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A7" w:rsidRDefault="001263A7" w:rsidP="001263A7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урока                                                                                                          </w:t>
      </w:r>
      <w:r w:rsidR="00A77F5B">
        <w:rPr>
          <w:rFonts w:ascii="Times New Roman" w:hAnsi="Times New Roman"/>
          <w:sz w:val="24"/>
          <w:szCs w:val="24"/>
        </w:rPr>
        <w:t xml:space="preserve">                дата:</w:t>
      </w:r>
      <w:proofErr w:type="gramStart"/>
      <w:r w:rsidR="00A77F5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666E9" w:rsidRPr="001263A7" w:rsidRDefault="001263A7" w:rsidP="001263A7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1263A7">
        <w:rPr>
          <w:rFonts w:ascii="Times New Roman" w:hAnsi="Times New Roman"/>
          <w:sz w:val="24"/>
          <w:szCs w:val="24"/>
        </w:rPr>
        <w:t xml:space="preserve">Открытый урок музыки в 6 классе                                                                </w:t>
      </w:r>
    </w:p>
    <w:p w:rsidR="00C666E9" w:rsidRPr="001263A7" w:rsidRDefault="00C8255B" w:rsidP="001263A7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 w:rsidRPr="001263A7">
        <w:rPr>
          <w:rFonts w:ascii="Times New Roman" w:hAnsi="Times New Roman"/>
          <w:b/>
          <w:color w:val="000000"/>
        </w:rPr>
        <w:t>Тема урока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461C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263A7">
        <w:rPr>
          <w:rFonts w:ascii="Times New Roman" w:hAnsi="Times New Roman"/>
          <w:color w:val="000000"/>
          <w:sz w:val="24"/>
        </w:rPr>
        <w:t xml:space="preserve">« Токката и Фуга ре минор» И.С. Баха. </w:t>
      </w:r>
      <w:r w:rsidRPr="001263A7">
        <w:rPr>
          <w:rFonts w:ascii="Times New Roman" w:hAnsi="Times New Roman"/>
          <w:color w:val="000000"/>
          <w:sz w:val="24"/>
          <w:szCs w:val="24"/>
        </w:rPr>
        <w:t>Полифония</w:t>
      </w:r>
      <w:r w:rsidR="00461C39" w:rsidRPr="001263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63A7">
        <w:rPr>
          <w:rFonts w:ascii="Times New Roman" w:hAnsi="Times New Roman"/>
          <w:color w:val="000000"/>
          <w:sz w:val="24"/>
          <w:szCs w:val="24"/>
        </w:rPr>
        <w:t xml:space="preserve">- как средство музыкальной выразительности. </w:t>
      </w:r>
      <w:r w:rsidRPr="001263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66E9" w:rsidRDefault="00461C3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Цель урока</w:t>
      </w:r>
      <w:r w:rsidR="00C8255B">
        <w:rPr>
          <w:rFonts w:ascii="Times New Roman" w:hAnsi="Times New Roman"/>
          <w:b/>
          <w:color w:val="000000"/>
          <w:sz w:val="24"/>
        </w:rPr>
        <w:t>:</w:t>
      </w:r>
      <w:r w:rsidR="00C8255B">
        <w:rPr>
          <w:rFonts w:ascii="Times New Roman" w:hAnsi="Times New Roman"/>
          <w:color w:val="000000"/>
          <w:sz w:val="24"/>
        </w:rPr>
        <w:t xml:space="preserve"> </w:t>
      </w:r>
      <w:r w:rsidR="00C8255B">
        <w:rPr>
          <w:rFonts w:ascii="Times New Roman" w:hAnsi="Times New Roman"/>
          <w:color w:val="000000"/>
          <w:sz w:val="24"/>
          <w:szCs w:val="24"/>
        </w:rPr>
        <w:t xml:space="preserve">сконструировать понятие «полифония» </w:t>
      </w:r>
      <w:r w:rsidR="00C8255B">
        <w:rPr>
          <w:rFonts w:ascii="Times New Roman" w:hAnsi="Times New Roman"/>
          <w:color w:val="000000"/>
          <w:sz w:val="24"/>
        </w:rPr>
        <w:t>на примере  м</w:t>
      </w:r>
      <w:r w:rsidR="001263A7">
        <w:rPr>
          <w:rFonts w:ascii="Times New Roman" w:hAnsi="Times New Roman"/>
          <w:color w:val="000000"/>
          <w:sz w:val="24"/>
        </w:rPr>
        <w:t xml:space="preserve">узыкального произведения             « </w:t>
      </w:r>
      <w:r w:rsidR="00C8255B">
        <w:rPr>
          <w:rFonts w:ascii="Times New Roman" w:hAnsi="Times New Roman"/>
          <w:color w:val="000000"/>
          <w:sz w:val="24"/>
        </w:rPr>
        <w:t xml:space="preserve">Токката </w:t>
      </w:r>
      <w:r w:rsidR="001263A7">
        <w:rPr>
          <w:rFonts w:ascii="Times New Roman" w:hAnsi="Times New Roman"/>
          <w:color w:val="000000"/>
          <w:sz w:val="24"/>
        </w:rPr>
        <w:t xml:space="preserve">и Фуга </w:t>
      </w:r>
      <w:r w:rsidR="00C8255B">
        <w:rPr>
          <w:rFonts w:ascii="Times New Roman" w:hAnsi="Times New Roman"/>
          <w:color w:val="000000"/>
          <w:sz w:val="24"/>
        </w:rPr>
        <w:t>ре минор» И.С.</w:t>
      </w:r>
      <w:r w:rsidR="001263A7">
        <w:rPr>
          <w:rFonts w:ascii="Times New Roman" w:hAnsi="Times New Roman"/>
          <w:color w:val="000000"/>
          <w:sz w:val="24"/>
        </w:rPr>
        <w:t xml:space="preserve"> </w:t>
      </w:r>
      <w:r w:rsidR="00C8255B">
        <w:rPr>
          <w:rFonts w:ascii="Times New Roman" w:hAnsi="Times New Roman"/>
          <w:color w:val="000000"/>
          <w:sz w:val="24"/>
        </w:rPr>
        <w:t>Баха.</w:t>
      </w:r>
    </w:p>
    <w:p w:rsidR="00C666E9" w:rsidRDefault="00C8255B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Задачи:</w:t>
      </w:r>
    </w:p>
    <w:p w:rsidR="00C666E9" w:rsidRDefault="00C8255B">
      <w:pPr>
        <w:pStyle w:val="Standard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выделить признаки полифонии.</w:t>
      </w:r>
    </w:p>
    <w:p w:rsidR="00C666E9" w:rsidRDefault="00C8255B">
      <w:pPr>
        <w:pStyle w:val="Textbody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изучить терм</w:t>
      </w:r>
      <w:r w:rsidR="00461C39">
        <w:rPr>
          <w:rFonts w:ascii="Times New Roman" w:hAnsi="Times New Roman"/>
          <w:color w:val="000000"/>
          <w:sz w:val="24"/>
        </w:rPr>
        <w:t>ины:  барокко</w:t>
      </w:r>
      <w:r>
        <w:rPr>
          <w:rFonts w:ascii="Times New Roman" w:hAnsi="Times New Roman"/>
          <w:color w:val="000000"/>
          <w:sz w:val="24"/>
        </w:rPr>
        <w:t>, полифония, фуга, токката.</w:t>
      </w:r>
    </w:p>
    <w:p w:rsidR="00C666E9" w:rsidRDefault="00C8255B">
      <w:pPr>
        <w:pStyle w:val="Standard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сформироват</w:t>
      </w:r>
      <w:r w:rsidR="00461C39">
        <w:rPr>
          <w:rFonts w:ascii="Times New Roman" w:hAnsi="Times New Roman"/>
          <w:color w:val="000000"/>
          <w:sz w:val="24"/>
          <w:szCs w:val="24"/>
        </w:rPr>
        <w:t>ь умение на практике  исполнять канон.</w:t>
      </w:r>
    </w:p>
    <w:p w:rsidR="00C666E9" w:rsidRDefault="00C8255B">
      <w:pPr>
        <w:pStyle w:val="Textbody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развивать образное мышление и музыкальный слух, творческое воображение.</w:t>
      </w:r>
    </w:p>
    <w:p w:rsidR="00C666E9" w:rsidRDefault="00C8255B" w:rsidP="00AB51C2">
      <w:pPr>
        <w:pStyle w:val="Textbody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расширить музыкальный кругозор учащихся</w:t>
      </w:r>
    </w:p>
    <w:p w:rsidR="00C666E9" w:rsidRDefault="00C8255B">
      <w:pPr>
        <w:pStyle w:val="Standard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темы:</w:t>
      </w:r>
    </w:p>
    <w:p w:rsidR="00C666E9" w:rsidRDefault="00C8255B">
      <w:pPr>
        <w:pStyle w:val="Standard"/>
        <w:ind w:left="-567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Личностные: </w:t>
      </w:r>
      <w:r>
        <w:rPr>
          <w:rFonts w:ascii="Times New Roman" w:hAnsi="Times New Roman"/>
          <w:sz w:val="24"/>
          <w:szCs w:val="24"/>
        </w:rPr>
        <w:t xml:space="preserve">проявляют познавательный интерес к изучению музыки </w:t>
      </w:r>
      <w:proofErr w:type="spellStart"/>
      <w:r>
        <w:rPr>
          <w:rFonts w:ascii="Times New Roman" w:hAnsi="Times New Roman"/>
          <w:sz w:val="24"/>
          <w:szCs w:val="24"/>
        </w:rPr>
        <w:t>И.С.Баха</w:t>
      </w:r>
      <w:proofErr w:type="spellEnd"/>
      <w:r>
        <w:rPr>
          <w:rFonts w:ascii="Times New Roman" w:hAnsi="Times New Roman"/>
          <w:sz w:val="24"/>
          <w:szCs w:val="24"/>
        </w:rPr>
        <w:t>, осознают причины успеха/ неуспеха в учебной деятельности.</w:t>
      </w:r>
    </w:p>
    <w:p w:rsidR="00C666E9" w:rsidRDefault="00C8255B">
      <w:pPr>
        <w:pStyle w:val="Standard"/>
        <w:ind w:left="-567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Предметные: </w:t>
      </w:r>
      <w:r>
        <w:rPr>
          <w:rFonts w:ascii="Times New Roman" w:hAnsi="Times New Roman"/>
          <w:sz w:val="24"/>
          <w:szCs w:val="24"/>
        </w:rPr>
        <w:t>уме</w:t>
      </w:r>
      <w:r w:rsidR="00461C39">
        <w:rPr>
          <w:rFonts w:ascii="Times New Roman" w:hAnsi="Times New Roman"/>
          <w:sz w:val="24"/>
          <w:szCs w:val="24"/>
        </w:rPr>
        <w:t xml:space="preserve">ют различать на слух  полифонию; исполнять мелодический канон </w:t>
      </w:r>
      <w:r>
        <w:rPr>
          <w:rFonts w:ascii="Times New Roman" w:hAnsi="Times New Roman"/>
          <w:sz w:val="24"/>
          <w:szCs w:val="24"/>
        </w:rPr>
        <w:t xml:space="preserve"> и канон жестов в заданном ритме, используя особенности строения полифонии. Распознают средства музыкальной  выразительности.</w:t>
      </w:r>
    </w:p>
    <w:p w:rsidR="009106FB" w:rsidRDefault="00C8255B">
      <w:pPr>
        <w:pStyle w:val="Standard"/>
        <w:shd w:val="clear" w:color="auto" w:fill="FFFFFF"/>
        <w:spacing w:after="0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Мета</w:t>
      </w:r>
      <w:r w:rsidR="00C12779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</w:rPr>
        <w:t>предметные результаты изучения темы (универсальные учебные действия):</w:t>
      </w:r>
    </w:p>
    <w:p w:rsidR="009106FB" w:rsidRDefault="00C8255B" w:rsidP="009106FB">
      <w:pPr>
        <w:pStyle w:val="Standard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06FB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r>
        <w:rPr>
          <w:rFonts w:ascii="Times New Roman" w:hAnsi="Times New Roman"/>
          <w:color w:val="000000"/>
          <w:sz w:val="24"/>
          <w:szCs w:val="24"/>
        </w:rPr>
        <w:t xml:space="preserve">: ориентируются на разнообразие способов освоения полифонии; умеют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передавать</w:t>
      </w:r>
      <w:r w:rsidR="009106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информацию</w:t>
      </w:r>
      <w:r w:rsidR="00AB51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сжато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полно, выборочно;</w:t>
      </w:r>
    </w:p>
    <w:p w:rsidR="009106FB" w:rsidRDefault="00C8255B" w:rsidP="009106FB">
      <w:pPr>
        <w:pStyle w:val="Standard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06FB">
        <w:rPr>
          <w:rFonts w:ascii="Times New Roman" w:hAnsi="Times New Roman"/>
          <w:b/>
          <w:color w:val="000000"/>
          <w:sz w:val="24"/>
          <w:szCs w:val="24"/>
        </w:rPr>
        <w:t>регулятивные:</w:t>
      </w:r>
      <w:r>
        <w:rPr>
          <w:rFonts w:ascii="Times New Roman" w:hAnsi="Times New Roman"/>
          <w:color w:val="000000"/>
          <w:sz w:val="24"/>
          <w:szCs w:val="24"/>
        </w:rPr>
        <w:t xml:space="preserve"> учитывают правило в творческих заданиях и контроле способа исполнения; </w:t>
      </w:r>
    </w:p>
    <w:p w:rsidR="00C666E9" w:rsidRDefault="00C8255B" w:rsidP="009106FB">
      <w:pPr>
        <w:pStyle w:val="Standard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106FB">
        <w:rPr>
          <w:rFonts w:ascii="Times New Roman" w:hAnsi="Times New Roman"/>
          <w:b/>
          <w:color w:val="000000"/>
          <w:sz w:val="24"/>
          <w:szCs w:val="24"/>
        </w:rPr>
        <w:t>коммуникативные:</w:t>
      </w:r>
      <w:r>
        <w:rPr>
          <w:rFonts w:ascii="Times New Roman" w:hAnsi="Times New Roman"/>
          <w:color w:val="000000"/>
          <w:sz w:val="24"/>
          <w:szCs w:val="24"/>
        </w:rPr>
        <w:t xml:space="preserve"> считаются с разными мнениями и стремятся к координации различны</w:t>
      </w:r>
      <w:r w:rsidR="009106FB">
        <w:rPr>
          <w:rFonts w:ascii="Times New Roman" w:hAnsi="Times New Roman"/>
          <w:color w:val="000000"/>
          <w:sz w:val="24"/>
          <w:szCs w:val="24"/>
        </w:rPr>
        <w:t>х позиций  в сотрудничестве.</w:t>
      </w:r>
      <w:proofErr w:type="gramEnd"/>
    </w:p>
    <w:p w:rsidR="009106FB" w:rsidRDefault="009106FB">
      <w:pPr>
        <w:pStyle w:val="Standard"/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66E9" w:rsidRDefault="00C8255B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Тип урока: </w:t>
      </w:r>
      <w:r>
        <w:rPr>
          <w:rFonts w:ascii="Times New Roman" w:hAnsi="Times New Roman"/>
          <w:color w:val="000000"/>
          <w:sz w:val="24"/>
        </w:rPr>
        <w:t>изучение нового материала.</w:t>
      </w:r>
    </w:p>
    <w:p w:rsidR="00C666E9" w:rsidRDefault="00C8255B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Музыкальный материал и оборудование урока: токката и фуга ре минор И.С. Баха,</w:t>
      </w:r>
    </w:p>
    <w:p w:rsidR="00C666E9" w:rsidRDefault="00C8255B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Формы организации урока: </w:t>
      </w:r>
      <w:r>
        <w:rPr>
          <w:rFonts w:ascii="Times New Roman" w:hAnsi="Times New Roman"/>
          <w:color w:val="000000"/>
          <w:sz w:val="24"/>
        </w:rPr>
        <w:t>слушание музыки, анализ музыки, исполнение музыки.</w:t>
      </w:r>
    </w:p>
    <w:p w:rsidR="00C666E9" w:rsidRPr="001263A7" w:rsidRDefault="00C666E9" w:rsidP="001263A7">
      <w:pPr>
        <w:pStyle w:val="Textbody"/>
        <w:shd w:val="clear" w:color="auto" w:fill="FFFFFF"/>
        <w:spacing w:after="0"/>
        <w:rPr>
          <w:rFonts w:ascii="Times New Roman" w:hAnsi="Times New Roman"/>
          <w:b/>
          <w:color w:val="000000"/>
          <w:sz w:val="24"/>
        </w:rPr>
      </w:pPr>
    </w:p>
    <w:p w:rsidR="00C666E9" w:rsidRDefault="001263A7">
      <w:pPr>
        <w:pStyle w:val="Standard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C666E9" w:rsidRDefault="00C8255B">
      <w:pPr>
        <w:pStyle w:val="a5"/>
        <w:numPr>
          <w:ilvl w:val="0"/>
          <w:numId w:val="9"/>
        </w:numPr>
        <w:ind w:left="0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Приветствие</w:t>
      </w:r>
    </w:p>
    <w:p w:rsidR="00C666E9" w:rsidRDefault="001263A7">
      <w:pPr>
        <w:pStyle w:val="a5"/>
        <w:ind w:left="0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C8255B">
        <w:rPr>
          <w:rFonts w:ascii="Times New Roman" w:hAnsi="Times New Roman"/>
          <w:b/>
          <w:sz w:val="24"/>
          <w:szCs w:val="24"/>
        </w:rPr>
        <w:t>Постановка учебной задачи</w:t>
      </w:r>
      <w:r>
        <w:rPr>
          <w:rFonts w:ascii="Times New Roman" w:hAnsi="Times New Roman"/>
          <w:b/>
          <w:sz w:val="24"/>
          <w:szCs w:val="24"/>
        </w:rPr>
        <w:t xml:space="preserve">   5 мин.</w:t>
      </w:r>
    </w:p>
    <w:p w:rsidR="00461C39" w:rsidRPr="00461C39" w:rsidRDefault="00C8255B" w:rsidP="00461C39">
      <w:pPr>
        <w:pStyle w:val="a5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 доске афиша со всеми ее атрибутами, на которой написано Концерт полифонической музыки.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И.С.Бах</w:t>
      </w:r>
      <w:proofErr w:type="spellEnd"/>
      <w:r>
        <w:rPr>
          <w:rFonts w:ascii="Times New Roman" w:hAnsi="Times New Roman"/>
          <w:sz w:val="24"/>
          <w:szCs w:val="24"/>
        </w:rPr>
        <w:t xml:space="preserve"> «Токката и фуга ре минор») – задача вывести детей на проблему урока и обозначить ее в словесной формулировке.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61C3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Проблемная ситуация создается через поиск </w:t>
      </w:r>
      <w:proofErr w:type="gramStart"/>
      <w:r w:rsidRPr="00461C3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незнакомого</w:t>
      </w:r>
      <w:proofErr w:type="gramEnd"/>
      <w:r w:rsidRPr="00461C3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в знакомом.</w:t>
      </w:r>
      <w:r w:rsidRPr="00461C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666E9" w:rsidRDefault="00C8255B" w:rsidP="00461C39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информацию несет афиша, что в ней знакомо и незнакомо нам?</w:t>
      </w:r>
    </w:p>
    <w:p w:rsidR="00461C39" w:rsidRDefault="00461C39" w:rsidP="00461C39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666E9" w:rsidRPr="00461C39" w:rsidRDefault="00C8255B">
      <w:pPr>
        <w:pStyle w:val="a5"/>
        <w:ind w:left="-567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С какой целью люди придумали афиши?</w:t>
      </w:r>
    </w:p>
    <w:p w:rsidR="00C666E9" w:rsidRDefault="00C8255B">
      <w:pPr>
        <w:pStyle w:val="a5"/>
        <w:ind w:left="-567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106FB">
        <w:rPr>
          <w:rFonts w:ascii="Times New Roman" w:hAnsi="Times New Roman"/>
          <w:sz w:val="24"/>
          <w:szCs w:val="24"/>
        </w:rPr>
        <w:t>Афиши приглашают</w:t>
      </w:r>
      <w:r>
        <w:rPr>
          <w:rFonts w:ascii="Times New Roman" w:hAnsi="Times New Roman"/>
          <w:sz w:val="24"/>
          <w:szCs w:val="24"/>
        </w:rPr>
        <w:t xml:space="preserve"> посетить концерты, спектакли, сообщают о времени и месте, </w:t>
      </w:r>
      <w:r w:rsidRPr="009106FB">
        <w:rPr>
          <w:rFonts w:ascii="Times New Roman" w:hAnsi="Times New Roman"/>
          <w:sz w:val="24"/>
          <w:szCs w:val="24"/>
        </w:rPr>
        <w:t>рассказывают о содержании</w:t>
      </w:r>
      <w:r>
        <w:rPr>
          <w:rFonts w:ascii="Times New Roman" w:hAnsi="Times New Roman"/>
          <w:sz w:val="24"/>
          <w:szCs w:val="24"/>
        </w:rPr>
        <w:t>, которое мы можем увидеть или услышать.</w:t>
      </w:r>
    </w:p>
    <w:p w:rsidR="00C666E9" w:rsidRDefault="00C8255B">
      <w:pPr>
        <w:pStyle w:val="a5"/>
        <w:ind w:left="-567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Учитель:</w:t>
      </w:r>
      <w:r>
        <w:rPr>
          <w:rFonts w:ascii="Times New Roman" w:hAnsi="Times New Roman"/>
          <w:sz w:val="24"/>
          <w:szCs w:val="24"/>
        </w:rPr>
        <w:t xml:space="preserve"> Куда нас приглашает афиша, о чем сообщает и что рассказывает?</w:t>
      </w:r>
    </w:p>
    <w:p w:rsidR="00C666E9" w:rsidRPr="009106FB" w:rsidRDefault="00C8255B" w:rsidP="009106FB">
      <w:pPr>
        <w:pStyle w:val="a5"/>
        <w:ind w:left="-567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</w:t>
      </w:r>
      <w:r>
        <w:rPr>
          <w:rFonts w:ascii="Times New Roman" w:hAnsi="Times New Roman"/>
          <w:sz w:val="24"/>
          <w:szCs w:val="24"/>
        </w:rPr>
        <w:t xml:space="preserve"> Сообщает о предстоящем концерте, потому что указано место – концертный зал, произведение которое будет исполняться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9106FB">
        <w:rPr>
          <w:rFonts w:ascii="Times New Roman" w:hAnsi="Times New Roman"/>
          <w:sz w:val="24"/>
          <w:szCs w:val="24"/>
        </w:rPr>
        <w:t xml:space="preserve"> </w:t>
      </w:r>
      <w:r w:rsidRPr="009106FB">
        <w:rPr>
          <w:rFonts w:ascii="Times New Roman" w:hAnsi="Times New Roman"/>
          <w:sz w:val="24"/>
          <w:szCs w:val="24"/>
        </w:rPr>
        <w:t>(</w:t>
      </w:r>
      <w:proofErr w:type="gramStart"/>
      <w:r w:rsidRPr="009106FB">
        <w:rPr>
          <w:rFonts w:ascii="Times New Roman" w:hAnsi="Times New Roman"/>
          <w:sz w:val="24"/>
          <w:szCs w:val="24"/>
        </w:rPr>
        <w:t>д</w:t>
      </w:r>
      <w:proofErr w:type="gramEnd"/>
      <w:r w:rsidRPr="009106FB">
        <w:rPr>
          <w:rFonts w:ascii="Times New Roman" w:hAnsi="Times New Roman"/>
          <w:sz w:val="24"/>
          <w:szCs w:val="24"/>
        </w:rPr>
        <w:t>ети приходят к выводу, что слова в названии концерта им незнакомы)</w:t>
      </w:r>
      <w:r w:rsidR="009106FB">
        <w:rPr>
          <w:rFonts w:ascii="Times New Roman" w:hAnsi="Times New Roman"/>
          <w:sz w:val="24"/>
          <w:szCs w:val="24"/>
        </w:rPr>
        <w:t>.</w:t>
      </w:r>
    </w:p>
    <w:p w:rsidR="00C666E9" w:rsidRDefault="00C8255B">
      <w:pPr>
        <w:pStyle w:val="a5"/>
        <w:ind w:left="-567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Часто наши затруднения в общении связаны с непониманием значения тех слов, которые люди используют в разговоре, когда они читают информацию на афише. И это может стать причиной того, что мы просто не пойдем в концертный зал, а, следовательно, не услышим музыку И.</w:t>
      </w:r>
      <w:r w:rsidR="00461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461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Баха.</w:t>
      </w:r>
    </w:p>
    <w:p w:rsidR="00C666E9" w:rsidRDefault="00C8255B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так вы уже можете сказать тему </w:t>
      </w:r>
      <w:r w:rsidR="001263A7">
        <w:rPr>
          <w:rFonts w:ascii="Times New Roman" w:hAnsi="Times New Roman"/>
          <w:sz w:val="24"/>
          <w:szCs w:val="24"/>
        </w:rPr>
        <w:t xml:space="preserve">и цель </w:t>
      </w:r>
      <w:r>
        <w:rPr>
          <w:rFonts w:ascii="Times New Roman" w:hAnsi="Times New Roman"/>
          <w:sz w:val="24"/>
          <w:szCs w:val="24"/>
        </w:rPr>
        <w:t>нашего урока?</w:t>
      </w:r>
    </w:p>
    <w:p w:rsidR="001263A7" w:rsidRPr="009106FB" w:rsidRDefault="001263A7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9106FB">
        <w:rPr>
          <w:rFonts w:ascii="Times New Roman" w:hAnsi="Times New Roman"/>
          <w:b/>
          <w:sz w:val="24"/>
          <w:szCs w:val="24"/>
        </w:rPr>
        <w:t>Учащиеся произносят тему и цель урока.</w:t>
      </w:r>
      <w:r w:rsidR="009106FB" w:rsidRPr="009106FB">
        <w:rPr>
          <w:rFonts w:ascii="Times New Roman" w:hAnsi="Times New Roman"/>
          <w:color w:val="000000"/>
          <w:sz w:val="24"/>
        </w:rPr>
        <w:t xml:space="preserve"> </w:t>
      </w:r>
      <w:r w:rsidR="009106FB">
        <w:rPr>
          <w:rFonts w:ascii="Times New Roman" w:hAnsi="Times New Roman"/>
          <w:color w:val="000000"/>
          <w:sz w:val="24"/>
        </w:rPr>
        <w:t>« Токката и Фуга ре минор» И.С. Баха.</w:t>
      </w:r>
    </w:p>
    <w:p w:rsidR="00C666E9" w:rsidRDefault="00C8255B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Поиск решения учебной задачи</w:t>
      </w:r>
    </w:p>
    <w:p w:rsidR="00C666E9" w:rsidRDefault="00461C39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Мною было дано задание вашим товарищам подготовить небольшую информацию о композиторе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461C39" w:rsidRDefault="00461C39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Давайте </w:t>
      </w:r>
      <w:r w:rsidR="00012595">
        <w:rPr>
          <w:rFonts w:ascii="Times New Roman" w:hAnsi="Times New Roman"/>
          <w:b/>
          <w:sz w:val="24"/>
          <w:szCs w:val="24"/>
        </w:rPr>
        <w:t xml:space="preserve">послушаем выступление и заполним карточки №1 которые </w:t>
      </w:r>
      <w:r w:rsidR="00CA019C">
        <w:rPr>
          <w:rFonts w:ascii="Times New Roman" w:hAnsi="Times New Roman"/>
          <w:b/>
          <w:sz w:val="24"/>
          <w:szCs w:val="24"/>
        </w:rPr>
        <w:t>лежат у вас на столе</w:t>
      </w:r>
      <w:proofErr w:type="gramStart"/>
      <w:r w:rsidR="00CA019C">
        <w:rPr>
          <w:rFonts w:ascii="Times New Roman" w:hAnsi="Times New Roman"/>
          <w:b/>
          <w:sz w:val="24"/>
          <w:szCs w:val="24"/>
        </w:rPr>
        <w:t>.(</w:t>
      </w:r>
      <w:proofErr w:type="gramEnd"/>
      <w:r w:rsidR="00CA019C">
        <w:rPr>
          <w:rFonts w:ascii="Times New Roman" w:hAnsi="Times New Roman"/>
          <w:b/>
          <w:sz w:val="24"/>
          <w:szCs w:val="24"/>
        </w:rPr>
        <w:t xml:space="preserve"> можно работать в парах.)</w:t>
      </w:r>
    </w:p>
    <w:p w:rsidR="00E800E2" w:rsidRDefault="00E800E2">
      <w:pPr>
        <w:pStyle w:val="a5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Учащиеся </w:t>
      </w:r>
      <w:r w:rsidR="00C8255B">
        <w:rPr>
          <w:rFonts w:ascii="Times New Roman" w:hAnsi="Times New Roman"/>
          <w:i/>
          <w:sz w:val="24"/>
          <w:szCs w:val="24"/>
        </w:rPr>
        <w:t xml:space="preserve"> представляют сообщение о жизни И.С.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8255B">
        <w:rPr>
          <w:rFonts w:ascii="Times New Roman" w:hAnsi="Times New Roman"/>
          <w:i/>
          <w:sz w:val="24"/>
          <w:szCs w:val="24"/>
        </w:rPr>
        <w:t xml:space="preserve">Баха (презентация) </w:t>
      </w:r>
    </w:p>
    <w:p w:rsidR="006C7810" w:rsidRPr="006C7810" w:rsidRDefault="006C7810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выполнения задания по карточкам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3F723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F7239">
        <w:rPr>
          <w:rFonts w:ascii="Times New Roman" w:hAnsi="Times New Roman"/>
          <w:sz w:val="24"/>
          <w:szCs w:val="24"/>
        </w:rPr>
        <w:t>п</w:t>
      </w:r>
      <w:proofErr w:type="gramEnd"/>
      <w:r w:rsidR="003F7239">
        <w:rPr>
          <w:rFonts w:ascii="Times New Roman" w:hAnsi="Times New Roman"/>
          <w:sz w:val="24"/>
          <w:szCs w:val="24"/>
        </w:rPr>
        <w:t>ары обмениваются карточками, проверяют )</w:t>
      </w:r>
    </w:p>
    <w:p w:rsidR="009106FB" w:rsidRPr="009106FB" w:rsidRDefault="009106FB" w:rsidP="009106FB">
      <w:pPr>
        <w:jc w:val="both"/>
        <w:rPr>
          <w:i/>
        </w:rPr>
      </w:pPr>
    </w:p>
    <w:p w:rsidR="00E800E2" w:rsidRDefault="00E800E2">
      <w:pPr>
        <w:pStyle w:val="a5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Мы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узнали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что такое токката, фуга?</w:t>
      </w:r>
    </w:p>
    <w:p w:rsidR="009106FB" w:rsidRPr="009106FB" w:rsidRDefault="009106FB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нет.</w:t>
      </w:r>
    </w:p>
    <w:p w:rsidR="00E800E2" w:rsidRDefault="00E800E2">
      <w:pPr>
        <w:pStyle w:val="a5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Предлагаю поработать в парах по </w:t>
      </w:r>
      <w:r w:rsidR="00C8255B">
        <w:rPr>
          <w:rFonts w:ascii="Times New Roman" w:hAnsi="Times New Roman"/>
          <w:b/>
          <w:i/>
          <w:sz w:val="24"/>
          <w:szCs w:val="24"/>
        </w:rPr>
        <w:t xml:space="preserve"> поиск</w:t>
      </w:r>
      <w:r>
        <w:rPr>
          <w:rFonts w:ascii="Times New Roman" w:hAnsi="Times New Roman"/>
          <w:b/>
          <w:i/>
          <w:sz w:val="24"/>
          <w:szCs w:val="24"/>
        </w:rPr>
        <w:t xml:space="preserve">у </w:t>
      </w:r>
      <w:r w:rsidR="009D5689">
        <w:rPr>
          <w:rFonts w:ascii="Times New Roman" w:hAnsi="Times New Roman"/>
          <w:b/>
          <w:i/>
          <w:sz w:val="24"/>
          <w:szCs w:val="24"/>
        </w:rPr>
        <w:t xml:space="preserve">информации о  терминах </w:t>
      </w:r>
      <w:r>
        <w:rPr>
          <w:rFonts w:ascii="Times New Roman" w:hAnsi="Times New Roman"/>
          <w:b/>
          <w:i/>
          <w:sz w:val="24"/>
          <w:szCs w:val="24"/>
        </w:rPr>
        <w:t xml:space="preserve"> в тексте учебника.</w:t>
      </w:r>
      <w:r w:rsidR="00C825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807CE">
        <w:rPr>
          <w:rFonts w:ascii="Times New Roman" w:hAnsi="Times New Roman"/>
          <w:b/>
          <w:i/>
          <w:sz w:val="24"/>
          <w:szCs w:val="24"/>
        </w:rPr>
        <w:t>Стр. 66-69.</w:t>
      </w:r>
    </w:p>
    <w:p w:rsidR="00C666E9" w:rsidRDefault="00C8255B">
      <w:pPr>
        <w:pStyle w:val="a5"/>
        <w:ind w:left="-567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с учебником.</w:t>
      </w:r>
    </w:p>
    <w:p w:rsidR="00C666E9" w:rsidRPr="00E800E2" w:rsidRDefault="00C8255B" w:rsidP="00E800E2">
      <w:pPr>
        <w:pStyle w:val="a5"/>
        <w:ind w:left="-567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группам дается 5-7 минут</w:t>
      </w:r>
    </w:p>
    <w:p w:rsidR="00C666E9" w:rsidRDefault="009D5689">
      <w:pPr>
        <w:pStyle w:val="a5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Записывают </w:t>
      </w:r>
      <w:r w:rsidR="00C8255B">
        <w:rPr>
          <w:rFonts w:ascii="Times New Roman" w:hAnsi="Times New Roman"/>
          <w:sz w:val="24"/>
          <w:szCs w:val="24"/>
          <w:u w:val="single"/>
        </w:rPr>
        <w:t xml:space="preserve"> термины в тетрадь.</w:t>
      </w:r>
    </w:p>
    <w:p w:rsidR="00C666E9" w:rsidRPr="003F7239" w:rsidRDefault="003F7239">
      <w:pPr>
        <w:pStyle w:val="a5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Проверка выполнения задания, </w:t>
      </w:r>
      <w:r w:rsidR="002A7849">
        <w:rPr>
          <w:rFonts w:ascii="Times New Roman" w:hAnsi="Times New Roman"/>
          <w:sz w:val="24"/>
          <w:szCs w:val="24"/>
          <w:u w:val="single"/>
        </w:rPr>
        <w:t xml:space="preserve">какие термины </w:t>
      </w:r>
      <w:r w:rsidR="00C8255B">
        <w:rPr>
          <w:rFonts w:ascii="Times New Roman" w:hAnsi="Times New Roman"/>
          <w:sz w:val="24"/>
          <w:szCs w:val="24"/>
          <w:u w:val="single"/>
        </w:rPr>
        <w:t xml:space="preserve"> из афиши нам стали понятны (токката, фуга),</w:t>
      </w:r>
    </w:p>
    <w:p w:rsidR="00C666E9" w:rsidRDefault="00C8255B">
      <w:pPr>
        <w:pStyle w:val="a5"/>
        <w:ind w:left="-567" w:firstLine="564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i/>
          <w:sz w:val="24"/>
          <w:szCs w:val="24"/>
        </w:rPr>
        <w:t>Иоганн Себастьян Бах - мастер полифонии</w:t>
      </w:r>
    </w:p>
    <w:p w:rsidR="00C666E9" w:rsidRDefault="00C8255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внимательно рассмотрим парт</w:t>
      </w:r>
      <w:r w:rsidR="003F7239">
        <w:rPr>
          <w:rFonts w:ascii="Times New Roman" w:hAnsi="Times New Roman"/>
          <w:sz w:val="24"/>
          <w:szCs w:val="24"/>
        </w:rPr>
        <w:t>итуру музыкального произведения Фуги в учебнике на стр.68.</w:t>
      </w:r>
    </w:p>
    <w:p w:rsidR="00D14682" w:rsidRPr="00D14682" w:rsidRDefault="00D14682">
      <w:pPr>
        <w:pStyle w:val="a5"/>
        <w:ind w:left="0"/>
        <w:rPr>
          <w:rFonts w:ascii="Times New Roman" w:hAnsi="Times New Roman"/>
          <w:sz w:val="24"/>
          <w:szCs w:val="24"/>
          <w:u w:val="single"/>
        </w:rPr>
      </w:pPr>
      <w:r w:rsidRPr="00D14682">
        <w:rPr>
          <w:rFonts w:ascii="Times New Roman" w:hAnsi="Times New Roman"/>
          <w:sz w:val="24"/>
          <w:szCs w:val="24"/>
          <w:u w:val="single"/>
        </w:rPr>
        <w:t>Графически это выглядит так.  Слайд №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C666E9" w:rsidRDefault="00C8255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Голоса  вступают по</w:t>
      </w:r>
      <w:r w:rsidR="00C127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очереди с ритмическим интервалом. Где мы это встречали и как это называется?</w:t>
      </w:r>
    </w:p>
    <w:p w:rsidR="00C666E9" w:rsidRDefault="00C8255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Учащиеся:  в канонах.</w:t>
      </w:r>
    </w:p>
    <w:p w:rsidR="00C666E9" w:rsidRDefault="003210B8">
      <w:pPr>
        <w:pStyle w:val="a5"/>
        <w:ind w:left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Учащиеся:</w:t>
      </w:r>
      <w:r w:rsidR="00C8255B">
        <w:rPr>
          <w:rFonts w:ascii="Times New Roman" w:hAnsi="Times New Roman"/>
          <w:sz w:val="24"/>
          <w:szCs w:val="24"/>
        </w:rPr>
        <w:t xml:space="preserve"> «канон» - многоголосное произведение, где голоса исполняют одну мелодию, но вступают с опозданием.</w:t>
      </w:r>
    </w:p>
    <w:p w:rsidR="00C666E9" w:rsidRPr="003F7239" w:rsidRDefault="00C8255B" w:rsidP="003F7239">
      <w:pPr>
        <w:pStyle w:val="a5"/>
        <w:ind w:left="0"/>
        <w:rPr>
          <w:sz w:val="24"/>
          <w:szCs w:val="24"/>
        </w:rPr>
      </w:pPr>
      <w:r>
        <w:rPr>
          <w:rStyle w:val="a6"/>
          <w:rFonts w:ascii="Arial, Helvetica, sans-serif" w:hAnsi="Arial, Helvetica, sans-serif"/>
          <w:b/>
          <w:bCs/>
          <w:color w:val="333333"/>
          <w:sz w:val="21"/>
          <w:szCs w:val="21"/>
        </w:rPr>
        <w:t xml:space="preserve">«Канон – это когда на столе много вкусных вещей и все по очереди едят их. Сначала я пробую апельсин. Потом я приступаю к мороженому, а мама пробует апельсин. Я пью чай с пирожным, мама приступает к </w:t>
      </w:r>
      <w:r>
        <w:rPr>
          <w:rStyle w:val="a6"/>
          <w:rFonts w:ascii="Arial, Helvetica, sans-serif" w:hAnsi="Arial, Helvetica, sans-serif"/>
          <w:b/>
          <w:bCs/>
          <w:color w:val="333333"/>
          <w:sz w:val="21"/>
          <w:szCs w:val="21"/>
        </w:rPr>
        <w:lastRenderedPageBreak/>
        <w:t>мороженому, а папа пробует апельсин. Затем я съедаю шоколад, мама пьет чай с пирожным, а папа приступает к мороженому. Когда мама ест шоколад, папа пьет чай с пирожным. И, наконец, папа доедает шоколад»</w:t>
      </w:r>
      <w:r>
        <w:rPr>
          <w:rFonts w:ascii="Arial, Helvetica, sans-serif" w:hAnsi="Arial, Helvetica, sans-serif"/>
          <w:b/>
          <w:bCs/>
          <w:color w:val="333333"/>
          <w:sz w:val="21"/>
          <w:szCs w:val="21"/>
        </w:rPr>
        <w:t>. Такой вот вкусный канон.</w:t>
      </w:r>
    </w:p>
    <w:p w:rsidR="00C666E9" w:rsidRDefault="00C8255B">
      <w:pPr>
        <w:pStyle w:val="a5"/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- давайте вспомним мелодический канон «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вьюном я хожу»</w:t>
      </w:r>
      <w:r w:rsidR="009D5689">
        <w:rPr>
          <w:rFonts w:ascii="Times New Roman" w:hAnsi="Times New Roman"/>
          <w:sz w:val="24"/>
          <w:szCs w:val="24"/>
        </w:rPr>
        <w:t>,  «Братец Яков»</w:t>
      </w:r>
    </w:p>
    <w:p w:rsidR="00C666E9" w:rsidRDefault="00C8255B">
      <w:pPr>
        <w:pStyle w:val="a5"/>
        <w:ind w:left="4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Исполняем </w:t>
      </w:r>
      <w:proofErr w:type="gramStart"/>
      <w:r w:rsidR="009D5689">
        <w:rPr>
          <w:rFonts w:ascii="Times New Roman" w:hAnsi="Times New Roman"/>
          <w:sz w:val="24"/>
          <w:szCs w:val="24"/>
          <w:u w:val="single"/>
        </w:rPr>
        <w:t>ритмический</w:t>
      </w:r>
      <w:proofErr w:type="gramEnd"/>
      <w:r w:rsidR="009D5689">
        <w:rPr>
          <w:rFonts w:ascii="Times New Roman" w:hAnsi="Times New Roman"/>
          <w:sz w:val="24"/>
          <w:szCs w:val="24"/>
          <w:u w:val="single"/>
        </w:rPr>
        <w:t xml:space="preserve"> и мелодические каноны.</w:t>
      </w:r>
      <w:r w:rsidR="004807CE">
        <w:rPr>
          <w:rFonts w:ascii="Times New Roman" w:hAnsi="Times New Roman"/>
          <w:sz w:val="24"/>
          <w:szCs w:val="24"/>
          <w:u w:val="single"/>
        </w:rPr>
        <w:t xml:space="preserve"> 15-20 минут.</w:t>
      </w:r>
    </w:p>
    <w:p w:rsidR="004807CE" w:rsidRPr="004807CE" w:rsidRDefault="004807CE">
      <w:pPr>
        <w:pStyle w:val="a5"/>
        <w:ind w:left="4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07CE"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>
        <w:rPr>
          <w:rFonts w:ascii="Times New Roman" w:hAnsi="Times New Roman"/>
          <w:b/>
          <w:sz w:val="24"/>
          <w:szCs w:val="24"/>
          <w:u w:val="single"/>
        </w:rPr>
        <w:t>Объ</w:t>
      </w:r>
      <w:r w:rsidRPr="004807CE">
        <w:rPr>
          <w:rFonts w:ascii="Times New Roman" w:hAnsi="Times New Roman"/>
          <w:b/>
          <w:sz w:val="24"/>
          <w:szCs w:val="24"/>
          <w:u w:val="single"/>
        </w:rPr>
        <w:t>яснение нового материала.</w:t>
      </w:r>
    </w:p>
    <w:p w:rsidR="00C666E9" w:rsidRDefault="00C8255B">
      <w:pPr>
        <w:pStyle w:val="a5"/>
        <w:ind w:left="1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07CE">
        <w:rPr>
          <w:rFonts w:ascii="Times New Roman" w:hAnsi="Times New Roman"/>
          <w:b/>
          <w:sz w:val="24"/>
          <w:szCs w:val="24"/>
        </w:rPr>
        <w:t>Учитель</w:t>
      </w:r>
      <w:proofErr w:type="gramEnd"/>
      <w:r w:rsidR="004807C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.В</w:t>
      </w:r>
      <w:proofErr w:type="spellEnd"/>
      <w:r>
        <w:rPr>
          <w:rFonts w:ascii="Times New Roman" w:hAnsi="Times New Roman"/>
          <w:sz w:val="24"/>
          <w:szCs w:val="24"/>
        </w:rPr>
        <w:t xml:space="preserve"> каких жанрах духовной музыки  русских композиторов мы встречались с каноном.</w:t>
      </w:r>
    </w:p>
    <w:p w:rsidR="00C666E9" w:rsidRDefault="00C8255B">
      <w:pPr>
        <w:pStyle w:val="a5"/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 Хоровые духовные концерты. </w:t>
      </w:r>
      <w:proofErr w:type="gramStart"/>
      <w:r>
        <w:rPr>
          <w:rFonts w:ascii="Times New Roman" w:hAnsi="Times New Roman"/>
          <w:sz w:val="24"/>
          <w:szCs w:val="24"/>
        </w:rPr>
        <w:t>( М.С. Березовский.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«Не </w:t>
      </w:r>
      <w:proofErr w:type="spellStart"/>
      <w:r>
        <w:rPr>
          <w:rFonts w:ascii="Times New Roman" w:hAnsi="Times New Roman"/>
          <w:sz w:val="24"/>
          <w:szCs w:val="24"/>
        </w:rPr>
        <w:t>отвержи</w:t>
      </w:r>
      <w:proofErr w:type="spellEnd"/>
      <w:r>
        <w:rPr>
          <w:rFonts w:ascii="Times New Roman" w:hAnsi="Times New Roman"/>
          <w:sz w:val="24"/>
          <w:szCs w:val="24"/>
        </w:rPr>
        <w:t xml:space="preserve"> мене во время старости»)</w:t>
      </w:r>
      <w:proofErr w:type="gramEnd"/>
    </w:p>
    <w:p w:rsidR="00C666E9" w:rsidRDefault="00C8255B">
      <w:pPr>
        <w:pStyle w:val="a5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Молодцы!</w:t>
      </w:r>
      <w:proofErr w:type="gramStart"/>
      <w:r w:rsidR="00480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A0CF1" w:rsidRDefault="005A0CF1">
      <w:pPr>
        <w:pStyle w:val="a5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Слайд№13</w:t>
      </w:r>
    </w:p>
    <w:p w:rsidR="007828E4" w:rsidRDefault="00C8255B" w:rsidP="00C12779">
      <w:pPr>
        <w:pStyle w:val="a5"/>
        <w:ind w:left="-3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В каноне  голоса подражают друг другу, а как </w:t>
      </w:r>
      <w:proofErr w:type="gramStart"/>
      <w:r>
        <w:rPr>
          <w:rFonts w:ascii="Times New Roman" w:hAnsi="Times New Roman"/>
          <w:sz w:val="24"/>
          <w:szCs w:val="24"/>
        </w:rPr>
        <w:t>по другому</w:t>
      </w:r>
      <w:proofErr w:type="gramEnd"/>
      <w:r>
        <w:rPr>
          <w:rFonts w:ascii="Times New Roman" w:hAnsi="Times New Roman"/>
          <w:sz w:val="24"/>
          <w:szCs w:val="24"/>
        </w:rPr>
        <w:t xml:space="preserve"> обозначить слово «подражание»? </w:t>
      </w:r>
      <w:r w:rsidR="003210B8">
        <w:rPr>
          <w:rFonts w:ascii="Times New Roman" w:hAnsi="Times New Roman"/>
          <w:sz w:val="24"/>
          <w:szCs w:val="24"/>
        </w:rPr>
        <w:t>Подражать</w:t>
      </w:r>
      <w:r w:rsidR="001276AB">
        <w:rPr>
          <w:rFonts w:ascii="Times New Roman" w:hAnsi="Times New Roman"/>
          <w:sz w:val="24"/>
          <w:szCs w:val="24"/>
        </w:rPr>
        <w:t xml:space="preserve"> </w:t>
      </w:r>
      <w:r w:rsidR="003210B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имитировать – </w:t>
      </w:r>
      <w:r>
        <w:rPr>
          <w:rFonts w:ascii="Times New Roman" w:hAnsi="Times New Roman"/>
          <w:b/>
          <w:sz w:val="24"/>
          <w:szCs w:val="24"/>
        </w:rPr>
        <w:t xml:space="preserve">«имитация». </w:t>
      </w:r>
      <w:r>
        <w:rPr>
          <w:rFonts w:ascii="Times New Roman" w:hAnsi="Times New Roman"/>
          <w:sz w:val="24"/>
          <w:szCs w:val="24"/>
        </w:rPr>
        <w:t>Подобные произведения, в которых имитирующие голоса как бы догоняют друг друга, существуют уже девять веков. Когда-то И.С.</w:t>
      </w:r>
      <w:r w:rsidR="009D5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Бах, как мы с вами сидел на одном из уроков музыки, учитель говорил своим ученикам: «Вы должны знать это слово, так как изучаете латынь. «Бегство», «побег» - вот что такое фуга. Голоса убегают друг от друга, гонятся друг за другом и при этом повторяют тему, подражая друг другу, имитируя.</w:t>
      </w:r>
      <w:r w:rsidR="00C12779">
        <w:rPr>
          <w:rFonts w:ascii="Times New Roman" w:hAnsi="Times New Roman"/>
          <w:sz w:val="24"/>
          <w:szCs w:val="24"/>
        </w:rPr>
        <w:t xml:space="preserve"> Канон</w:t>
      </w:r>
      <w:r w:rsidR="003F7239">
        <w:rPr>
          <w:rFonts w:ascii="Times New Roman" w:hAnsi="Times New Roman"/>
          <w:sz w:val="24"/>
          <w:szCs w:val="24"/>
        </w:rPr>
        <w:t xml:space="preserve"> </w:t>
      </w:r>
      <w:r w:rsidR="00C12779">
        <w:rPr>
          <w:rFonts w:ascii="Times New Roman" w:hAnsi="Times New Roman"/>
          <w:sz w:val="24"/>
          <w:szCs w:val="24"/>
        </w:rPr>
        <w:t>- это самая простая форма полифонии.</w:t>
      </w:r>
      <w:r>
        <w:rPr>
          <w:rFonts w:ascii="Times New Roman" w:hAnsi="Times New Roman"/>
          <w:b/>
          <w:i/>
          <w:sz w:val="24"/>
          <w:szCs w:val="24"/>
        </w:rPr>
        <w:t xml:space="preserve"> Фуга – высшая форма полифонии, очень сложная.</w:t>
      </w:r>
      <w:r w:rsidR="0086444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F7239" w:rsidRDefault="007828E4" w:rsidP="003F7239">
      <w:pPr>
        <w:pStyle w:val="a5"/>
        <w:ind w:lef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Произведение «Токката и Фуга Ре минор» имеет двухчастный цикл.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То-есть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состоит из двух жанров Токкаты и Фуги..</w:t>
      </w:r>
      <w:r w:rsidR="003F7239" w:rsidRPr="003F7239">
        <w:rPr>
          <w:rFonts w:ascii="Times New Roman" w:hAnsi="Times New Roman"/>
          <w:sz w:val="24"/>
          <w:szCs w:val="24"/>
        </w:rPr>
        <w:t xml:space="preserve"> </w:t>
      </w:r>
      <w:r w:rsidR="003F7239">
        <w:rPr>
          <w:rFonts w:ascii="Times New Roman" w:hAnsi="Times New Roman"/>
          <w:sz w:val="24"/>
          <w:szCs w:val="24"/>
        </w:rPr>
        <w:t xml:space="preserve">Из учебника вы узнали: что такое Фуга и Токката. </w:t>
      </w:r>
    </w:p>
    <w:p w:rsidR="003F7239" w:rsidRPr="005A0CF1" w:rsidRDefault="003F7239" w:rsidP="005A0CF1">
      <w:pPr>
        <w:pStyle w:val="a5"/>
        <w:ind w:left="-3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</w:t>
      </w:r>
      <w:r w:rsidR="005A0CF1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Фуга.  Токката. Аккорд.</w:t>
      </w:r>
    </w:p>
    <w:p w:rsidR="00C666E9" w:rsidRDefault="00864446" w:rsidP="00C12779">
      <w:pPr>
        <w:pStyle w:val="a5"/>
        <w:ind w:left="-3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828E4">
        <w:rPr>
          <w:rFonts w:ascii="Times New Roman" w:hAnsi="Times New Roman"/>
          <w:b/>
          <w:i/>
          <w:sz w:val="24"/>
          <w:szCs w:val="24"/>
        </w:rPr>
        <w:t xml:space="preserve">Чтобы его </w:t>
      </w:r>
      <w:r w:rsidR="00C8255B">
        <w:rPr>
          <w:rFonts w:ascii="Times New Roman" w:hAnsi="Times New Roman"/>
          <w:b/>
          <w:i/>
          <w:sz w:val="24"/>
          <w:szCs w:val="24"/>
        </w:rPr>
        <w:t xml:space="preserve"> лучше понять</w:t>
      </w:r>
      <w:r w:rsidR="003F7239">
        <w:rPr>
          <w:rFonts w:ascii="Times New Roman" w:hAnsi="Times New Roman"/>
          <w:b/>
          <w:i/>
          <w:sz w:val="24"/>
          <w:szCs w:val="24"/>
        </w:rPr>
        <w:t xml:space="preserve"> полифонию в этом произведении</w:t>
      </w:r>
      <w:proofErr w:type="gramStart"/>
      <w:r w:rsidR="003F72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255B">
        <w:rPr>
          <w:rFonts w:ascii="Times New Roman" w:hAnsi="Times New Roman"/>
          <w:b/>
          <w:i/>
          <w:sz w:val="24"/>
          <w:szCs w:val="24"/>
        </w:rPr>
        <w:t>,</w:t>
      </w:r>
      <w:proofErr w:type="gramEnd"/>
      <w:r w:rsidR="00C825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276AB">
        <w:rPr>
          <w:rFonts w:ascii="Times New Roman" w:hAnsi="Times New Roman"/>
          <w:b/>
          <w:i/>
          <w:sz w:val="24"/>
          <w:szCs w:val="24"/>
        </w:rPr>
        <w:t>давайте по</w:t>
      </w:r>
      <w:r w:rsidR="007828E4">
        <w:rPr>
          <w:rFonts w:ascii="Times New Roman" w:hAnsi="Times New Roman"/>
          <w:b/>
          <w:i/>
          <w:sz w:val="24"/>
          <w:szCs w:val="24"/>
        </w:rPr>
        <w:t>смотрим визуализацию этого произведения.</w:t>
      </w:r>
      <w:r w:rsidR="006C781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64446" w:rsidRDefault="00864446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64446">
        <w:rPr>
          <w:rFonts w:ascii="Times New Roman" w:hAnsi="Times New Roman"/>
          <w:b/>
          <w:i/>
          <w:sz w:val="24"/>
          <w:szCs w:val="24"/>
          <w:highlight w:val="yellow"/>
        </w:rPr>
        <w:t>В этой визуализации звук введен в изображение</w:t>
      </w:r>
      <w:proofErr w:type="gramStart"/>
      <w:r w:rsidRPr="00864446">
        <w:rPr>
          <w:rFonts w:ascii="Times New Roman" w:hAnsi="Times New Roman"/>
          <w:b/>
          <w:i/>
          <w:sz w:val="24"/>
          <w:szCs w:val="24"/>
          <w:highlight w:val="yellow"/>
        </w:rPr>
        <w:t xml:space="preserve"> .</w:t>
      </w:r>
      <w:proofErr w:type="gramEnd"/>
      <w:r w:rsidRPr="00864446">
        <w:rPr>
          <w:rFonts w:ascii="Times New Roman" w:hAnsi="Times New Roman"/>
          <w:b/>
          <w:i/>
          <w:sz w:val="24"/>
          <w:szCs w:val="24"/>
          <w:highlight w:val="yellow"/>
        </w:rPr>
        <w:t>Голоса-линии (регистры) имеют разный цвет. В каждом голосе возникает тема (главная мелодия) и голоса все равны. Можно проследить</w:t>
      </w:r>
      <w:r w:rsidRPr="00864446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t xml:space="preserve"> </w:t>
      </w:r>
      <w:r w:rsidRPr="00864446">
        <w:rPr>
          <w:rFonts w:ascii="Times New Roman" w:hAnsi="Times New Roman"/>
          <w:b/>
          <w:i/>
          <w:sz w:val="24"/>
          <w:szCs w:val="24"/>
          <w:highlight w:val="yellow"/>
        </w:rPr>
        <w:t xml:space="preserve">многоголосный склад </w:t>
      </w:r>
      <w:r w:rsidR="007828E4">
        <w:rPr>
          <w:rFonts w:ascii="Times New Roman" w:hAnsi="Times New Roman"/>
          <w:b/>
          <w:i/>
          <w:sz w:val="24"/>
          <w:szCs w:val="24"/>
          <w:highlight w:val="yellow"/>
        </w:rPr>
        <w:t>произведения</w:t>
      </w:r>
      <w:r w:rsidRPr="00864446">
        <w:rPr>
          <w:rFonts w:ascii="Times New Roman" w:hAnsi="Times New Roman"/>
          <w:b/>
          <w:i/>
          <w:sz w:val="24"/>
          <w:szCs w:val="24"/>
          <w:highlight w:val="yellow"/>
        </w:rPr>
        <w:t>, основанный на единстве одновременно развивающихся самостоятельных голосо</w:t>
      </w:r>
      <w:proofErr w:type="gramStart"/>
      <w:r w:rsidRPr="00864446">
        <w:rPr>
          <w:rFonts w:ascii="Times New Roman" w:hAnsi="Times New Roman"/>
          <w:b/>
          <w:i/>
          <w:sz w:val="24"/>
          <w:szCs w:val="24"/>
          <w:highlight w:val="yellow"/>
        </w:rPr>
        <w:t>в-</w:t>
      </w:r>
      <w:proofErr w:type="gramEnd"/>
      <w:r w:rsidRPr="00864446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линий</w:t>
      </w:r>
      <w:r w:rsidR="007828E4">
        <w:rPr>
          <w:rFonts w:ascii="Times New Roman" w:hAnsi="Times New Roman"/>
          <w:b/>
          <w:i/>
          <w:sz w:val="24"/>
          <w:szCs w:val="24"/>
        </w:rPr>
        <w:t>.</w:t>
      </w:r>
    </w:p>
    <w:p w:rsidR="00C666E9" w:rsidRPr="00C12779" w:rsidRDefault="00C8255B" w:rsidP="00C12779">
      <w:pPr>
        <w:pStyle w:val="a5"/>
        <w:ind w:left="-3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Смотрим видео.</w:t>
      </w:r>
      <w:r w:rsidR="00FF68C0">
        <w:rPr>
          <w:rFonts w:ascii="Times New Roman" w:hAnsi="Times New Roman"/>
          <w:sz w:val="24"/>
          <w:szCs w:val="24"/>
          <w:u w:val="single"/>
        </w:rPr>
        <w:t xml:space="preserve"> Слайд №15.</w:t>
      </w:r>
    </w:p>
    <w:p w:rsidR="00C666E9" w:rsidRDefault="00D35B8B">
      <w:pPr>
        <w:pStyle w:val="a5"/>
        <w:ind w:left="-567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Слайд №16 Афиша. Мы вернулись к главному вопросу: что мы можем сказать об этой афише?</w:t>
      </w:r>
    </w:p>
    <w:p w:rsidR="00C666E9" w:rsidRPr="00D35B8B" w:rsidRDefault="00D35B8B" w:rsidP="00D35B8B">
      <w:pPr>
        <w:jc w:val="both"/>
      </w:pPr>
      <w:r>
        <w:t>Ученики: Токката и фуга ре минор Иоганна Себастьяна Баха это полифоническое произведение для органа</w:t>
      </w:r>
      <w:r w:rsidR="00C8255B" w:rsidRPr="00D35B8B">
        <w:t>.</w:t>
      </w:r>
    </w:p>
    <w:p w:rsidR="00C666E9" w:rsidRPr="00D35B8B" w:rsidRDefault="0086337A" w:rsidP="00D35B8B">
      <w:pPr>
        <w:jc w:val="both"/>
        <w:rPr>
          <w:u w:val="single"/>
        </w:rPr>
      </w:pPr>
      <w:r w:rsidRPr="00D35B8B">
        <w:t xml:space="preserve">Что бы проверить наши </w:t>
      </w:r>
      <w:r w:rsidR="00D35B8B">
        <w:t xml:space="preserve"> </w:t>
      </w:r>
      <w:r w:rsidRPr="00D35B8B">
        <w:t>знания</w:t>
      </w:r>
      <w:r w:rsidR="00D35B8B">
        <w:t>,</w:t>
      </w:r>
      <w:r w:rsidRPr="00D35B8B">
        <w:t xml:space="preserve"> давайте выполним</w:t>
      </w:r>
      <w:r w:rsidR="00C8255B" w:rsidRPr="00D35B8B">
        <w:t xml:space="preserve"> здания на карточке (заполнить таблицу, соотнести понятия и определения, с которыми вы познакомились на уроке) </w:t>
      </w:r>
      <w:r w:rsidRPr="00D35B8B">
        <w:t>и сдать на проверку другу.</w:t>
      </w:r>
    </w:p>
    <w:p w:rsidR="00D35B8B" w:rsidRDefault="00D35B8B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D35B8B" w:rsidRDefault="00D35B8B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D35B8B" w:rsidRDefault="00D35B8B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C666E9" w:rsidRDefault="00C8255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12595" w:rsidRPr="00012595">
        <w:rPr>
          <w:rFonts w:ascii="Times New Roman" w:hAnsi="Times New Roman"/>
          <w:sz w:val="24"/>
          <w:szCs w:val="24"/>
        </w:rPr>
        <w:t>Таблица 2</w:t>
      </w:r>
      <w:r w:rsidR="00012595">
        <w:rPr>
          <w:rFonts w:ascii="Times New Roman" w:hAnsi="Times New Roman"/>
          <w:sz w:val="24"/>
          <w:szCs w:val="24"/>
        </w:rPr>
        <w:t>.</w:t>
      </w:r>
      <w:r w:rsidR="00012595">
        <w:rPr>
          <w:rFonts w:ascii="Times New Roman" w:hAnsi="Times New Roman"/>
          <w:sz w:val="28"/>
          <w:szCs w:val="28"/>
        </w:rPr>
        <w:t xml:space="preserve">  </w:t>
      </w:r>
      <w:r w:rsidR="00012595" w:rsidRPr="00012595">
        <w:rPr>
          <w:rFonts w:ascii="Times New Roman" w:hAnsi="Times New Roman"/>
          <w:sz w:val="24"/>
          <w:szCs w:val="24"/>
        </w:rPr>
        <w:t xml:space="preserve">Запишите </w:t>
      </w:r>
      <w:r w:rsidRPr="00012595">
        <w:rPr>
          <w:rFonts w:ascii="Times New Roman" w:hAnsi="Times New Roman"/>
          <w:sz w:val="24"/>
          <w:szCs w:val="24"/>
        </w:rPr>
        <w:t xml:space="preserve"> термины, изученные на уроке</w:t>
      </w:r>
      <w:r w:rsidR="00012595">
        <w:rPr>
          <w:rFonts w:ascii="Times New Roman" w:hAnsi="Times New Roman"/>
          <w:sz w:val="24"/>
          <w:szCs w:val="24"/>
        </w:rPr>
        <w:t>.</w:t>
      </w: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5"/>
        <w:gridCol w:w="2556"/>
      </w:tblGrid>
      <w:tr w:rsidR="00C666E9" w:rsidTr="001263A7"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E9" w:rsidRPr="00012595" w:rsidRDefault="00C825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Это слово означает «подражание» - повторение музыкального мотива в другом голосе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E9" w:rsidRPr="00012595" w:rsidRDefault="001263A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И</w:t>
            </w:r>
            <w:r w:rsidR="00C8255B" w:rsidRPr="00012595">
              <w:rPr>
                <w:rFonts w:ascii="Times New Roman" w:hAnsi="Times New Roman"/>
                <w:sz w:val="24"/>
                <w:szCs w:val="24"/>
              </w:rPr>
              <w:t>митация</w:t>
            </w:r>
          </w:p>
        </w:tc>
      </w:tr>
      <w:tr w:rsidR="00C666E9" w:rsidTr="001263A7">
        <w:trPr>
          <w:trHeight w:val="649"/>
        </w:trPr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E9" w:rsidRPr="00012595" w:rsidRDefault="008633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Одновременное сочетание нескольких звуков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E9" w:rsidRPr="00012595" w:rsidRDefault="001263A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А</w:t>
            </w:r>
            <w:r w:rsidR="0086337A" w:rsidRPr="00012595">
              <w:rPr>
                <w:rFonts w:ascii="Times New Roman" w:hAnsi="Times New Roman"/>
                <w:sz w:val="24"/>
                <w:szCs w:val="24"/>
              </w:rPr>
              <w:t>ккорд</w:t>
            </w:r>
          </w:p>
        </w:tc>
      </w:tr>
      <w:tr w:rsidR="00C666E9" w:rsidTr="001263A7"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E9" w:rsidRPr="00012595" w:rsidRDefault="00C825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Музыкальное произведение, основанное на сочетании двух и более одновременно звучащих мелодий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E9" w:rsidRPr="00012595" w:rsidRDefault="001263A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П</w:t>
            </w:r>
            <w:r w:rsidR="00C8255B" w:rsidRPr="00012595">
              <w:rPr>
                <w:rFonts w:ascii="Times New Roman" w:hAnsi="Times New Roman"/>
                <w:sz w:val="24"/>
                <w:szCs w:val="24"/>
              </w:rPr>
              <w:t>олифония</w:t>
            </w:r>
          </w:p>
        </w:tc>
      </w:tr>
      <w:tr w:rsidR="00C666E9" w:rsidTr="001263A7"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E9" w:rsidRPr="00012595" w:rsidRDefault="00C8255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Продолжите утверждение: «Простейшей формой полифонической музыки является…»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E9" w:rsidRPr="00012595" w:rsidRDefault="001263A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К</w:t>
            </w:r>
            <w:r w:rsidR="00C8255B" w:rsidRPr="00012595">
              <w:rPr>
                <w:rFonts w:ascii="Times New Roman" w:hAnsi="Times New Roman"/>
                <w:sz w:val="24"/>
                <w:szCs w:val="24"/>
              </w:rPr>
              <w:t>анон</w:t>
            </w:r>
          </w:p>
        </w:tc>
      </w:tr>
      <w:tr w:rsidR="00C666E9" w:rsidTr="001263A7"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E9" w:rsidRPr="00012595" w:rsidRDefault="00C825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Это виртуозная пьеса для клавишного инструмента на итальянском означает «трогать», «прикасаться» (к клавишам)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E9" w:rsidRPr="00012595" w:rsidRDefault="00C825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Токката</w:t>
            </w:r>
          </w:p>
        </w:tc>
      </w:tr>
      <w:tr w:rsidR="00C666E9" w:rsidTr="001263A7"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E9" w:rsidRPr="00012595" w:rsidRDefault="00C825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С латинского языка это слово означает «бег, бегство». Наивысшая форма полифонической музыки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E9" w:rsidRPr="00012595" w:rsidRDefault="00C825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Фуга</w:t>
            </w:r>
          </w:p>
        </w:tc>
      </w:tr>
      <w:tr w:rsidR="0086337A" w:rsidTr="001263A7"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7A" w:rsidRPr="00012595" w:rsidRDefault="008633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Стиль в искусстве «причудливый»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7A" w:rsidRPr="00012595" w:rsidRDefault="008633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Барокко</w:t>
            </w:r>
          </w:p>
        </w:tc>
      </w:tr>
      <w:tr w:rsidR="0086337A" w:rsidTr="001263A7"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7A" w:rsidRPr="00012595" w:rsidRDefault="008633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012595">
              <w:rPr>
                <w:rFonts w:ascii="Times New Roman" w:hAnsi="Times New Roman"/>
                <w:sz w:val="24"/>
                <w:szCs w:val="24"/>
              </w:rPr>
              <w:t>итальянского</w:t>
            </w:r>
            <w:proofErr w:type="gramEnd"/>
            <w:r w:rsidRPr="00012595">
              <w:rPr>
                <w:rFonts w:ascii="Times New Roman" w:hAnsi="Times New Roman"/>
                <w:sz w:val="24"/>
                <w:szCs w:val="24"/>
              </w:rPr>
              <w:t xml:space="preserve"> «согласие, созвучие»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7A" w:rsidRPr="00012595" w:rsidRDefault="008633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</w:tr>
    </w:tbl>
    <w:p w:rsidR="00C666E9" w:rsidRDefault="00C666E9">
      <w:pPr>
        <w:pStyle w:val="Standard"/>
        <w:ind w:left="-567"/>
        <w:rPr>
          <w:rFonts w:ascii="Times New Roman" w:hAnsi="Times New Roman"/>
          <w:sz w:val="28"/>
          <w:szCs w:val="28"/>
        </w:rPr>
      </w:pPr>
    </w:p>
    <w:p w:rsidR="00012595" w:rsidRDefault="00012595">
      <w:pPr>
        <w:pStyle w:val="Standard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Таблица 1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7714"/>
      </w:tblGrid>
      <w:tr w:rsidR="009106FB" w:rsidTr="00012595">
        <w:tc>
          <w:tcPr>
            <w:tcW w:w="2552" w:type="dxa"/>
          </w:tcPr>
          <w:p w:rsidR="009106FB" w:rsidRPr="00012595" w:rsidRDefault="009106FB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Композитор (ФИО)</w:t>
            </w:r>
          </w:p>
        </w:tc>
        <w:tc>
          <w:tcPr>
            <w:tcW w:w="7714" w:type="dxa"/>
          </w:tcPr>
          <w:p w:rsidR="009106FB" w:rsidRDefault="009106F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6FB" w:rsidTr="00012595">
        <w:tc>
          <w:tcPr>
            <w:tcW w:w="2552" w:type="dxa"/>
          </w:tcPr>
          <w:p w:rsidR="009106FB" w:rsidRPr="00012595" w:rsidRDefault="009106FB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Годы жизни</w:t>
            </w:r>
          </w:p>
        </w:tc>
        <w:tc>
          <w:tcPr>
            <w:tcW w:w="7714" w:type="dxa"/>
          </w:tcPr>
          <w:p w:rsidR="009106FB" w:rsidRDefault="009106F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6FB" w:rsidTr="00012595">
        <w:tc>
          <w:tcPr>
            <w:tcW w:w="2552" w:type="dxa"/>
          </w:tcPr>
          <w:p w:rsidR="00012595" w:rsidRPr="00012595" w:rsidRDefault="00012595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Н</w:t>
            </w:r>
            <w:r w:rsidR="009106FB" w:rsidRPr="00012595">
              <w:rPr>
                <w:rFonts w:ascii="Times New Roman" w:hAnsi="Times New Roman"/>
                <w:sz w:val="24"/>
                <w:szCs w:val="24"/>
              </w:rPr>
              <w:t>ациональность</w:t>
            </w:r>
          </w:p>
        </w:tc>
        <w:tc>
          <w:tcPr>
            <w:tcW w:w="7714" w:type="dxa"/>
          </w:tcPr>
          <w:p w:rsidR="009106FB" w:rsidRDefault="009106F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6FB" w:rsidTr="00012595">
        <w:tc>
          <w:tcPr>
            <w:tcW w:w="2552" w:type="dxa"/>
          </w:tcPr>
          <w:p w:rsidR="009106FB" w:rsidRPr="00012595" w:rsidRDefault="009106FB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  <w:p w:rsidR="00012595" w:rsidRPr="00012595" w:rsidRDefault="00012595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Страна. Город.</w:t>
            </w:r>
          </w:p>
        </w:tc>
        <w:tc>
          <w:tcPr>
            <w:tcW w:w="7714" w:type="dxa"/>
          </w:tcPr>
          <w:p w:rsidR="009106FB" w:rsidRDefault="009106F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6FB" w:rsidTr="00012595">
        <w:tc>
          <w:tcPr>
            <w:tcW w:w="2552" w:type="dxa"/>
          </w:tcPr>
          <w:p w:rsidR="009106FB" w:rsidRPr="00012595" w:rsidRDefault="00012595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 xml:space="preserve">Эпоха </w:t>
            </w:r>
          </w:p>
        </w:tc>
        <w:tc>
          <w:tcPr>
            <w:tcW w:w="7714" w:type="dxa"/>
          </w:tcPr>
          <w:p w:rsidR="009106FB" w:rsidRDefault="009106F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6FB" w:rsidTr="00012595">
        <w:tc>
          <w:tcPr>
            <w:tcW w:w="2552" w:type="dxa"/>
          </w:tcPr>
          <w:p w:rsidR="009106FB" w:rsidRPr="00012595" w:rsidRDefault="00012595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  <w:proofErr w:type="gramStart"/>
            <w:r w:rsidRPr="00012595">
              <w:rPr>
                <w:rFonts w:ascii="Times New Roman" w:hAnsi="Times New Roman"/>
                <w:sz w:val="24"/>
                <w:szCs w:val="24"/>
              </w:rPr>
              <w:t>жанры</w:t>
            </w:r>
            <w:proofErr w:type="gramEnd"/>
            <w:r w:rsidRPr="00012595">
              <w:rPr>
                <w:rFonts w:ascii="Times New Roman" w:hAnsi="Times New Roman"/>
                <w:sz w:val="24"/>
                <w:szCs w:val="24"/>
              </w:rPr>
              <w:t xml:space="preserve"> в которых работал</w:t>
            </w:r>
          </w:p>
        </w:tc>
        <w:tc>
          <w:tcPr>
            <w:tcW w:w="7714" w:type="dxa"/>
          </w:tcPr>
          <w:p w:rsidR="009106FB" w:rsidRDefault="009106F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6FB" w:rsidTr="00012595">
        <w:tc>
          <w:tcPr>
            <w:tcW w:w="2552" w:type="dxa"/>
          </w:tcPr>
          <w:p w:rsidR="009106FB" w:rsidRPr="00012595" w:rsidRDefault="00012595" w:rsidP="00012595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012595">
              <w:rPr>
                <w:rFonts w:ascii="Times New Roman" w:hAnsi="Times New Roman"/>
                <w:sz w:val="24"/>
                <w:szCs w:val="24"/>
              </w:rPr>
              <w:t>На каком инструменте играл</w:t>
            </w:r>
          </w:p>
        </w:tc>
        <w:tc>
          <w:tcPr>
            <w:tcW w:w="7714" w:type="dxa"/>
          </w:tcPr>
          <w:p w:rsidR="009106FB" w:rsidRDefault="009106F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6E9" w:rsidRDefault="00C666E9">
      <w:pPr>
        <w:pStyle w:val="Standard"/>
        <w:ind w:left="-567"/>
        <w:jc w:val="both"/>
        <w:rPr>
          <w:rFonts w:ascii="Times New Roman" w:hAnsi="Times New Roman"/>
          <w:sz w:val="28"/>
          <w:szCs w:val="28"/>
        </w:rPr>
      </w:pPr>
    </w:p>
    <w:p w:rsidR="00C666E9" w:rsidRDefault="00C666E9">
      <w:pPr>
        <w:pStyle w:val="Standard"/>
        <w:ind w:left="-567"/>
        <w:jc w:val="both"/>
        <w:rPr>
          <w:rFonts w:ascii="Times New Roman" w:hAnsi="Times New Roman"/>
          <w:sz w:val="28"/>
          <w:szCs w:val="28"/>
        </w:rPr>
      </w:pPr>
    </w:p>
    <w:p w:rsidR="00C666E9" w:rsidRDefault="00C666E9">
      <w:pPr>
        <w:pStyle w:val="Standard"/>
        <w:ind w:left="-567"/>
        <w:jc w:val="both"/>
        <w:rPr>
          <w:rFonts w:ascii="Times New Roman" w:hAnsi="Times New Roman"/>
          <w:sz w:val="28"/>
          <w:szCs w:val="28"/>
        </w:rPr>
      </w:pPr>
    </w:p>
    <w:p w:rsidR="00C666E9" w:rsidRDefault="00C666E9">
      <w:pPr>
        <w:pStyle w:val="Standard"/>
        <w:ind w:left="-567"/>
        <w:jc w:val="both"/>
        <w:rPr>
          <w:rFonts w:ascii="Times New Roman" w:hAnsi="Times New Roman"/>
          <w:sz w:val="28"/>
          <w:szCs w:val="28"/>
        </w:rPr>
      </w:pPr>
    </w:p>
    <w:p w:rsidR="00DD1AED" w:rsidRDefault="00DD1AED">
      <w:pPr>
        <w:pStyle w:val="Standard"/>
        <w:ind w:left="-567"/>
        <w:jc w:val="both"/>
        <w:rPr>
          <w:rFonts w:ascii="Times New Roman" w:hAnsi="Times New Roman"/>
          <w:sz w:val="28"/>
          <w:szCs w:val="28"/>
        </w:rPr>
      </w:pPr>
    </w:p>
    <w:p w:rsidR="00DD1AED" w:rsidRDefault="00DD1AED">
      <w:pPr>
        <w:pStyle w:val="Standard"/>
        <w:ind w:left="-567"/>
        <w:jc w:val="both"/>
        <w:rPr>
          <w:rFonts w:ascii="Times New Roman" w:hAnsi="Times New Roman"/>
          <w:sz w:val="28"/>
          <w:szCs w:val="28"/>
        </w:rPr>
      </w:pPr>
    </w:p>
    <w:p w:rsidR="00C666E9" w:rsidRDefault="00C666E9" w:rsidP="00DD1AED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666E9" w:rsidRPr="0031274C" w:rsidRDefault="00C8255B" w:rsidP="0031274C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урока</w:t>
      </w:r>
      <w:r w:rsidR="007C4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музыки</w:t>
      </w:r>
      <w:r w:rsidR="007C4FE6">
        <w:rPr>
          <w:rFonts w:ascii="Times New Roman" w:hAnsi="Times New Roman"/>
          <w:sz w:val="28"/>
          <w:szCs w:val="28"/>
        </w:rPr>
        <w:t xml:space="preserve"> в  </w:t>
      </w:r>
      <w:r>
        <w:rPr>
          <w:rFonts w:ascii="Times New Roman" w:hAnsi="Times New Roman"/>
          <w:sz w:val="28"/>
          <w:szCs w:val="28"/>
        </w:rPr>
        <w:t>6 класс</w:t>
      </w:r>
      <w:r w:rsidR="007C4FE6">
        <w:rPr>
          <w:rFonts w:ascii="Times New Roman" w:hAnsi="Times New Roman"/>
          <w:sz w:val="28"/>
          <w:szCs w:val="28"/>
        </w:rPr>
        <w:t>е</w:t>
      </w:r>
    </w:p>
    <w:p w:rsidR="007C4FE6" w:rsidRDefault="00C8255B" w:rsidP="007C4FE6">
      <w:pPr>
        <w:pStyle w:val="Standard"/>
        <w:spacing w:after="0" w:line="240" w:lineRule="auto"/>
        <w:rPr>
          <w:rFonts w:ascii="Times New Roman" w:eastAsia="Times New Roman" w:hAnsi="Times New Roman"/>
          <w:color w:val="01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2222"/>
          <w:sz w:val="28"/>
          <w:szCs w:val="28"/>
          <w:lang w:eastAsia="ru-RU"/>
        </w:rPr>
        <w:t>В рамках</w:t>
      </w:r>
      <w:r w:rsidR="005A0CF1">
        <w:rPr>
          <w:rFonts w:ascii="Times New Roman" w:eastAsia="Times New Roman" w:hAnsi="Times New Roman"/>
          <w:color w:val="012222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color w:val="012222"/>
          <w:sz w:val="28"/>
          <w:szCs w:val="28"/>
          <w:lang w:eastAsia="ru-RU"/>
        </w:rPr>
        <w:t xml:space="preserve"> «</w:t>
      </w:r>
      <w:r w:rsidR="005A0CF1">
        <w:rPr>
          <w:rFonts w:ascii="Times New Roman" w:eastAsia="Times New Roman" w:hAnsi="Times New Roman"/>
          <w:color w:val="012222"/>
          <w:sz w:val="28"/>
          <w:szCs w:val="28"/>
          <w:lang w:eastAsia="ru-RU"/>
        </w:rPr>
        <w:t>Образы духовной музыки Западной Европы</w:t>
      </w:r>
      <w:r>
        <w:rPr>
          <w:rFonts w:ascii="Times New Roman" w:eastAsia="Times New Roman" w:hAnsi="Times New Roman"/>
          <w:color w:val="012222"/>
          <w:sz w:val="28"/>
          <w:szCs w:val="28"/>
          <w:lang w:eastAsia="ru-RU"/>
        </w:rPr>
        <w:t>» дается урок по теме</w:t>
      </w:r>
      <w:r w:rsidR="007C4FE6">
        <w:rPr>
          <w:rFonts w:ascii="Times New Roman" w:eastAsia="Times New Roman" w:hAnsi="Times New Roman"/>
          <w:color w:val="012222"/>
          <w:sz w:val="28"/>
          <w:szCs w:val="28"/>
          <w:lang w:eastAsia="ru-RU"/>
        </w:rPr>
        <w:t xml:space="preserve"> </w:t>
      </w:r>
    </w:p>
    <w:p w:rsidR="00176FDB" w:rsidRPr="0031274C" w:rsidRDefault="007C4FE6" w:rsidP="0031274C">
      <w:pPr>
        <w:pStyle w:val="Standard"/>
        <w:spacing w:after="0" w:line="240" w:lineRule="auto"/>
        <w:ind w:left="-284" w:hanging="283"/>
        <w:rPr>
          <w:rFonts w:ascii="Times New Roman" w:eastAsia="Times New Roman" w:hAnsi="Times New Roman"/>
          <w:color w:val="01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2222"/>
          <w:sz w:val="28"/>
          <w:szCs w:val="28"/>
          <w:lang w:eastAsia="ru-RU"/>
        </w:rPr>
        <w:t xml:space="preserve">  </w:t>
      </w:r>
      <w:r w:rsidR="00C8255B">
        <w:rPr>
          <w:rFonts w:ascii="Times New Roman" w:eastAsia="Times New Roman" w:hAnsi="Times New Roman"/>
          <w:color w:val="012222"/>
          <w:sz w:val="28"/>
          <w:szCs w:val="28"/>
          <w:lang w:eastAsia="ru-RU"/>
        </w:rPr>
        <w:t xml:space="preserve"> «</w:t>
      </w:r>
      <w:r w:rsidR="005A0CF1" w:rsidRPr="005A0CF1">
        <w:rPr>
          <w:rFonts w:ascii="Times New Roman" w:eastAsia="Times New Roman" w:hAnsi="Times New Roman"/>
          <w:color w:val="012222"/>
          <w:sz w:val="28"/>
          <w:szCs w:val="28"/>
          <w:lang w:eastAsia="ru-RU"/>
        </w:rPr>
        <w:t xml:space="preserve"> Токката и Фуга ре минор» И.С. Баха. Полифония - как средство музыкальной выразительности.  </w:t>
      </w:r>
      <w:r w:rsidR="00C8255B">
        <w:rPr>
          <w:rFonts w:ascii="Times New Roman" w:eastAsia="Times New Roman" w:hAnsi="Times New Roman"/>
          <w:color w:val="012222"/>
          <w:sz w:val="28"/>
          <w:szCs w:val="28"/>
          <w:lang w:eastAsia="ru-RU"/>
        </w:rPr>
        <w:br/>
      </w:r>
      <w:r w:rsidR="00176FDB" w:rsidRPr="00176FDB">
        <w:rPr>
          <w:rFonts w:ascii="Times New Roman" w:hAnsi="Times New Roman"/>
          <w:sz w:val="28"/>
          <w:szCs w:val="28"/>
        </w:rPr>
        <w:t xml:space="preserve">Тема урока: « Токката и Фуга ре минор» И.С. Баха. Полифония - как средство музыкальной выразительности.  </w:t>
      </w:r>
    </w:p>
    <w:p w:rsidR="00176FDB" w:rsidRPr="00176FDB" w:rsidRDefault="00176FDB" w:rsidP="00D50577">
      <w:pPr>
        <w:pStyle w:val="Standard"/>
        <w:ind w:left="-284"/>
        <w:jc w:val="both"/>
        <w:rPr>
          <w:sz w:val="28"/>
          <w:szCs w:val="28"/>
        </w:rPr>
      </w:pPr>
      <w:r w:rsidRPr="00176FDB">
        <w:rPr>
          <w:sz w:val="28"/>
          <w:szCs w:val="28"/>
        </w:rPr>
        <w:t xml:space="preserve">Цель урока: сконструировать понятие «полифония» на примере  музыкального произведения </w:t>
      </w:r>
      <w:r w:rsidR="007C4FE6">
        <w:rPr>
          <w:sz w:val="28"/>
          <w:szCs w:val="28"/>
        </w:rPr>
        <w:t xml:space="preserve">  </w:t>
      </w:r>
      <w:r w:rsidRPr="00176FDB">
        <w:rPr>
          <w:sz w:val="28"/>
          <w:szCs w:val="28"/>
        </w:rPr>
        <w:t xml:space="preserve"> « Токката и Фуга ре минор» И.С. Баха.</w:t>
      </w:r>
    </w:p>
    <w:p w:rsidR="00176FDB" w:rsidRPr="00176FDB" w:rsidRDefault="00176FDB" w:rsidP="00D50577">
      <w:pPr>
        <w:pStyle w:val="Standard"/>
        <w:ind w:left="-567" w:firstLine="283"/>
        <w:jc w:val="both"/>
        <w:rPr>
          <w:sz w:val="28"/>
          <w:szCs w:val="28"/>
        </w:rPr>
      </w:pPr>
      <w:r w:rsidRPr="00176FDB">
        <w:rPr>
          <w:sz w:val="28"/>
          <w:szCs w:val="28"/>
        </w:rPr>
        <w:t>Задачи:</w:t>
      </w:r>
    </w:p>
    <w:p w:rsidR="00176FDB" w:rsidRPr="00176FDB" w:rsidRDefault="00176FDB" w:rsidP="00176FDB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176FDB">
        <w:rPr>
          <w:sz w:val="28"/>
          <w:szCs w:val="28"/>
        </w:rPr>
        <w:t>выделить признаки полифонии.</w:t>
      </w:r>
    </w:p>
    <w:p w:rsidR="00176FDB" w:rsidRPr="00176FDB" w:rsidRDefault="00176FDB" w:rsidP="00176FDB">
      <w:pPr>
        <w:pStyle w:val="Standard"/>
        <w:numPr>
          <w:ilvl w:val="0"/>
          <w:numId w:val="8"/>
        </w:numPr>
        <w:jc w:val="both"/>
        <w:rPr>
          <w:sz w:val="28"/>
          <w:szCs w:val="28"/>
        </w:rPr>
      </w:pPr>
      <w:r w:rsidRPr="00176FDB">
        <w:rPr>
          <w:sz w:val="28"/>
          <w:szCs w:val="28"/>
        </w:rPr>
        <w:t>изучить термины:  барокко, полифония, фуга, токката.</w:t>
      </w:r>
    </w:p>
    <w:p w:rsidR="00176FDB" w:rsidRPr="00176FDB" w:rsidRDefault="00176FDB" w:rsidP="00176FDB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176FDB">
        <w:rPr>
          <w:sz w:val="28"/>
          <w:szCs w:val="28"/>
        </w:rPr>
        <w:t>сформировать умение на практике  исполнять канон.</w:t>
      </w:r>
    </w:p>
    <w:p w:rsidR="00176FDB" w:rsidRPr="00176FDB" w:rsidRDefault="00176FDB" w:rsidP="00176FDB">
      <w:pPr>
        <w:pStyle w:val="Standard"/>
        <w:numPr>
          <w:ilvl w:val="0"/>
          <w:numId w:val="8"/>
        </w:numPr>
        <w:jc w:val="both"/>
        <w:rPr>
          <w:sz w:val="28"/>
          <w:szCs w:val="28"/>
        </w:rPr>
      </w:pPr>
      <w:r w:rsidRPr="00176FDB">
        <w:rPr>
          <w:sz w:val="28"/>
          <w:szCs w:val="28"/>
        </w:rPr>
        <w:t>развивать образное мышление и музыкальный слух, творческое воображение.</w:t>
      </w:r>
    </w:p>
    <w:p w:rsidR="00176FDB" w:rsidRPr="00176FDB" w:rsidRDefault="00176FDB" w:rsidP="00176FDB">
      <w:pPr>
        <w:pStyle w:val="Standard"/>
        <w:numPr>
          <w:ilvl w:val="0"/>
          <w:numId w:val="8"/>
        </w:numPr>
        <w:jc w:val="both"/>
        <w:rPr>
          <w:sz w:val="28"/>
          <w:szCs w:val="28"/>
        </w:rPr>
      </w:pPr>
      <w:r w:rsidRPr="00176FDB">
        <w:rPr>
          <w:sz w:val="28"/>
          <w:szCs w:val="28"/>
        </w:rPr>
        <w:t>расширить музыкальный кругозор учащихся</w:t>
      </w:r>
    </w:p>
    <w:p w:rsidR="00176FDB" w:rsidRPr="00176FDB" w:rsidRDefault="00176FDB" w:rsidP="00176FDB">
      <w:pPr>
        <w:pStyle w:val="Standard"/>
        <w:spacing w:after="0"/>
        <w:rPr>
          <w:sz w:val="28"/>
          <w:szCs w:val="28"/>
        </w:rPr>
      </w:pPr>
      <w:r w:rsidRPr="00176FDB">
        <w:rPr>
          <w:sz w:val="28"/>
          <w:szCs w:val="28"/>
        </w:rPr>
        <w:t>Планируемые результаты изучения темы:</w:t>
      </w:r>
    </w:p>
    <w:p w:rsidR="00176FDB" w:rsidRPr="00176FDB" w:rsidRDefault="00176FDB" w:rsidP="00176FDB">
      <w:pPr>
        <w:pStyle w:val="Standard"/>
        <w:spacing w:after="0"/>
        <w:rPr>
          <w:sz w:val="28"/>
          <w:szCs w:val="28"/>
        </w:rPr>
      </w:pPr>
      <w:r w:rsidRPr="00176FDB">
        <w:rPr>
          <w:sz w:val="28"/>
          <w:szCs w:val="28"/>
        </w:rPr>
        <w:t xml:space="preserve">Личностные: проявляют познавательный интерес к изучению музыки </w:t>
      </w:r>
      <w:proofErr w:type="spellStart"/>
      <w:r w:rsidRPr="00176FDB">
        <w:rPr>
          <w:sz w:val="28"/>
          <w:szCs w:val="28"/>
        </w:rPr>
        <w:t>И.С.Баха</w:t>
      </w:r>
      <w:proofErr w:type="spellEnd"/>
      <w:r w:rsidRPr="00176FDB">
        <w:rPr>
          <w:sz w:val="28"/>
          <w:szCs w:val="28"/>
        </w:rPr>
        <w:t>, осознают причины успеха/ неуспеха в учебной деятельности.</w:t>
      </w:r>
    </w:p>
    <w:p w:rsidR="00176FDB" w:rsidRPr="00176FDB" w:rsidRDefault="00176FDB" w:rsidP="00176FDB">
      <w:pPr>
        <w:pStyle w:val="Standard"/>
        <w:spacing w:after="0"/>
        <w:rPr>
          <w:sz w:val="28"/>
          <w:szCs w:val="28"/>
        </w:rPr>
      </w:pPr>
      <w:r w:rsidRPr="00176FDB">
        <w:rPr>
          <w:sz w:val="28"/>
          <w:szCs w:val="28"/>
        </w:rPr>
        <w:t>Предметные: умеют различать на слух  полифонию; исполнять мелодический канон  и канон жестов в заданном ритме, используя особенности строения полифонии. Распознают средства музыкальной  выразительности.</w:t>
      </w:r>
    </w:p>
    <w:p w:rsidR="00176FDB" w:rsidRPr="00176FDB" w:rsidRDefault="00176FDB" w:rsidP="00176FDB">
      <w:pPr>
        <w:pStyle w:val="Standard"/>
        <w:rPr>
          <w:sz w:val="28"/>
          <w:szCs w:val="28"/>
        </w:rPr>
      </w:pPr>
      <w:r w:rsidRPr="00176FDB">
        <w:rPr>
          <w:sz w:val="28"/>
          <w:szCs w:val="28"/>
        </w:rPr>
        <w:t>Мета - предметные результаты изучения темы (универсальные учебные действия):</w:t>
      </w:r>
    </w:p>
    <w:p w:rsidR="00176FDB" w:rsidRPr="00176FDB" w:rsidRDefault="00176FDB" w:rsidP="00176FDB">
      <w:pPr>
        <w:pStyle w:val="Standard"/>
        <w:numPr>
          <w:ilvl w:val="0"/>
          <w:numId w:val="13"/>
        </w:numPr>
        <w:rPr>
          <w:sz w:val="28"/>
          <w:szCs w:val="28"/>
        </w:rPr>
      </w:pPr>
      <w:r w:rsidRPr="00176FDB">
        <w:rPr>
          <w:sz w:val="28"/>
          <w:szCs w:val="28"/>
        </w:rPr>
        <w:t xml:space="preserve">познавательные: ориентируются на разнообразие способов освоения полифонии; умеют </w:t>
      </w:r>
      <w:proofErr w:type="gramStart"/>
      <w:r w:rsidRPr="00176FDB">
        <w:rPr>
          <w:sz w:val="28"/>
          <w:szCs w:val="28"/>
        </w:rPr>
        <w:t>передавать  информацию  сжато</w:t>
      </w:r>
      <w:proofErr w:type="gramEnd"/>
      <w:r w:rsidRPr="00176FDB">
        <w:rPr>
          <w:sz w:val="28"/>
          <w:szCs w:val="28"/>
        </w:rPr>
        <w:t>, полно, выборочно;</w:t>
      </w:r>
    </w:p>
    <w:p w:rsidR="00176FDB" w:rsidRPr="00176FDB" w:rsidRDefault="00176FDB" w:rsidP="00176FDB">
      <w:pPr>
        <w:pStyle w:val="Standard"/>
        <w:numPr>
          <w:ilvl w:val="0"/>
          <w:numId w:val="13"/>
        </w:numPr>
        <w:rPr>
          <w:sz w:val="28"/>
          <w:szCs w:val="28"/>
        </w:rPr>
      </w:pPr>
      <w:r w:rsidRPr="00176FDB">
        <w:rPr>
          <w:sz w:val="28"/>
          <w:szCs w:val="28"/>
        </w:rPr>
        <w:t xml:space="preserve">регулятивные: учитывают правило в творческих заданиях и контроле способа исполнения; </w:t>
      </w:r>
    </w:p>
    <w:p w:rsidR="00176FDB" w:rsidRPr="00176FDB" w:rsidRDefault="00176FDB" w:rsidP="00176FDB">
      <w:pPr>
        <w:pStyle w:val="Standard"/>
        <w:numPr>
          <w:ilvl w:val="0"/>
          <w:numId w:val="13"/>
        </w:numPr>
        <w:rPr>
          <w:sz w:val="28"/>
          <w:szCs w:val="28"/>
        </w:rPr>
      </w:pPr>
      <w:proofErr w:type="gramStart"/>
      <w:r w:rsidRPr="00176FDB">
        <w:rPr>
          <w:sz w:val="28"/>
          <w:szCs w:val="28"/>
        </w:rPr>
        <w:t>коммуникативные: считаются с разными мнениями и стремятся к координации различных позиций  в сотрудничестве.</w:t>
      </w:r>
      <w:proofErr w:type="gramEnd"/>
    </w:p>
    <w:p w:rsidR="00176FDB" w:rsidRPr="00176FDB" w:rsidRDefault="00176FDB" w:rsidP="00D50577">
      <w:pPr>
        <w:pStyle w:val="Standard"/>
        <w:ind w:left="-567" w:firstLine="283"/>
        <w:jc w:val="both"/>
        <w:rPr>
          <w:sz w:val="28"/>
          <w:szCs w:val="28"/>
        </w:rPr>
      </w:pPr>
      <w:r w:rsidRPr="00176FDB">
        <w:rPr>
          <w:sz w:val="28"/>
          <w:szCs w:val="28"/>
        </w:rPr>
        <w:t>Тип урока: изучение нового материала.</w:t>
      </w:r>
    </w:p>
    <w:p w:rsidR="00176FDB" w:rsidRPr="00176FDB" w:rsidRDefault="00176FDB" w:rsidP="00D50577">
      <w:pPr>
        <w:pStyle w:val="Standard"/>
        <w:ind w:left="-567" w:firstLine="283"/>
        <w:jc w:val="both"/>
        <w:rPr>
          <w:sz w:val="28"/>
          <w:szCs w:val="28"/>
        </w:rPr>
      </w:pPr>
      <w:r w:rsidRPr="00176FDB">
        <w:rPr>
          <w:sz w:val="28"/>
          <w:szCs w:val="28"/>
        </w:rPr>
        <w:t>Музыкальный материал и оборудование урока: токката и фуга ре минор И.С. Баха,</w:t>
      </w:r>
    </w:p>
    <w:p w:rsidR="00176FDB" w:rsidRPr="00176FDB" w:rsidRDefault="00176FDB" w:rsidP="00D50577">
      <w:pPr>
        <w:pStyle w:val="Standard"/>
        <w:ind w:left="-567" w:firstLine="567"/>
        <w:jc w:val="both"/>
        <w:rPr>
          <w:sz w:val="28"/>
          <w:szCs w:val="28"/>
        </w:rPr>
      </w:pPr>
      <w:r w:rsidRPr="00176FDB">
        <w:rPr>
          <w:sz w:val="28"/>
          <w:szCs w:val="28"/>
        </w:rPr>
        <w:t>Формы организации урока: слушание музыки, анализ музыки, исполнение музыки.</w:t>
      </w:r>
    </w:p>
    <w:p w:rsidR="00176FDB" w:rsidRPr="00176FDB" w:rsidRDefault="00DD1AED" w:rsidP="00176FDB">
      <w:pPr>
        <w:pStyle w:val="Standard"/>
        <w:ind w:left="-567"/>
        <w:jc w:val="both"/>
        <w:rPr>
          <w:sz w:val="28"/>
          <w:szCs w:val="28"/>
        </w:rPr>
      </w:pPr>
      <w:r w:rsidRPr="00DD1AED">
        <w:rPr>
          <w:sz w:val="28"/>
          <w:szCs w:val="28"/>
          <w:highlight w:val="yellow"/>
        </w:rPr>
        <w:lastRenderedPageBreak/>
        <w:t xml:space="preserve">Проблемная ситуация создается через поиск </w:t>
      </w:r>
      <w:proofErr w:type="gramStart"/>
      <w:r w:rsidRPr="00DD1AED">
        <w:rPr>
          <w:sz w:val="28"/>
          <w:szCs w:val="28"/>
          <w:highlight w:val="yellow"/>
        </w:rPr>
        <w:t>незнакомого</w:t>
      </w:r>
      <w:proofErr w:type="gramEnd"/>
      <w:r w:rsidRPr="00DD1AED">
        <w:rPr>
          <w:sz w:val="28"/>
          <w:szCs w:val="28"/>
          <w:highlight w:val="yellow"/>
        </w:rPr>
        <w:t xml:space="preserve"> в знакомом</w:t>
      </w:r>
      <w:r>
        <w:rPr>
          <w:sz w:val="28"/>
          <w:szCs w:val="28"/>
        </w:rPr>
        <w:t>.</w:t>
      </w:r>
    </w:p>
    <w:p w:rsidR="00C666E9" w:rsidRDefault="00C8255B" w:rsidP="00D5057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учащихся при введении учебного задания учитель опирался на фактические имеющиеся знания и умения (канон и имитация):</w:t>
      </w:r>
    </w:p>
    <w:p w:rsidR="00C666E9" w:rsidRDefault="00176FDB" w:rsidP="00D50577">
      <w:pPr>
        <w:pStyle w:val="Standard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учащиеся самостоятельно </w:t>
      </w:r>
      <w:r w:rsidR="00C8255B">
        <w:rPr>
          <w:rFonts w:ascii="Times New Roman" w:hAnsi="Times New Roman"/>
          <w:sz w:val="28"/>
          <w:szCs w:val="28"/>
        </w:rPr>
        <w:t xml:space="preserve"> применяют наличные способы действия,</w:t>
      </w:r>
    </w:p>
    <w:p w:rsidR="00C666E9" w:rsidRDefault="00C8255B" w:rsidP="00D50577">
      <w:pPr>
        <w:pStyle w:val="Standard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обосновывают результаты действия и оценивают их,</w:t>
      </w:r>
    </w:p>
    <w:p w:rsidR="00C666E9" w:rsidRDefault="00C8255B" w:rsidP="00D50577">
      <w:pPr>
        <w:pStyle w:val="Standard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выявляют ошибки и их причины и вносят изменения в работу.</w:t>
      </w:r>
    </w:p>
    <w:p w:rsidR="00C666E9" w:rsidRDefault="00176FDB" w:rsidP="00D50577">
      <w:pPr>
        <w:pStyle w:val="Standard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C8255B">
        <w:rPr>
          <w:rFonts w:ascii="Times New Roman" w:hAnsi="Times New Roman"/>
          <w:sz w:val="28"/>
          <w:szCs w:val="28"/>
        </w:rPr>
        <w:t>кончательный путь решения задач учащиеся смогли понять</w:t>
      </w:r>
    </w:p>
    <w:p w:rsidR="005A0CF1" w:rsidRDefault="00C8255B" w:rsidP="00D5057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процессе учебного задания учащиеся проявили самостоятельность в построении модели </w:t>
      </w:r>
      <w:r w:rsidR="00176FDB">
        <w:rPr>
          <w:rFonts w:ascii="Times New Roman" w:hAnsi="Times New Roman"/>
          <w:sz w:val="28"/>
          <w:szCs w:val="28"/>
        </w:rPr>
        <w:t xml:space="preserve"> полифонического произведения </w:t>
      </w:r>
      <w:r>
        <w:rPr>
          <w:rFonts w:ascii="Times New Roman" w:hAnsi="Times New Roman"/>
          <w:sz w:val="28"/>
          <w:szCs w:val="28"/>
        </w:rPr>
        <w:t>(канон</w:t>
      </w:r>
      <w:r w:rsidR="00DD1A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C666E9" w:rsidRDefault="00C8255B" w:rsidP="00D5057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работе с моделями учащиеся самостоятельно выделяют действия и дают ему обоснование</w:t>
      </w:r>
    </w:p>
    <w:p w:rsidR="00C666E9" w:rsidRDefault="00C8255B" w:rsidP="00D5057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 самостоятельно выстраивают при последовательности операций конструирование понятия «полифонии».</w:t>
      </w:r>
    </w:p>
    <w:p w:rsidR="00C666E9" w:rsidRDefault="00C8255B" w:rsidP="00D50577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организации учебного процесса, учащиеся обращают свои высказывании я в ходе обсуждения учителю, оставляя свободу для дискуссии.</w:t>
      </w:r>
    </w:p>
    <w:p w:rsidR="00C666E9" w:rsidRDefault="00C8255B" w:rsidP="00D50577">
      <w:pPr>
        <w:pStyle w:val="Standard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Дети самостоятельно могут ответить на наводящие вопросы.</w:t>
      </w:r>
    </w:p>
    <w:p w:rsidR="00C666E9" w:rsidRDefault="00C8255B" w:rsidP="00D50577">
      <w:pPr>
        <w:pStyle w:val="Standard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учитель подводит к цели урока, опираясь на их доказательство.</w:t>
      </w:r>
    </w:p>
    <w:p w:rsidR="00C666E9" w:rsidRDefault="00C8255B" w:rsidP="00D50577">
      <w:pPr>
        <w:pStyle w:val="Standard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Результаты работы зафиксированы в виде </w:t>
      </w:r>
      <w:r w:rsidR="00DD1AED">
        <w:rPr>
          <w:rFonts w:ascii="Times New Roman" w:hAnsi="Times New Roman"/>
          <w:sz w:val="28"/>
          <w:szCs w:val="28"/>
        </w:rPr>
        <w:t>ответов в карточках.</w:t>
      </w:r>
    </w:p>
    <w:p w:rsidR="00C666E9" w:rsidRDefault="00C666E9">
      <w:pPr>
        <w:pStyle w:val="Standard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666E9" w:rsidRDefault="00C8255B" w:rsidP="00D50577">
      <w:pPr>
        <w:pStyle w:val="Standard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Считаю, что цель урока достигнута, понятие сконструировано.</w:t>
      </w:r>
    </w:p>
    <w:p w:rsidR="00C666E9" w:rsidRDefault="00C8255B" w:rsidP="00D50577">
      <w:pPr>
        <w:pStyle w:val="Standard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изучения темы:</w:t>
      </w:r>
    </w:p>
    <w:p w:rsidR="00C666E9" w:rsidRDefault="00C8255B" w:rsidP="00D50577">
      <w:pPr>
        <w:pStyle w:val="Standard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Личностные: </w:t>
      </w:r>
      <w:r>
        <w:rPr>
          <w:rFonts w:ascii="Times New Roman" w:hAnsi="Times New Roman"/>
          <w:i/>
          <w:sz w:val="28"/>
          <w:szCs w:val="28"/>
        </w:rPr>
        <w:t xml:space="preserve">проявляют познавательный интерес к изучению музыки </w:t>
      </w:r>
      <w:proofErr w:type="spellStart"/>
      <w:r>
        <w:rPr>
          <w:rFonts w:ascii="Times New Roman" w:hAnsi="Times New Roman"/>
          <w:i/>
          <w:sz w:val="28"/>
          <w:szCs w:val="28"/>
        </w:rPr>
        <w:t>И.С.Баха</w:t>
      </w:r>
      <w:proofErr w:type="spellEnd"/>
      <w:r>
        <w:rPr>
          <w:rFonts w:ascii="Times New Roman" w:hAnsi="Times New Roman"/>
          <w:i/>
          <w:sz w:val="28"/>
          <w:szCs w:val="28"/>
        </w:rPr>
        <w:t>, осознают причины успеха/ неуспеха в учебной деятельности.</w:t>
      </w:r>
    </w:p>
    <w:p w:rsidR="00C666E9" w:rsidRDefault="00C8255B" w:rsidP="00DD1AED">
      <w:pPr>
        <w:pStyle w:val="Standard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Предметные: </w:t>
      </w:r>
      <w:r>
        <w:rPr>
          <w:rFonts w:ascii="Times New Roman" w:hAnsi="Times New Roman"/>
          <w:i/>
          <w:sz w:val="28"/>
          <w:szCs w:val="28"/>
        </w:rPr>
        <w:t xml:space="preserve">умеют различать </w:t>
      </w:r>
      <w:r w:rsidR="00DD1AED">
        <w:rPr>
          <w:rFonts w:ascii="Times New Roman" w:hAnsi="Times New Roman"/>
          <w:i/>
          <w:sz w:val="28"/>
          <w:szCs w:val="28"/>
        </w:rPr>
        <w:t xml:space="preserve">на слух полифонию; исполняют мелодический </w:t>
      </w:r>
      <w:r>
        <w:rPr>
          <w:rFonts w:ascii="Times New Roman" w:hAnsi="Times New Roman"/>
          <w:i/>
          <w:sz w:val="28"/>
          <w:szCs w:val="28"/>
        </w:rPr>
        <w:t xml:space="preserve"> канон и канон жестов в заданном ритме, используя особенности </w:t>
      </w:r>
      <w:r w:rsidR="00DD1AED">
        <w:rPr>
          <w:rFonts w:ascii="Times New Roman" w:hAnsi="Times New Roman"/>
          <w:i/>
          <w:sz w:val="28"/>
          <w:szCs w:val="28"/>
        </w:rPr>
        <w:t>строения фуги.</w:t>
      </w:r>
    </w:p>
    <w:p w:rsidR="00DD1AED" w:rsidRDefault="00C8255B" w:rsidP="00D50577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результаты изучения темы (универсальные учебные действия)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познавательные: </w:t>
      </w:r>
      <w:r>
        <w:rPr>
          <w:rFonts w:ascii="Times New Roman" w:hAnsi="Times New Roman"/>
          <w:sz w:val="28"/>
          <w:szCs w:val="28"/>
        </w:rPr>
        <w:t xml:space="preserve">ориентируются на разнообразие способов освоения полифонии; умеют </w:t>
      </w:r>
      <w:proofErr w:type="gramStart"/>
      <w:r>
        <w:rPr>
          <w:rFonts w:ascii="Times New Roman" w:hAnsi="Times New Roman"/>
          <w:sz w:val="28"/>
          <w:szCs w:val="28"/>
        </w:rPr>
        <w:t>передавать информацию сжато</w:t>
      </w:r>
      <w:proofErr w:type="gramEnd"/>
      <w:r>
        <w:rPr>
          <w:rFonts w:ascii="Times New Roman" w:hAnsi="Times New Roman"/>
          <w:sz w:val="28"/>
          <w:szCs w:val="28"/>
        </w:rPr>
        <w:t>, полно, выборочно;</w:t>
      </w:r>
    </w:p>
    <w:p w:rsidR="00DD1AED" w:rsidRDefault="00C8255B" w:rsidP="00D5057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регулятивные: </w:t>
      </w:r>
      <w:r>
        <w:rPr>
          <w:rFonts w:ascii="Times New Roman" w:hAnsi="Times New Roman"/>
          <w:sz w:val="28"/>
          <w:szCs w:val="28"/>
        </w:rPr>
        <w:t>учитывают правило в творческих заданиях и контроле способа исполнения;</w:t>
      </w:r>
    </w:p>
    <w:p w:rsidR="00C666E9" w:rsidRDefault="00C8255B" w:rsidP="00D5057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коммуникативные: </w:t>
      </w:r>
      <w:r>
        <w:rPr>
          <w:rFonts w:ascii="Times New Roman" w:hAnsi="Times New Roman"/>
          <w:sz w:val="28"/>
          <w:szCs w:val="28"/>
        </w:rPr>
        <w:t>считаются с разными мнениями и стремятся к координации различных позиций в сотрудничестве.</w:t>
      </w:r>
      <w:proofErr w:type="gramEnd"/>
    </w:p>
    <w:p w:rsidR="00C666E9" w:rsidRDefault="00C666E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666E9" w:rsidRDefault="00C666E9">
      <w:pPr>
        <w:pStyle w:val="Standard"/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C666E9">
      <w:pgSz w:w="11906" w:h="16838"/>
      <w:pgMar w:top="1134" w:right="663" w:bottom="1134" w:left="8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58" w:rsidRDefault="008F1D58">
      <w:r>
        <w:separator/>
      </w:r>
    </w:p>
  </w:endnote>
  <w:endnote w:type="continuationSeparator" w:id="0">
    <w:p w:rsidR="008F1D58" w:rsidRDefault="008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Helvetica, sans-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58" w:rsidRDefault="008F1D58">
      <w:r>
        <w:rPr>
          <w:color w:val="000000"/>
        </w:rPr>
        <w:separator/>
      </w:r>
    </w:p>
  </w:footnote>
  <w:footnote w:type="continuationSeparator" w:id="0">
    <w:p w:rsidR="008F1D58" w:rsidRDefault="008F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946"/>
    <w:multiLevelType w:val="multilevel"/>
    <w:tmpl w:val="A59A7E58"/>
    <w:styleLink w:val="WW8Num3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EFB682B"/>
    <w:multiLevelType w:val="multilevel"/>
    <w:tmpl w:val="2AA08AE6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6CA6B95"/>
    <w:multiLevelType w:val="multilevel"/>
    <w:tmpl w:val="DE4800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8965B15"/>
    <w:multiLevelType w:val="multilevel"/>
    <w:tmpl w:val="1A489C48"/>
    <w:styleLink w:val="WW8Num6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E007FD5"/>
    <w:multiLevelType w:val="hybridMultilevel"/>
    <w:tmpl w:val="C3E6C6D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3038190E"/>
    <w:multiLevelType w:val="multilevel"/>
    <w:tmpl w:val="D6B0C3F2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12222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75D79FE"/>
    <w:multiLevelType w:val="multilevel"/>
    <w:tmpl w:val="A824F756"/>
    <w:styleLink w:val="WW8Num5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10419EF"/>
    <w:multiLevelType w:val="multilevel"/>
    <w:tmpl w:val="597C6068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ED07FD3"/>
    <w:multiLevelType w:val="multilevel"/>
    <w:tmpl w:val="214A7DCE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26136E7"/>
    <w:multiLevelType w:val="hybridMultilevel"/>
    <w:tmpl w:val="175EBF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66E9"/>
    <w:rsid w:val="00012595"/>
    <w:rsid w:val="001263A7"/>
    <w:rsid w:val="001276AB"/>
    <w:rsid w:val="00176FDB"/>
    <w:rsid w:val="002A7849"/>
    <w:rsid w:val="0031274C"/>
    <w:rsid w:val="003210B8"/>
    <w:rsid w:val="003F7239"/>
    <w:rsid w:val="00461C39"/>
    <w:rsid w:val="004807CE"/>
    <w:rsid w:val="005A0CF1"/>
    <w:rsid w:val="006C7810"/>
    <w:rsid w:val="007828E4"/>
    <w:rsid w:val="007C4FE6"/>
    <w:rsid w:val="0086337A"/>
    <w:rsid w:val="00864446"/>
    <w:rsid w:val="008F1D58"/>
    <w:rsid w:val="009106FB"/>
    <w:rsid w:val="009D5689"/>
    <w:rsid w:val="00A2638D"/>
    <w:rsid w:val="00A77F5B"/>
    <w:rsid w:val="00AB51C2"/>
    <w:rsid w:val="00C12779"/>
    <w:rsid w:val="00C52E8E"/>
    <w:rsid w:val="00C666E9"/>
    <w:rsid w:val="00C8255B"/>
    <w:rsid w:val="00CA019C"/>
    <w:rsid w:val="00D14682"/>
    <w:rsid w:val="00D35B8B"/>
    <w:rsid w:val="00D50577"/>
    <w:rsid w:val="00DD1AED"/>
    <w:rsid w:val="00E800E2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, Helvetica, sans-serif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, Helvetica, sans-serif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, Helvetica, sans-serif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, Helvetica, sans-serif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, Helvetica, sans-serif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b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012222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6">
    <w:name w:val="Emphasis"/>
    <w:rPr>
      <w:i/>
      <w:i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table" w:styleId="a7">
    <w:name w:val="Table Grid"/>
    <w:basedOn w:val="a1"/>
    <w:uiPriority w:val="59"/>
    <w:rsid w:val="00910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, Helvetica, sans-serif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, Helvetica, sans-serif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, Helvetica, sans-serif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, Helvetica, sans-serif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, Helvetica, sans-serif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b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012222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6">
    <w:name w:val="Emphasis"/>
    <w:rPr>
      <w:i/>
      <w:i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table" w:styleId="a7">
    <w:name w:val="Table Grid"/>
    <w:basedOn w:val="a1"/>
    <w:uiPriority w:val="59"/>
    <w:rsid w:val="00910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9</cp:revision>
  <dcterms:created xsi:type="dcterms:W3CDTF">2017-03-10T22:15:00Z</dcterms:created>
  <dcterms:modified xsi:type="dcterms:W3CDTF">2023-09-22T08:25:00Z</dcterms:modified>
</cp:coreProperties>
</file>