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4A" w:rsidRDefault="008C34BB">
      <w:pPr>
        <w:spacing w:after="0"/>
        <w:contextualSpacing/>
        <w:jc w:val="center"/>
        <w:rPr>
          <w:b/>
          <w:bCs/>
          <w:sz w:val="32"/>
          <w:szCs w:val="32"/>
        </w:rPr>
      </w:pPr>
      <w:r>
        <w:rPr>
          <w:rFonts w:ascii="XO Thames" w:eastAsia="Calibri" w:hAnsi="XO Thames" w:cs="Times New Roman"/>
          <w:b/>
          <w:bCs/>
          <w:color w:val="000000"/>
          <w:sz w:val="32"/>
          <w:szCs w:val="32"/>
        </w:rPr>
        <w:t xml:space="preserve">Уважаемые родители, </w:t>
      </w:r>
    </w:p>
    <w:p w:rsidR="0079034A" w:rsidRDefault="008C34BB" w:rsidP="008C34BB">
      <w:pPr>
        <w:spacing w:after="0"/>
        <w:contextualSpacing/>
        <w:jc w:val="center"/>
      </w:pPr>
      <w:r>
        <w:rPr>
          <w:rFonts w:ascii="XO Thames" w:eastAsia="Calibri" w:hAnsi="XO Thames" w:cs="Times New Roman"/>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Pr>
          <w:rFonts w:ascii="XO Thames" w:eastAsia="Calibri" w:hAnsi="XO Thames" w:cs="Times New Roman"/>
          <w:b/>
          <w:bCs/>
          <w:color w:val="000000"/>
          <w:sz w:val="32"/>
          <w:szCs w:val="32"/>
        </w:rPr>
        <w:t>Минпросвещения</w:t>
      </w:r>
      <w:proofErr w:type="spellEnd"/>
      <w:r>
        <w:rPr>
          <w:rFonts w:ascii="XO Thames" w:eastAsia="Calibri" w:hAnsi="XO Thames" w:cs="Times New Roman"/>
          <w:b/>
          <w:bCs/>
          <w:color w:val="000000"/>
          <w:sz w:val="32"/>
          <w:szCs w:val="32"/>
        </w:rPr>
        <w:t xml:space="preserve"> РФ  от 25.11 2022г. № 1028.</w:t>
      </w:r>
    </w:p>
    <w:p w:rsidR="0079034A" w:rsidRDefault="0079034A">
      <w:pPr>
        <w:spacing w:after="0"/>
        <w:contextualSpacing/>
        <w:jc w:val="both"/>
        <w:rPr>
          <w:rFonts w:eastAsia="Calibri" w:cs="Times New Roman"/>
        </w:rPr>
      </w:pPr>
    </w:p>
    <w:p w:rsidR="0079034A" w:rsidRDefault="005B59B3">
      <w:pPr>
        <w:spacing w:after="0"/>
        <w:contextualSpacing/>
        <w:jc w:val="center"/>
      </w:pPr>
      <w:hyperlink r:id="rId5">
        <w:r w:rsidR="008C34BB">
          <w:rPr>
            <w:rFonts w:ascii="XO Thames" w:eastAsia="Calibri" w:hAnsi="XO Thames" w:cs="Times New Roman"/>
            <w:b/>
            <w:bCs/>
            <w:color w:val="000000"/>
            <w:sz w:val="28"/>
            <w:szCs w:val="28"/>
          </w:rPr>
          <w:t>Как новая программа дошкольного образования изменит детские сады</w:t>
        </w:r>
      </w:hyperlink>
      <w:r w:rsidR="008C34BB">
        <w:rPr>
          <w:rFonts w:ascii="XO Thames" w:eastAsia="Calibri" w:hAnsi="XO Thames" w:cs="Times New Roman"/>
          <w:b/>
          <w:bCs/>
          <w:color w:val="000000"/>
          <w:sz w:val="28"/>
          <w:szCs w:val="28"/>
        </w:rPr>
        <w:t xml:space="preserve">? </w:t>
      </w:r>
    </w:p>
    <w:p w:rsidR="0079034A" w:rsidRDefault="008C34BB" w:rsidP="008C34BB">
      <w:pPr>
        <w:spacing w:after="0"/>
        <w:contextualSpacing/>
        <w:jc w:val="center"/>
        <w:rPr>
          <w:rFonts w:ascii="XO Thames" w:hAnsi="XO Thames"/>
          <w:color w:val="000000"/>
          <w:sz w:val="28"/>
          <w:szCs w:val="28"/>
        </w:rPr>
      </w:pPr>
      <w:r>
        <w:rPr>
          <w:rFonts w:ascii="XO Thames" w:hAnsi="XO Thames" w:cs="Times New Roman"/>
          <w:b/>
          <w:bCs/>
          <w:color w:val="000000"/>
          <w:sz w:val="28"/>
          <w:szCs w:val="28"/>
        </w:rPr>
        <w:t>Как было раньше?</w:t>
      </w:r>
    </w:p>
    <w:p w:rsidR="0079034A"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79034A"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w:t>
      </w:r>
      <w:proofErr w:type="gramStart"/>
      <w:r>
        <w:rPr>
          <w:rFonts w:ascii="XO Thames" w:hAnsi="XO Thames" w:cs="Times New Roman"/>
          <w:color w:val="000000"/>
          <w:sz w:val="28"/>
          <w:szCs w:val="28"/>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Pr>
          <w:rFonts w:ascii="XO Thames" w:hAnsi="XO Thames" w:cs="Times New Roman"/>
          <w:color w:val="000000"/>
          <w:sz w:val="28"/>
          <w:szCs w:val="28"/>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79034A"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В 2013 году был принят Федеральный государственный образовательный стандарт дошкольного образования (ФГОС </w:t>
      </w:r>
      <w:proofErr w:type="gramStart"/>
      <w:r>
        <w:rPr>
          <w:rFonts w:ascii="XO Thames" w:hAnsi="XO Thames" w:cs="Times New Roman"/>
          <w:color w:val="000000"/>
          <w:sz w:val="28"/>
          <w:szCs w:val="28"/>
        </w:rPr>
        <w:t>ДО</w:t>
      </w:r>
      <w:proofErr w:type="gramEnd"/>
      <w:r>
        <w:rPr>
          <w:rFonts w:ascii="XO Thames" w:hAnsi="XO Thames" w:cs="Times New Roman"/>
          <w:color w:val="000000"/>
          <w:sz w:val="28"/>
          <w:szCs w:val="28"/>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79034A" w:rsidRDefault="008C34BB" w:rsidP="008C34BB">
      <w:pPr>
        <w:spacing w:after="0"/>
        <w:contextualSpacing/>
        <w:jc w:val="center"/>
        <w:rPr>
          <w:rFonts w:ascii="XO Thames" w:hAnsi="XO Thames"/>
          <w:b/>
          <w:bCs/>
          <w:color w:val="000000"/>
          <w:sz w:val="28"/>
          <w:szCs w:val="28"/>
        </w:rPr>
      </w:pPr>
      <w:r>
        <w:rPr>
          <w:rFonts w:ascii="XO Thames" w:hAnsi="XO Thames" w:cs="Times New Roman"/>
          <w:b/>
          <w:bCs/>
          <w:color w:val="000000"/>
          <w:sz w:val="28"/>
          <w:szCs w:val="28"/>
        </w:rPr>
        <w:t>Как будет сейчас?</w:t>
      </w:r>
    </w:p>
    <w:p w:rsidR="0079034A" w:rsidRPr="008C34BB" w:rsidRDefault="008C34BB">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С 1 сентября 2023</w:t>
      </w:r>
      <w:r w:rsidR="002A20BC">
        <w:rPr>
          <w:rFonts w:ascii="XO Thames" w:hAnsi="XO Thames" w:cs="Times New Roman"/>
          <w:color w:val="000000"/>
          <w:sz w:val="28"/>
          <w:szCs w:val="28"/>
        </w:rPr>
        <w:t xml:space="preserve"> </w:t>
      </w:r>
      <w:r>
        <w:rPr>
          <w:rFonts w:ascii="XO Thames" w:hAnsi="XO Thames" w:cs="Times New Roman"/>
          <w:color w:val="000000"/>
          <w:sz w:val="28"/>
          <w:szCs w:val="28"/>
        </w:rPr>
        <w:t>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w:t>
      </w:r>
      <w:r w:rsidR="002A20BC">
        <w:rPr>
          <w:rFonts w:ascii="XO Thames" w:hAnsi="XO Thames" w:cs="Times New Roman"/>
          <w:color w:val="000000"/>
          <w:sz w:val="28"/>
          <w:szCs w:val="28"/>
        </w:rPr>
        <w:t>йской Федерации</w:t>
      </w:r>
      <w:r>
        <w:rPr>
          <w:rFonts w:ascii="XO Thames" w:hAnsi="XO Thames" w:cs="Times New Roman"/>
          <w:color w:val="000000"/>
          <w:sz w:val="28"/>
          <w:szCs w:val="28"/>
        </w:rPr>
        <w:t xml:space="preserve">. </w:t>
      </w:r>
    </w:p>
    <w:p w:rsidR="0079034A" w:rsidRDefault="008C34BB" w:rsidP="008C34BB">
      <w:pPr>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Что такое федеральная образовательная программа дошкольного образования?</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bCs/>
          <w:color w:val="000000"/>
          <w:sz w:val="28"/>
          <w:szCs w:val="28"/>
        </w:rPr>
        <w:t xml:space="preserve">   </w:t>
      </w:r>
      <w:r>
        <w:rPr>
          <w:rFonts w:ascii="XO Thames" w:eastAsia="Calibri" w:hAnsi="XO Thames" w:cs="Times New Roman"/>
          <w:color w:val="000000"/>
          <w:sz w:val="28"/>
          <w:szCs w:val="28"/>
        </w:rPr>
        <w:t xml:space="preserve">Это обязательный для всех детских садов документ, который определяет единые для всей страны базовые объем, содержание и планируемые результаты </w:t>
      </w:r>
      <w:r>
        <w:rPr>
          <w:rFonts w:ascii="XO Thames" w:eastAsia="Calibri" w:hAnsi="XO Thames" w:cs="Times New Roman"/>
          <w:color w:val="000000"/>
          <w:sz w:val="28"/>
          <w:szCs w:val="28"/>
        </w:rPr>
        <w:lastRenderedPageBreak/>
        <w:t>дошкольного образования. Позволяет объединить образование и воспитание дошкольников в один гармоничный процесс.</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w:t>
      </w:r>
      <w:proofErr w:type="gramStart"/>
      <w:r>
        <w:rPr>
          <w:rFonts w:ascii="XO Thames" w:eastAsia="Calibri" w:hAnsi="XO Thames" w:cs="Times New Roman"/>
          <w:color w:val="000000"/>
          <w:sz w:val="28"/>
          <w:szCs w:val="28"/>
        </w:rPr>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w:t>
      </w:r>
      <w:proofErr w:type="gramEnd"/>
      <w:r>
        <w:rPr>
          <w:rFonts w:ascii="XO Thames" w:eastAsia="Calibri" w:hAnsi="XO Thames" w:cs="Times New Roman"/>
          <w:color w:val="000000"/>
          <w:sz w:val="28"/>
          <w:szCs w:val="28"/>
        </w:rPr>
        <w:t xml:space="preserve">  </w:t>
      </w:r>
      <w:proofErr w:type="spellStart"/>
      <w:r>
        <w:rPr>
          <w:rFonts w:ascii="XO Thames" w:eastAsia="Calibri" w:hAnsi="XO Thames" w:cs="Times New Roman"/>
          <w:color w:val="000000"/>
          <w:sz w:val="28"/>
          <w:szCs w:val="28"/>
        </w:rPr>
        <w:t>Педколлективы</w:t>
      </w:r>
      <w:proofErr w:type="spellEnd"/>
      <w:r>
        <w:rPr>
          <w:rFonts w:ascii="XO Thames" w:eastAsia="Calibri" w:hAnsi="XO Thames" w:cs="Times New Roman"/>
          <w:color w:val="000000"/>
          <w:sz w:val="28"/>
          <w:szCs w:val="28"/>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Pr>
          <w:rFonts w:ascii="XO Thames" w:eastAsia="Calibri" w:hAnsi="XO Thames" w:cs="Times New Roman"/>
          <w:color w:val="000000"/>
          <w:sz w:val="28"/>
          <w:szCs w:val="28"/>
        </w:rPr>
        <w:t>ДО</w:t>
      </w:r>
      <w:proofErr w:type="gramEnd"/>
      <w:r>
        <w:rPr>
          <w:rFonts w:ascii="XO Thames" w:eastAsia="Calibri" w:hAnsi="XO Thames" w:cs="Times New Roman"/>
          <w:color w:val="000000"/>
          <w:sz w:val="28"/>
          <w:szCs w:val="28"/>
        </w:rPr>
        <w:t>.</w:t>
      </w:r>
    </w:p>
    <w:p w:rsidR="0079034A" w:rsidRPr="008C34BB" w:rsidRDefault="008C34BB">
      <w:pPr>
        <w:spacing w:after="0"/>
        <w:contextualSpacing/>
        <w:jc w:val="both"/>
        <w:rPr>
          <w:rFonts w:ascii="XO Thames" w:eastAsia="Calibri" w:hAnsi="XO Thames" w:cs="Times New Roman"/>
          <w:color w:val="000000"/>
          <w:sz w:val="28"/>
          <w:szCs w:val="28"/>
        </w:rPr>
      </w:pPr>
      <w:r>
        <w:rPr>
          <w:rFonts w:ascii="XO Thames" w:eastAsia="Calibri" w:hAnsi="XO Thames" w:cs="Times New Roman"/>
          <w:color w:val="000000"/>
          <w:sz w:val="28"/>
          <w:szCs w:val="28"/>
        </w:rPr>
        <w:t xml:space="preserve">   </w:t>
      </w:r>
      <w:r>
        <w:rPr>
          <w:rFonts w:ascii="XO Thames" w:eastAsia="Calibri" w:hAnsi="XO Thames" w:cs="Times New Roman"/>
          <w:b/>
          <w:bCs/>
          <w:i/>
          <w:iCs/>
          <w:color w:val="000000"/>
          <w:sz w:val="28"/>
          <w:szCs w:val="28"/>
        </w:rPr>
        <w:t>Целью Федеральной программы</w:t>
      </w:r>
      <w:r>
        <w:rPr>
          <w:rFonts w:ascii="XO Thames" w:eastAsia="Calibri" w:hAnsi="XO Thames" w:cs="Times New Roman"/>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eastAsia="Calibri" w:hAnsi="XO Thames" w:cs="Times New Roman"/>
          <w:color w:val="000000"/>
          <w:sz w:val="28"/>
          <w:szCs w:val="28"/>
        </w:rPr>
        <w:br/>
        <w:t xml:space="preserve">   </w:t>
      </w:r>
      <w:proofErr w:type="gramStart"/>
      <w:r>
        <w:rPr>
          <w:rFonts w:ascii="XO Thames" w:eastAsia="Calibri" w:hAnsi="XO Thames"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79034A" w:rsidRPr="008C34BB"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79034A" w:rsidRDefault="008C34BB" w:rsidP="008C34BB">
      <w:pPr>
        <w:spacing w:after="0"/>
        <w:contextualSpacing/>
        <w:jc w:val="center"/>
        <w:rPr>
          <w:rFonts w:ascii="XO Thames" w:hAnsi="XO Thames"/>
          <w:b/>
          <w:bCs/>
          <w:color w:val="000000"/>
          <w:sz w:val="28"/>
          <w:szCs w:val="28"/>
        </w:rPr>
      </w:pPr>
      <w:r>
        <w:rPr>
          <w:rFonts w:ascii="XO Thames" w:eastAsia="Calibri" w:hAnsi="XO Thames" w:cs="Times New Roman"/>
          <w:b/>
          <w:bCs/>
          <w:color w:val="000000"/>
          <w:sz w:val="28"/>
          <w:szCs w:val="28"/>
        </w:rPr>
        <w:t xml:space="preserve">Коротко об основном содержании ФОП </w:t>
      </w:r>
      <w:proofErr w:type="gramStart"/>
      <w:r>
        <w:rPr>
          <w:rFonts w:ascii="XO Thames" w:eastAsia="Calibri" w:hAnsi="XO Thames" w:cs="Times New Roman"/>
          <w:b/>
          <w:bCs/>
          <w:color w:val="000000"/>
          <w:sz w:val="28"/>
          <w:szCs w:val="28"/>
        </w:rPr>
        <w:t>ДО</w:t>
      </w:r>
      <w:proofErr w:type="gramEnd"/>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По-прежнему </w:t>
      </w:r>
      <w:r>
        <w:rPr>
          <w:rFonts w:ascii="XO Thames" w:eastAsia="Calibri" w:hAnsi="XO Thames" w:cs="Times New Roman"/>
          <w:b/>
          <w:bCs/>
          <w:i/>
          <w:iCs/>
          <w:color w:val="000000"/>
          <w:sz w:val="28"/>
          <w:szCs w:val="28"/>
        </w:rPr>
        <w:t>содержание дошкольного образования детей</w:t>
      </w:r>
      <w:r>
        <w:rPr>
          <w:rFonts w:ascii="XO Thames" w:eastAsia="Calibri" w:hAnsi="XO Thames" w:cs="Times New Roman"/>
          <w:color w:val="000000"/>
          <w:sz w:val="28"/>
          <w:szCs w:val="28"/>
        </w:rPr>
        <w:t xml:space="preserve">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В ФОП </w:t>
      </w:r>
      <w:proofErr w:type="gramStart"/>
      <w:r>
        <w:rPr>
          <w:rFonts w:ascii="XO Thames" w:eastAsia="Calibri" w:hAnsi="XO Thames" w:cs="Times New Roman"/>
          <w:color w:val="000000"/>
          <w:sz w:val="28"/>
          <w:szCs w:val="28"/>
        </w:rPr>
        <w:t>ДО</w:t>
      </w:r>
      <w:proofErr w:type="gramEnd"/>
      <w:r>
        <w:rPr>
          <w:rFonts w:ascii="XO Thames" w:eastAsia="Calibri" w:hAnsi="XO Thames" w:cs="Times New Roman"/>
          <w:color w:val="000000"/>
          <w:sz w:val="28"/>
          <w:szCs w:val="28"/>
        </w:rPr>
        <w:t xml:space="preserve"> </w:t>
      </w:r>
      <w:proofErr w:type="gramStart"/>
      <w:r>
        <w:rPr>
          <w:rFonts w:ascii="XO Thames" w:eastAsia="Calibri" w:hAnsi="XO Thames" w:cs="Times New Roman"/>
          <w:color w:val="000000"/>
          <w:sz w:val="28"/>
          <w:szCs w:val="28"/>
        </w:rPr>
        <w:t>установлены</w:t>
      </w:r>
      <w:proofErr w:type="gramEnd"/>
      <w:r>
        <w:rPr>
          <w:rFonts w:ascii="XO Thames" w:eastAsia="Calibri" w:hAnsi="XO Thames" w:cs="Times New Roman"/>
          <w:color w:val="000000"/>
          <w:sz w:val="28"/>
          <w:szCs w:val="28"/>
        </w:rPr>
        <w:t xml:space="preserve"> возможные достижения детей к определенному возрасту - </w:t>
      </w:r>
      <w:r>
        <w:rPr>
          <w:rFonts w:ascii="XO Thames" w:eastAsia="Calibri" w:hAnsi="XO Thames" w:cs="Times New Roman"/>
          <w:b/>
          <w:bCs/>
          <w:i/>
          <w:iCs/>
          <w:color w:val="000000"/>
          <w:sz w:val="28"/>
          <w:szCs w:val="28"/>
        </w:rPr>
        <w:t>планируемые результаты реализации Программы.</w:t>
      </w:r>
      <w:r>
        <w:rPr>
          <w:rFonts w:ascii="XO Thames" w:eastAsia="Calibri" w:hAnsi="XO Thames" w:cs="Times New Roman"/>
          <w:color w:val="000000"/>
          <w:sz w:val="28"/>
          <w:szCs w:val="28"/>
        </w:rPr>
        <w:t xml:space="preserve">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8C34BB" w:rsidRDefault="008C34BB">
      <w:pPr>
        <w:spacing w:after="0"/>
        <w:contextualSpacing/>
        <w:jc w:val="both"/>
        <w:rPr>
          <w:rFonts w:ascii="XO Thames" w:eastAsia="Calibri" w:hAnsi="XO Thames" w:cs="Times New Roman"/>
          <w:color w:val="000000"/>
          <w:sz w:val="28"/>
          <w:szCs w:val="28"/>
        </w:rPr>
      </w:pPr>
      <w:r>
        <w:rPr>
          <w:rFonts w:ascii="XO Thames" w:eastAsia="Calibri" w:hAnsi="XO Thames" w:cs="Times New Roman"/>
          <w:color w:val="000000"/>
          <w:sz w:val="28"/>
          <w:szCs w:val="28"/>
        </w:rPr>
        <w:t xml:space="preserve">   Педагоги, реализуя дошкольное образование, ориентируются на планируемые результаты реализации Программы. И для осуществления индивидуального </w:t>
      </w:r>
      <w:r>
        <w:rPr>
          <w:rFonts w:ascii="XO Thames" w:eastAsia="Calibri" w:hAnsi="XO Thames" w:cs="Times New Roman"/>
          <w:color w:val="000000"/>
          <w:sz w:val="28"/>
          <w:szCs w:val="28"/>
        </w:rPr>
        <w:lastRenderedPageBreak/>
        <w:t xml:space="preserve">подхода к детям, для планирования образовательной и развивающей работы с детьми педагоги проводят </w:t>
      </w:r>
      <w:r>
        <w:rPr>
          <w:rFonts w:ascii="XO Thames" w:eastAsia="Calibri" w:hAnsi="XO Thames" w:cs="Times New Roman"/>
          <w:b/>
          <w:bCs/>
          <w:i/>
          <w:iCs/>
          <w:color w:val="000000"/>
          <w:sz w:val="28"/>
          <w:szCs w:val="28"/>
        </w:rPr>
        <w:t>педагогическую диагностику.</w:t>
      </w:r>
      <w:r>
        <w:rPr>
          <w:rFonts w:ascii="XO Thames" w:eastAsia="Calibri" w:hAnsi="XO Thames" w:cs="Times New Roman"/>
          <w:color w:val="000000"/>
          <w:sz w:val="28"/>
          <w:szCs w:val="28"/>
        </w:rPr>
        <w:tab/>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Педагогическая диагностика достижений планируемых результатов направлена на изучение </w:t>
      </w:r>
      <w:proofErr w:type="spellStart"/>
      <w:r>
        <w:rPr>
          <w:rFonts w:ascii="XO Thames" w:eastAsia="Calibri" w:hAnsi="XO Thames" w:cs="Times New Roman"/>
          <w:color w:val="000000"/>
          <w:sz w:val="28"/>
          <w:szCs w:val="28"/>
        </w:rPr>
        <w:t>деятельностных</w:t>
      </w:r>
      <w:proofErr w:type="spellEnd"/>
      <w:r>
        <w:rPr>
          <w:rFonts w:ascii="XO Thames" w:eastAsia="Calibri" w:hAnsi="XO Thames" w:cs="Times New Roman"/>
          <w:color w:val="000000"/>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Pr>
          <w:rFonts w:ascii="XO Thames" w:eastAsia="Calibri" w:hAnsi="XO Thames" w:cs="Times New Roman"/>
          <w:color w:val="000000"/>
          <w:sz w:val="28"/>
          <w:szCs w:val="28"/>
        </w:rPr>
        <w:t>со</w:t>
      </w:r>
      <w:proofErr w:type="gramEnd"/>
      <w:r>
        <w:rPr>
          <w:rFonts w:ascii="XO Thames" w:eastAsia="Calibri" w:hAnsi="XO Thames" w:cs="Times New Roman"/>
          <w:color w:val="000000"/>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ФОП </w:t>
      </w:r>
      <w:proofErr w:type="gramStart"/>
      <w:r>
        <w:rPr>
          <w:rFonts w:ascii="XO Thames" w:eastAsia="Calibri" w:hAnsi="XO Thames" w:cs="Times New Roman"/>
          <w:color w:val="000000"/>
          <w:sz w:val="28"/>
          <w:szCs w:val="28"/>
        </w:rPr>
        <w:t>ДО</w:t>
      </w:r>
      <w:proofErr w:type="gramEnd"/>
      <w:r>
        <w:rPr>
          <w:rFonts w:ascii="XO Thames" w:eastAsia="Calibri" w:hAnsi="XO Thames" w:cs="Times New Roman"/>
          <w:color w:val="000000"/>
          <w:sz w:val="28"/>
          <w:szCs w:val="28"/>
        </w:rPr>
        <w:t xml:space="preserve"> определяет </w:t>
      </w:r>
      <w:proofErr w:type="gramStart"/>
      <w:r>
        <w:rPr>
          <w:rFonts w:ascii="XO Thames" w:eastAsia="Calibri" w:hAnsi="XO Thames" w:cs="Times New Roman"/>
          <w:color w:val="000000"/>
          <w:sz w:val="28"/>
          <w:szCs w:val="28"/>
        </w:rPr>
        <w:t>для</w:t>
      </w:r>
      <w:proofErr w:type="gramEnd"/>
      <w:r>
        <w:rPr>
          <w:rFonts w:ascii="XO Thames" w:eastAsia="Calibri" w:hAnsi="XO Thames" w:cs="Times New Roman"/>
          <w:color w:val="000000"/>
          <w:sz w:val="28"/>
          <w:szCs w:val="28"/>
        </w:rPr>
        <w:t xml:space="preserve"> педагогов и для родителей </w:t>
      </w:r>
      <w:r>
        <w:rPr>
          <w:rFonts w:ascii="XO Thames" w:eastAsia="Calibri" w:hAnsi="XO Thames" w:cs="Times New Roman"/>
          <w:b/>
          <w:bCs/>
          <w:i/>
          <w:iCs/>
          <w:color w:val="000000"/>
          <w:sz w:val="28"/>
          <w:szCs w:val="28"/>
        </w:rPr>
        <w:t xml:space="preserve">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Fonts w:ascii="XO Thames" w:eastAsia="Calibri" w:hAnsi="XO Thames" w:cs="Times New Roman"/>
          <w:color w:val="000000"/>
          <w:sz w:val="28"/>
          <w:szCs w:val="28"/>
        </w:rPr>
        <w:t xml:space="preserve">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Pr>
          <w:rFonts w:ascii="XO Thames" w:eastAsia="Calibri" w:hAnsi="XO Thames" w:cs="Times New Roman"/>
          <w:color w:val="000000"/>
          <w:sz w:val="28"/>
          <w:szCs w:val="28"/>
        </w:rPr>
        <w:t>мессенджере</w:t>
      </w:r>
      <w:proofErr w:type="spellEnd"/>
      <w:r>
        <w:rPr>
          <w:rFonts w:ascii="XO Thames" w:eastAsia="Calibri" w:hAnsi="XO Thames" w:cs="Times New Roman"/>
          <w:color w:val="000000"/>
          <w:sz w:val="28"/>
          <w:szCs w:val="28"/>
        </w:rPr>
        <w:t xml:space="preserve"> — будьте внимательны.</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Дошкольное образование предусматривает </w:t>
      </w:r>
      <w:r>
        <w:rPr>
          <w:rFonts w:ascii="XO Thames" w:eastAsia="Calibri" w:hAnsi="XO Thames" w:cs="Times New Roman"/>
          <w:b/>
          <w:bCs/>
          <w:i/>
          <w:iCs/>
          <w:color w:val="000000"/>
          <w:sz w:val="28"/>
          <w:szCs w:val="28"/>
        </w:rPr>
        <w:t xml:space="preserve">проведение с детьми занятий. </w:t>
      </w:r>
      <w:r>
        <w:rPr>
          <w:rFonts w:ascii="XO Thames" w:eastAsia="Calibri" w:hAnsi="XO Thames" w:cs="Times New Roman"/>
          <w:color w:val="000000"/>
          <w:sz w:val="28"/>
          <w:szCs w:val="28"/>
        </w:rPr>
        <w:t xml:space="preserve">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9034A" w:rsidRDefault="008C34BB">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Современное дошкольное образование уделяет </w:t>
      </w:r>
      <w:r>
        <w:rPr>
          <w:rFonts w:ascii="XO Thames" w:eastAsia="Calibri" w:hAnsi="XO Thames" w:cs="Times New Roman"/>
          <w:b/>
          <w:bCs/>
          <w:i/>
          <w:iCs/>
          <w:color w:val="000000"/>
          <w:sz w:val="28"/>
          <w:szCs w:val="28"/>
        </w:rPr>
        <w:t>большое внимание воспитательной работе с детьми. Большое место отводится патриотическому воспитанию.</w:t>
      </w:r>
      <w:r>
        <w:rPr>
          <w:rFonts w:ascii="XO Thames" w:eastAsia="Calibri" w:hAnsi="XO Thames" w:cs="Times New Roman"/>
          <w:color w:val="000000"/>
          <w:sz w:val="28"/>
          <w:szCs w:val="28"/>
        </w:rPr>
        <w:t xml:space="preserve"> Поэтому, ФОП </w:t>
      </w:r>
      <w:proofErr w:type="gramStart"/>
      <w:r>
        <w:rPr>
          <w:rFonts w:ascii="XO Thames" w:eastAsia="Calibri" w:hAnsi="XO Thames" w:cs="Times New Roman"/>
          <w:color w:val="000000"/>
          <w:sz w:val="28"/>
          <w:szCs w:val="28"/>
        </w:rPr>
        <w:t>ДО</w:t>
      </w:r>
      <w:proofErr w:type="gramEnd"/>
      <w:r>
        <w:rPr>
          <w:rFonts w:ascii="XO Thames" w:eastAsia="Calibri" w:hAnsi="XO Thames" w:cs="Times New Roman"/>
          <w:color w:val="000000"/>
          <w:sz w:val="28"/>
          <w:szCs w:val="28"/>
        </w:rPr>
        <w:t xml:space="preserve"> включает </w:t>
      </w:r>
      <w:proofErr w:type="gramStart"/>
      <w:r>
        <w:rPr>
          <w:rFonts w:ascii="XO Thames" w:eastAsia="Calibri" w:hAnsi="XO Thames" w:cs="Times New Roman"/>
          <w:color w:val="000000"/>
          <w:sz w:val="28"/>
          <w:szCs w:val="28"/>
        </w:rPr>
        <w:t>программу</w:t>
      </w:r>
      <w:proofErr w:type="gramEnd"/>
      <w:r>
        <w:rPr>
          <w:rFonts w:ascii="XO Thames" w:eastAsia="Calibri" w:hAnsi="XO Thames" w:cs="Times New Roman"/>
          <w:color w:val="000000"/>
          <w:sz w:val="28"/>
          <w:szCs w:val="28"/>
        </w:rPr>
        <w:t xml:space="preserve"> воспитания дошкольников. В целях реализации программы воспитания, определен </w:t>
      </w:r>
      <w:r>
        <w:rPr>
          <w:rFonts w:ascii="XO Thames" w:eastAsia="Calibri" w:hAnsi="XO Thames" w:cs="Times New Roman"/>
          <w:b/>
          <w:bCs/>
          <w:i/>
          <w:iCs/>
          <w:color w:val="000000"/>
          <w:sz w:val="28"/>
          <w:szCs w:val="28"/>
        </w:rPr>
        <w:t>обязательный перечень памятных дат для дошкольников:</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Январь: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27 января: </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День снятия блокады Ленинграда; </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День освобождения Красной армией крупнейшего "лагеря смерти" </w:t>
      </w:r>
      <w:proofErr w:type="spellStart"/>
      <w:r>
        <w:rPr>
          <w:rFonts w:ascii="XO Thames" w:hAnsi="XO Thames"/>
          <w:color w:val="000000"/>
          <w:sz w:val="28"/>
          <w:szCs w:val="28"/>
        </w:rPr>
        <w:t>Аушвиц-Биркенау</w:t>
      </w:r>
      <w:proofErr w:type="spellEnd"/>
      <w:r>
        <w:rPr>
          <w:rFonts w:ascii="XO Thames" w:hAnsi="XO Thames"/>
          <w:color w:val="000000"/>
          <w:sz w:val="28"/>
          <w:szCs w:val="28"/>
        </w:rPr>
        <w:t xml:space="preserve"> (Освенцима) - День памяти жертв Холокоста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4"/>
        <w:spacing w:after="0"/>
        <w:contextualSpacing/>
        <w:jc w:val="both"/>
        <w:rPr>
          <w:rFonts w:ascii="XO Thames" w:hAnsi="XO Thames"/>
          <w:color w:val="000000"/>
          <w:sz w:val="28"/>
          <w:szCs w:val="28"/>
        </w:rPr>
      </w:pPr>
      <w:r>
        <w:rPr>
          <w:rFonts w:ascii="XO Thames" w:hAnsi="XO Thames"/>
          <w:i/>
          <w:iCs/>
          <w:color w:val="000000"/>
          <w:sz w:val="28"/>
          <w:szCs w:val="28"/>
        </w:rPr>
        <w:lastRenderedPageBreak/>
        <w:t>Февраль: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 февраля: День разгрома советскими войсками немецко-фашистских вой</w:t>
      </w:r>
      <w:proofErr w:type="gramStart"/>
      <w:r>
        <w:rPr>
          <w:rFonts w:ascii="XO Thames" w:hAnsi="XO Thames"/>
          <w:color w:val="000000"/>
          <w:sz w:val="28"/>
          <w:szCs w:val="28"/>
        </w:rPr>
        <w:t>ск в Ст</w:t>
      </w:r>
      <w:proofErr w:type="gramEnd"/>
      <w:r>
        <w:rPr>
          <w:rFonts w:ascii="XO Thames" w:hAnsi="XO Thames"/>
          <w:color w:val="000000"/>
          <w:sz w:val="28"/>
          <w:szCs w:val="28"/>
        </w:rPr>
        <w:t xml:space="preserve">алинградской битве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8 февраля: День российской науки;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15 февраля: День памяти о россиянах, исполнявших служебный долг за пределами Отечества;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21 февраля: Международный день родного языка;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23 февраля: День защитника Отечества.</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Март:</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8 марта: Международный женский день;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18 марта: День воссоединения Крыма с Россией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27 марта: Всемирный день театра.</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Апрель: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12 апреля: День космонавтики;</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Май:</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 мая: Праздник Весны и Труда;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9 мая: День Победы;</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19 мая: День детских общественных организаций России;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24 мая: День славянской письменности и культуры.</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Июнь: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 июня: День защиты детей;</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6 июня: День русского языка;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12 июня: День России;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22 июня: День памяти и скорби.</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Июль: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8 июля: День семьи, любви и верности.</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Август:</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12 августа: День физкультурника;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22 августа: День Государственного флага Российской Федерации;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27 августа: День российского кино.</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Сентябрь: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 сентября: День знаний;</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3 сентября: День окончания Второй мировой войны, День солидарности в борьбе с терроризмом;</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8 сентября: Международный день распространения грамотности;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27 сентября: День воспитателя и всех дошкольных работников.</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Октябрь: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 октября: Международный день пожилых людей; Международный день музыки;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4 октября: День защиты животных;</w:t>
      </w:r>
    </w:p>
    <w:p w:rsidR="002A20BC" w:rsidRDefault="002A20BC">
      <w:pPr>
        <w:spacing w:after="0" w:line="240" w:lineRule="auto"/>
        <w:rPr>
          <w:rFonts w:ascii="XO Thames" w:hAnsi="XO Thames"/>
          <w:color w:val="000000"/>
          <w:sz w:val="28"/>
          <w:szCs w:val="28"/>
        </w:rPr>
      </w:pPr>
      <w:r>
        <w:rPr>
          <w:rFonts w:ascii="XO Thames" w:hAnsi="XO Thames"/>
          <w:color w:val="000000"/>
          <w:sz w:val="28"/>
          <w:szCs w:val="28"/>
        </w:rPr>
        <w:br w:type="page"/>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lastRenderedPageBreak/>
        <w:t>5 октября: День учителя;</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Третье воскресенье октября: День отца в России.</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Ноябрь: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4 ноября: День народного единства;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8 ноября: День памяти погибших при исполнении служебных обязанностей сотрудников органов внутренних дел России;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Последнее воскресенье ноября: День матери в России;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30 ноября: День Государственного герба Российской Федерации.</w:t>
      </w:r>
    </w:p>
    <w:p w:rsidR="0079034A" w:rsidRDefault="008C34BB">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Декабрь:</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3 декабря: День неизвестного солдата; </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Международный день инвалидов </w:t>
      </w:r>
      <w:r>
        <w:rPr>
          <w:rFonts w:ascii="XO Thames" w:eastAsia="Calibri" w:hAnsi="XO Thames"/>
          <w:color w:val="000000"/>
          <w:sz w:val="28"/>
          <w:szCs w:val="28"/>
        </w:rPr>
        <w:t>(</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5 декабря: День добровольца (волонтера) в России;</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8 декабря: Международный день художника;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9 декабря: День Героев Отечества.</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12 декабря: День Конституции Российской Федерации;</w:t>
      </w:r>
    </w:p>
    <w:p w:rsidR="0079034A" w:rsidRDefault="008C34BB">
      <w:pPr>
        <w:pStyle w:val="a4"/>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31 декабря: Новый год.</w:t>
      </w:r>
    </w:p>
    <w:p w:rsidR="0079034A" w:rsidRDefault="008C34BB">
      <w:pPr>
        <w:pStyle w:val="a4"/>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Одним из обязательных условий реализации дошкольного образования является </w:t>
      </w:r>
      <w:r>
        <w:rPr>
          <w:rFonts w:ascii="XO Thames" w:eastAsia="Calibri" w:hAnsi="XO Thames" w:cs="Times New Roman"/>
          <w:b/>
          <w:bCs/>
          <w:i/>
          <w:iCs/>
          <w:color w:val="000000"/>
          <w:sz w:val="28"/>
          <w:szCs w:val="28"/>
        </w:rPr>
        <w:t>взаимодействие педагогического коллектива с семьями воспитанников.</w:t>
      </w:r>
    </w:p>
    <w:p w:rsidR="0079034A" w:rsidRDefault="008C34BB">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79034A" w:rsidRDefault="008C34BB">
      <w:pPr>
        <w:pStyle w:val="a4"/>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 xml:space="preserve">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79034A" w:rsidRDefault="008C34BB">
      <w:pPr>
        <w:pStyle w:val="a4"/>
        <w:spacing w:after="0"/>
        <w:contextualSpacing/>
        <w:jc w:val="both"/>
        <w:rPr>
          <w:rFonts w:ascii="XO Thames" w:hAnsi="XO Thames"/>
          <w:color w:val="000000"/>
          <w:sz w:val="28"/>
          <w:szCs w:val="28"/>
        </w:rPr>
      </w:pPr>
      <w:r>
        <w:rPr>
          <w:rFonts w:ascii="XO Thames" w:eastAsia="Calibri" w:hAnsi="XO Thames" w:cs="Times New Roman"/>
          <w:bCs/>
          <w:iCs/>
          <w:color w:val="000000"/>
          <w:sz w:val="28"/>
          <w:szCs w:val="28"/>
        </w:rPr>
        <w:t xml:space="preserve">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p>
    <w:p w:rsidR="0079034A" w:rsidRDefault="0079034A">
      <w:pPr>
        <w:pStyle w:val="a4"/>
        <w:spacing w:after="0"/>
        <w:contextualSpacing/>
        <w:jc w:val="both"/>
        <w:rPr>
          <w:rFonts w:eastAsia="Calibri" w:cs="Times New Roman"/>
          <w:b/>
          <w:bCs/>
        </w:rPr>
      </w:pPr>
    </w:p>
    <w:p w:rsidR="0079034A" w:rsidRDefault="008C34BB">
      <w:pPr>
        <w:pStyle w:val="a4"/>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 xml:space="preserve">Подробно ознакомиться с федеральной образовательной программой дошкольного образования (ФОП ДО) Вы можете в сети Интернет, а также на  сайте  </w:t>
      </w:r>
      <w:bookmarkStart w:id="0" w:name="_GoBack"/>
      <w:bookmarkEnd w:id="0"/>
      <w:r>
        <w:rPr>
          <w:rFonts w:ascii="XO Thames" w:eastAsia="Calibri" w:hAnsi="XO Thames" w:cs="Times New Roman"/>
          <w:b/>
          <w:bCs/>
          <w:color w:val="000000"/>
          <w:sz w:val="28"/>
          <w:szCs w:val="28"/>
        </w:rPr>
        <w:t>образовательной организации.</w:t>
      </w:r>
    </w:p>
    <w:p w:rsidR="0079034A" w:rsidRDefault="0079034A">
      <w:pPr>
        <w:pStyle w:val="a4"/>
        <w:spacing w:after="0"/>
        <w:contextualSpacing/>
        <w:jc w:val="center"/>
        <w:rPr>
          <w:rFonts w:ascii="XO Thames" w:hAnsi="XO Thames"/>
          <w:color w:val="000000"/>
          <w:sz w:val="28"/>
          <w:szCs w:val="28"/>
        </w:rPr>
      </w:pPr>
    </w:p>
    <w:p w:rsidR="0079034A" w:rsidRDefault="008C34BB" w:rsidP="002A20BC">
      <w:pPr>
        <w:pStyle w:val="a4"/>
        <w:spacing w:after="0"/>
        <w:contextualSpacing/>
        <w:jc w:val="center"/>
        <w:rPr>
          <w:rFonts w:ascii="XO Thames" w:hAnsi="XO Thames"/>
          <w:color w:val="000000"/>
          <w:sz w:val="28"/>
          <w:szCs w:val="28"/>
        </w:rPr>
      </w:pPr>
      <w:proofErr w:type="gramStart"/>
      <w:r>
        <w:rPr>
          <w:rFonts w:ascii="XO Thames" w:eastAsia="Calibri" w:hAnsi="XO Thames" w:cs="Times New Roman"/>
          <w:b/>
          <w:bCs/>
          <w:color w:val="000000"/>
          <w:sz w:val="28"/>
          <w:szCs w:val="28"/>
        </w:rPr>
        <w:t xml:space="preserve">Образовательная программа дошкольного образования МОУ </w:t>
      </w:r>
      <w:proofErr w:type="spellStart"/>
      <w:r w:rsidR="002A20BC">
        <w:rPr>
          <w:rFonts w:ascii="XO Thames" w:eastAsia="Calibri" w:hAnsi="XO Thames" w:cs="Times New Roman"/>
          <w:b/>
          <w:bCs/>
          <w:color w:val="000000"/>
          <w:sz w:val="28"/>
          <w:szCs w:val="28"/>
        </w:rPr>
        <w:t>Иванищев</w:t>
      </w:r>
      <w:r>
        <w:rPr>
          <w:rFonts w:ascii="XO Thames" w:eastAsia="Calibri" w:hAnsi="XO Thames" w:cs="Times New Roman"/>
          <w:b/>
          <w:bCs/>
          <w:color w:val="000000"/>
          <w:sz w:val="28"/>
          <w:szCs w:val="28"/>
        </w:rPr>
        <w:t>ская</w:t>
      </w:r>
      <w:proofErr w:type="spellEnd"/>
      <w:r>
        <w:rPr>
          <w:rFonts w:ascii="XO Thames" w:eastAsia="Calibri" w:hAnsi="XO Thames" w:cs="Times New Roman"/>
          <w:b/>
          <w:bCs/>
          <w:color w:val="000000"/>
          <w:sz w:val="28"/>
          <w:szCs w:val="28"/>
        </w:rPr>
        <w:t xml:space="preserve"> СШ ЯМР, разработанная на основе ФОП ДО</w:t>
      </w:r>
      <w:r w:rsidR="002A20BC">
        <w:rPr>
          <w:rFonts w:ascii="XO Thames" w:eastAsia="Calibri" w:hAnsi="XO Thames" w:cs="Times New Roman"/>
          <w:b/>
          <w:bCs/>
          <w:color w:val="000000"/>
          <w:sz w:val="28"/>
          <w:szCs w:val="28"/>
        </w:rPr>
        <w:t xml:space="preserve"> и</w:t>
      </w:r>
      <w:r>
        <w:rPr>
          <w:rFonts w:ascii="XO Thames" w:eastAsia="Calibri" w:hAnsi="XO Thames" w:cs="Times New Roman"/>
          <w:b/>
          <w:bCs/>
          <w:color w:val="000000"/>
          <w:sz w:val="28"/>
          <w:szCs w:val="28"/>
        </w:rPr>
        <w:t xml:space="preserve"> размещена на сайте образовательной организации.</w:t>
      </w:r>
      <w:proofErr w:type="gramEnd"/>
    </w:p>
    <w:sectPr w:rsidR="0079034A" w:rsidSect="0079034A">
      <w:pgSz w:w="11906" w:h="16838"/>
      <w:pgMar w:top="600" w:right="945" w:bottom="649" w:left="10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XO Thames">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4A"/>
    <w:rsid w:val="002A20BC"/>
    <w:rsid w:val="005B59B3"/>
    <w:rsid w:val="006B7201"/>
    <w:rsid w:val="0079034A"/>
    <w:rsid w:val="008C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821043"/>
    <w:rPr>
      <w:color w:val="0000FF" w:themeColor="hyperlink"/>
      <w:u w:val="single"/>
    </w:rPr>
  </w:style>
  <w:style w:type="paragraph" w:customStyle="1" w:styleId="a3">
    <w:name w:val="Заголовок"/>
    <w:basedOn w:val="a"/>
    <w:next w:val="a4"/>
    <w:qFormat/>
    <w:rsid w:val="0079034A"/>
    <w:pPr>
      <w:keepNext/>
      <w:spacing w:before="240" w:after="120"/>
    </w:pPr>
    <w:rPr>
      <w:rFonts w:ascii="Liberation Sans" w:eastAsia="Droid Sans Fallback" w:hAnsi="Liberation Sans" w:cs="Droid Sans Devanagari"/>
      <w:sz w:val="28"/>
      <w:szCs w:val="28"/>
    </w:rPr>
  </w:style>
  <w:style w:type="paragraph" w:styleId="a4">
    <w:name w:val="Body Text"/>
    <w:basedOn w:val="a"/>
    <w:rsid w:val="0079034A"/>
    <w:pPr>
      <w:spacing w:after="140"/>
    </w:pPr>
  </w:style>
  <w:style w:type="paragraph" w:styleId="a5">
    <w:name w:val="List"/>
    <w:basedOn w:val="a4"/>
    <w:rsid w:val="0079034A"/>
    <w:rPr>
      <w:rFonts w:cs="Droid Sans Devanagari"/>
    </w:rPr>
  </w:style>
  <w:style w:type="paragraph" w:customStyle="1" w:styleId="1">
    <w:name w:val="Название объекта1"/>
    <w:basedOn w:val="a"/>
    <w:qFormat/>
    <w:rsid w:val="0079034A"/>
    <w:pPr>
      <w:suppressLineNumbers/>
      <w:spacing w:before="120" w:after="120"/>
    </w:pPr>
    <w:rPr>
      <w:rFonts w:cs="Droid Sans Devanagari"/>
      <w:i/>
      <w:iCs/>
      <w:sz w:val="24"/>
      <w:szCs w:val="24"/>
    </w:rPr>
  </w:style>
  <w:style w:type="paragraph" w:styleId="a6">
    <w:name w:val="index heading"/>
    <w:basedOn w:val="a"/>
    <w:qFormat/>
    <w:rsid w:val="0079034A"/>
    <w:pPr>
      <w:suppressLineNumbers/>
    </w:pPr>
    <w:rPr>
      <w:rFonts w:cs="Droid Sans Devanagari"/>
    </w:rPr>
  </w:style>
  <w:style w:type="paragraph" w:styleId="a7">
    <w:name w:val="List Paragraph"/>
    <w:basedOn w:val="a"/>
    <w:uiPriority w:val="34"/>
    <w:qFormat/>
    <w:rsid w:val="006D081E"/>
    <w:pPr>
      <w:ind w:left="720"/>
      <w:contextualSpacing/>
    </w:pPr>
  </w:style>
  <w:style w:type="table" w:styleId="a8">
    <w:name w:val="Table Grid"/>
    <w:basedOn w:val="a1"/>
    <w:uiPriority w:val="59"/>
    <w:rsid w:val="00D35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821043"/>
    <w:rPr>
      <w:color w:val="0000FF" w:themeColor="hyperlink"/>
      <w:u w:val="single"/>
    </w:rPr>
  </w:style>
  <w:style w:type="paragraph" w:customStyle="1" w:styleId="a3">
    <w:name w:val="Заголовок"/>
    <w:basedOn w:val="a"/>
    <w:next w:val="a4"/>
    <w:qFormat/>
    <w:rsid w:val="0079034A"/>
    <w:pPr>
      <w:keepNext/>
      <w:spacing w:before="240" w:after="120"/>
    </w:pPr>
    <w:rPr>
      <w:rFonts w:ascii="Liberation Sans" w:eastAsia="Droid Sans Fallback" w:hAnsi="Liberation Sans" w:cs="Droid Sans Devanagari"/>
      <w:sz w:val="28"/>
      <w:szCs w:val="28"/>
    </w:rPr>
  </w:style>
  <w:style w:type="paragraph" w:styleId="a4">
    <w:name w:val="Body Text"/>
    <w:basedOn w:val="a"/>
    <w:rsid w:val="0079034A"/>
    <w:pPr>
      <w:spacing w:after="140"/>
    </w:pPr>
  </w:style>
  <w:style w:type="paragraph" w:styleId="a5">
    <w:name w:val="List"/>
    <w:basedOn w:val="a4"/>
    <w:rsid w:val="0079034A"/>
    <w:rPr>
      <w:rFonts w:cs="Droid Sans Devanagari"/>
    </w:rPr>
  </w:style>
  <w:style w:type="paragraph" w:customStyle="1" w:styleId="1">
    <w:name w:val="Название объекта1"/>
    <w:basedOn w:val="a"/>
    <w:qFormat/>
    <w:rsid w:val="0079034A"/>
    <w:pPr>
      <w:suppressLineNumbers/>
      <w:spacing w:before="120" w:after="120"/>
    </w:pPr>
    <w:rPr>
      <w:rFonts w:cs="Droid Sans Devanagari"/>
      <w:i/>
      <w:iCs/>
      <w:sz w:val="24"/>
      <w:szCs w:val="24"/>
    </w:rPr>
  </w:style>
  <w:style w:type="paragraph" w:styleId="a6">
    <w:name w:val="index heading"/>
    <w:basedOn w:val="a"/>
    <w:qFormat/>
    <w:rsid w:val="0079034A"/>
    <w:pPr>
      <w:suppressLineNumbers/>
    </w:pPr>
    <w:rPr>
      <w:rFonts w:cs="Droid Sans Devanagari"/>
    </w:rPr>
  </w:style>
  <w:style w:type="paragraph" w:styleId="a7">
    <w:name w:val="List Paragraph"/>
    <w:basedOn w:val="a"/>
    <w:uiPriority w:val="34"/>
    <w:qFormat/>
    <w:rsid w:val="006D081E"/>
    <w:pPr>
      <w:ind w:left="720"/>
      <w:contextualSpacing/>
    </w:pPr>
  </w:style>
  <w:style w:type="table" w:styleId="a8">
    <w:name w:val="Table Grid"/>
    <w:basedOn w:val="a1"/>
    <w:uiPriority w:val="59"/>
    <w:rsid w:val="00D35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l.fm/ucheba/detsky-s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Михаил Гусев</cp:lastModifiedBy>
  <cp:revision>2</cp:revision>
  <dcterms:created xsi:type="dcterms:W3CDTF">2024-12-11T13:19:00Z</dcterms:created>
  <dcterms:modified xsi:type="dcterms:W3CDTF">2024-12-11T13:19:00Z</dcterms:modified>
  <dc:language>ru-RU</dc:language>
</cp:coreProperties>
</file>