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DB" w:rsidRPr="008D2A4F" w:rsidRDefault="00583EDB" w:rsidP="00583EDB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4F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583EDB" w:rsidRPr="008D2A4F" w:rsidRDefault="00583EDB" w:rsidP="00583EDB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4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D2A4F">
        <w:rPr>
          <w:rFonts w:ascii="Times New Roman" w:hAnsi="Times New Roman" w:cs="Times New Roman"/>
          <w:b/>
          <w:sz w:val="24"/>
          <w:szCs w:val="24"/>
        </w:rPr>
        <w:t>Иванищевская</w:t>
      </w:r>
      <w:proofErr w:type="spellEnd"/>
      <w:r w:rsidRPr="008D2A4F">
        <w:rPr>
          <w:rFonts w:ascii="Times New Roman" w:hAnsi="Times New Roman" w:cs="Times New Roman"/>
          <w:b/>
          <w:sz w:val="24"/>
          <w:szCs w:val="24"/>
        </w:rPr>
        <w:t xml:space="preserve"> средняя школа» Ярославского муниципального района</w:t>
      </w:r>
    </w:p>
    <w:p w:rsidR="00583EDB" w:rsidRPr="008D2A4F" w:rsidRDefault="00583EDB" w:rsidP="00583EDB">
      <w:pPr>
        <w:pStyle w:val="ad"/>
        <w:jc w:val="center"/>
        <w:rPr>
          <w:rFonts w:ascii="Times New Roman" w:hAnsi="Times New Roman" w:cs="Times New Roman"/>
        </w:rPr>
      </w:pPr>
      <w:r w:rsidRPr="008D2A4F">
        <w:rPr>
          <w:rFonts w:ascii="Times New Roman" w:hAnsi="Times New Roman" w:cs="Times New Roman"/>
          <w:b/>
          <w:sz w:val="24"/>
          <w:szCs w:val="24"/>
        </w:rPr>
        <w:t xml:space="preserve">(МОУ </w:t>
      </w:r>
      <w:proofErr w:type="spellStart"/>
      <w:r w:rsidRPr="008D2A4F">
        <w:rPr>
          <w:rFonts w:ascii="Times New Roman" w:hAnsi="Times New Roman" w:cs="Times New Roman"/>
          <w:b/>
          <w:sz w:val="24"/>
          <w:szCs w:val="24"/>
        </w:rPr>
        <w:t>Иванищевская</w:t>
      </w:r>
      <w:proofErr w:type="spellEnd"/>
      <w:r w:rsidRPr="008D2A4F">
        <w:rPr>
          <w:rFonts w:ascii="Times New Roman" w:hAnsi="Times New Roman" w:cs="Times New Roman"/>
          <w:b/>
          <w:sz w:val="24"/>
          <w:szCs w:val="24"/>
        </w:rPr>
        <w:t xml:space="preserve"> СШ ЯМР)</w:t>
      </w:r>
    </w:p>
    <w:p w:rsidR="00583EDB" w:rsidRPr="008D2A4F" w:rsidRDefault="00583EDB" w:rsidP="00583EDB">
      <w:pPr>
        <w:pStyle w:val="ad"/>
        <w:jc w:val="center"/>
        <w:rPr>
          <w:rFonts w:ascii="Times New Roman" w:hAnsi="Times New Roman" w:cs="Times New Roman"/>
        </w:rPr>
      </w:pPr>
    </w:p>
    <w:p w:rsidR="00583EDB" w:rsidRPr="008D2A4F" w:rsidRDefault="00583EDB" w:rsidP="00583EDB">
      <w:pPr>
        <w:pStyle w:val="ad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83EDB" w:rsidRPr="008D2A4F" w:rsidRDefault="00583EDB" w:rsidP="00583EDB">
      <w:pPr>
        <w:pStyle w:val="ad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Ind w:w="159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678"/>
        <w:gridCol w:w="3969"/>
      </w:tblGrid>
      <w:tr w:rsidR="00583EDB" w:rsidRPr="008D2A4F" w:rsidTr="00017017">
        <w:trPr>
          <w:trHeight w:val="3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83EDB" w:rsidRPr="008D2A4F" w:rsidRDefault="00583EDB" w:rsidP="0001701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83EDB" w:rsidRPr="008D2A4F" w:rsidRDefault="00583EDB" w:rsidP="0001701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D2A4F">
              <w:rPr>
                <w:rFonts w:ascii="Times New Roman" w:hAnsi="Times New Roman" w:cs="Times New Roman"/>
                <w:sz w:val="24"/>
                <w:szCs w:val="24"/>
              </w:rPr>
              <w:t>Утверждена:</w:t>
            </w:r>
          </w:p>
          <w:p w:rsidR="008D06E6" w:rsidRPr="008D06E6" w:rsidRDefault="008D06E6" w:rsidP="008D06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D06E6">
              <w:rPr>
                <w:rFonts w:ascii="Times New Roman" w:hAnsi="Times New Roman" w:cs="Times New Roman"/>
                <w:sz w:val="24"/>
                <w:szCs w:val="24"/>
              </w:rPr>
              <w:t>приказом № 48/12</w:t>
            </w:r>
            <w:r w:rsidR="00F026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06E6">
              <w:rPr>
                <w:rFonts w:ascii="Times New Roman" w:hAnsi="Times New Roman" w:cs="Times New Roman"/>
                <w:sz w:val="24"/>
                <w:szCs w:val="24"/>
              </w:rPr>
              <w:t>от 31.08.2023 г.</w:t>
            </w:r>
          </w:p>
          <w:p w:rsidR="00583EDB" w:rsidRPr="008D2A4F" w:rsidRDefault="00583EDB" w:rsidP="0001701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F4B" w:rsidRDefault="00991CE1" w:rsidP="0089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</w:t>
      </w:r>
      <w:r w:rsidR="00893F4B" w:rsidRPr="00D04E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ополнительная общеобразовательная общеразвивающая программа</w:t>
      </w:r>
    </w:p>
    <w:p w:rsidR="00893F4B" w:rsidRPr="00D04E6B" w:rsidRDefault="00893F4B" w:rsidP="0089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91CE1" w:rsidRDefault="008C31B7" w:rsidP="00893F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</w:t>
      </w:r>
      <w:r w:rsidR="00991CE1">
        <w:rPr>
          <w:rFonts w:ascii="Times New Roman" w:hAnsi="Times New Roman" w:cs="Times New Roman"/>
          <w:b/>
          <w:sz w:val="24"/>
          <w:szCs w:val="24"/>
        </w:rPr>
        <w:t>ТЕХНИЧЕСКОЙ НАПРАВЛЕННОСТИ</w:t>
      </w:r>
      <w:r w:rsidR="00991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F4B" w:rsidRDefault="00893F4B" w:rsidP="00893F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«РОБОТОТЕХНИКА»</w:t>
      </w:r>
    </w:p>
    <w:p w:rsidR="00893F4B" w:rsidRPr="00893F4B" w:rsidRDefault="00893F4B" w:rsidP="00893F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F4B">
        <w:rPr>
          <w:rFonts w:ascii="Times New Roman" w:hAnsi="Times New Roman" w:cs="Times New Roman"/>
          <w:sz w:val="24"/>
          <w:szCs w:val="24"/>
        </w:rPr>
        <w:t xml:space="preserve">часов в неделю: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3F4B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893F4B" w:rsidRPr="00893F4B" w:rsidRDefault="00893F4B" w:rsidP="00893F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F4B">
        <w:rPr>
          <w:rFonts w:ascii="Times New Roman" w:hAnsi="Times New Roman" w:cs="Times New Roman"/>
          <w:sz w:val="24"/>
          <w:szCs w:val="24"/>
        </w:rPr>
        <w:t xml:space="preserve">часов в год: </w:t>
      </w:r>
      <w:r w:rsidR="006402B3">
        <w:rPr>
          <w:rFonts w:ascii="Times New Roman" w:hAnsi="Times New Roman" w:cs="Times New Roman"/>
          <w:sz w:val="24"/>
          <w:szCs w:val="24"/>
        </w:rPr>
        <w:t>68</w:t>
      </w:r>
      <w:r w:rsidRPr="00893F4B">
        <w:rPr>
          <w:rFonts w:ascii="Times New Roman" w:hAnsi="Times New Roman" w:cs="Times New Roman"/>
          <w:sz w:val="24"/>
          <w:szCs w:val="24"/>
        </w:rPr>
        <w:t xml:space="preserve"> час</w:t>
      </w:r>
      <w:r w:rsidR="006402B3">
        <w:rPr>
          <w:rFonts w:ascii="Times New Roman" w:hAnsi="Times New Roman" w:cs="Times New Roman"/>
          <w:sz w:val="24"/>
          <w:szCs w:val="24"/>
        </w:rPr>
        <w:t>ов</w:t>
      </w: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893F4B">
        <w:rPr>
          <w:rFonts w:ascii="Times New Roman" w:hAnsi="Times New Roman" w:cs="Times New Roman"/>
          <w:sz w:val="24"/>
          <w:szCs w:val="24"/>
        </w:rPr>
        <w:t>Учитель информатики Гусев М. Е.</w:t>
      </w:r>
    </w:p>
    <w:p w:rsidR="00893F4B" w:rsidRPr="00893F4B" w:rsidRDefault="00893F4B" w:rsidP="00893F4B">
      <w:pPr>
        <w:spacing w:after="0" w:line="36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893F4B">
        <w:rPr>
          <w:rFonts w:ascii="Times New Roman" w:hAnsi="Times New Roman" w:cs="Times New Roman"/>
          <w:sz w:val="24"/>
          <w:szCs w:val="24"/>
        </w:rPr>
        <w:t xml:space="preserve">Категория:  </w:t>
      </w:r>
      <w:r>
        <w:rPr>
          <w:rFonts w:ascii="Times New Roman" w:hAnsi="Times New Roman" w:cs="Times New Roman"/>
          <w:sz w:val="24"/>
          <w:szCs w:val="24"/>
        </w:rPr>
        <w:t>высшая</w:t>
      </w:r>
    </w:p>
    <w:p w:rsidR="00893F4B" w:rsidRPr="00893F4B" w:rsidRDefault="00893F4B" w:rsidP="00893F4B">
      <w:pPr>
        <w:spacing w:after="0" w:line="36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893F4B">
        <w:rPr>
          <w:rFonts w:ascii="Times New Roman" w:hAnsi="Times New Roman" w:cs="Times New Roman"/>
          <w:sz w:val="24"/>
          <w:szCs w:val="24"/>
        </w:rPr>
        <w:t>Педагогический стаж: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3F4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4B" w:rsidRPr="00893F4B" w:rsidRDefault="00893F4B" w:rsidP="00893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2BB" w:rsidRPr="00C328F4" w:rsidRDefault="00991CE1" w:rsidP="00893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Иванищево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3F4B" w:rsidRPr="00893F4B">
        <w:rPr>
          <w:rFonts w:ascii="Times New Roman" w:hAnsi="Times New Roman" w:cs="Times New Roman"/>
          <w:sz w:val="24"/>
          <w:szCs w:val="24"/>
        </w:rPr>
        <w:t>20</w:t>
      </w:r>
      <w:r w:rsidR="00F026B7">
        <w:rPr>
          <w:rFonts w:ascii="Times New Roman" w:hAnsi="Times New Roman" w:cs="Times New Roman"/>
          <w:sz w:val="24"/>
          <w:szCs w:val="24"/>
        </w:rPr>
        <w:t xml:space="preserve">23 </w:t>
      </w:r>
      <w:bookmarkStart w:id="0" w:name="_GoBack"/>
      <w:bookmarkEnd w:id="0"/>
      <w:r w:rsidR="00893F4B" w:rsidRPr="00893F4B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52BB" w:rsidRPr="00C32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D04E6B" w:rsidRPr="005579D1" w:rsidRDefault="00D04E6B" w:rsidP="00D04E6B">
      <w:pPr>
        <w:widowControl w:val="0"/>
        <w:autoSpaceDE w:val="0"/>
        <w:autoSpaceDN w:val="0"/>
        <w:spacing w:after="0" w:line="240" w:lineRule="auto"/>
        <w:ind w:left="5103" w:right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053" w:rsidRPr="005579D1" w:rsidRDefault="00D04E6B" w:rsidP="00106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9D1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5579D1" w:rsidRPr="005579D1" w:rsidRDefault="005579D1" w:rsidP="00893F4B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 ПОЯСНИТЕЛЬНАЯ ЗАПИСКА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_Toc524528373 \h </w:instrTex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3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</w:p>
    <w:p w:rsidR="005579D1" w:rsidRPr="005579D1" w:rsidRDefault="005579D1" w:rsidP="00893F4B">
      <w:pPr>
        <w:pStyle w:val="21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1.1. Цель и задачи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_Toc524528374 \h </w:instrTex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5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</w:p>
    <w:p w:rsidR="005579D1" w:rsidRPr="005579D1" w:rsidRDefault="005579D1" w:rsidP="00893F4B">
      <w:pPr>
        <w:pStyle w:val="21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 Ожидаемые результаты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_Toc524528375 \h </w:instrTex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6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</w:p>
    <w:p w:rsidR="005579D1" w:rsidRPr="005579D1" w:rsidRDefault="005579D1" w:rsidP="00893F4B">
      <w:pPr>
        <w:pStyle w:val="21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1.3. </w:t>
      </w:r>
      <w:r w:rsidRPr="005579D1">
        <w:rPr>
          <w:rFonts w:ascii="Times New Roman" w:eastAsia="Calibri" w:hAnsi="Times New Roman" w:cs="Times New Roman"/>
          <w:noProof/>
          <w:sz w:val="24"/>
          <w:szCs w:val="24"/>
        </w:rPr>
        <w:t>Особенности организации образовательного процесса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_Toc524528376 \h </w:instrTex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7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</w:p>
    <w:p w:rsidR="005579D1" w:rsidRPr="005579D1" w:rsidRDefault="005579D1" w:rsidP="00893F4B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579D1">
        <w:rPr>
          <w:rFonts w:ascii="Times New Roman" w:eastAsia="Calibri" w:hAnsi="Times New Roman" w:cs="Times New Roman"/>
          <w:noProof/>
          <w:sz w:val="24"/>
          <w:szCs w:val="24"/>
        </w:rPr>
        <w:t>2. УЧЕБНО-ТЕМАТИЧЕСКИЙ ПЛАН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_Toc524528377 \h </w:instrTex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9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</w:p>
    <w:p w:rsidR="005579D1" w:rsidRPr="005579D1" w:rsidRDefault="005579D1" w:rsidP="00893F4B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579D1">
        <w:rPr>
          <w:rFonts w:ascii="Times New Roman" w:eastAsia="Calibri" w:hAnsi="Times New Roman" w:cs="Times New Roman"/>
          <w:noProof/>
          <w:sz w:val="24"/>
          <w:szCs w:val="24"/>
        </w:rPr>
        <w:t>3. СОДЕРЖАНИЕ ПРОГРАММЫ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_Toc524528378 \h </w:instrTex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13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</w:p>
    <w:p w:rsidR="005579D1" w:rsidRPr="005579D1" w:rsidRDefault="005579D1" w:rsidP="00893F4B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579D1">
        <w:rPr>
          <w:rFonts w:ascii="Times New Roman" w:eastAsia="Calibri" w:hAnsi="Times New Roman" w:cs="Times New Roman"/>
          <w:noProof/>
          <w:sz w:val="24"/>
          <w:szCs w:val="24"/>
        </w:rPr>
        <w:t>4. ОБЕСПЕЧЕНИЕ ПРОГРАММЫ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_Toc524528379 \h </w:instrTex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15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</w:p>
    <w:p w:rsidR="005579D1" w:rsidRPr="005579D1" w:rsidRDefault="005579D1" w:rsidP="00893F4B">
      <w:pPr>
        <w:pStyle w:val="21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579D1">
        <w:rPr>
          <w:rFonts w:ascii="Times New Roman" w:hAnsi="Times New Roman" w:cs="Times New Roman"/>
          <w:noProof/>
          <w:sz w:val="24"/>
          <w:szCs w:val="24"/>
        </w:rPr>
        <w:t>4.1. Методическое обеспечение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_Toc524528380 \h </w:instrTex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15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</w:p>
    <w:p w:rsidR="005579D1" w:rsidRPr="005579D1" w:rsidRDefault="005579D1" w:rsidP="00893F4B">
      <w:pPr>
        <w:pStyle w:val="21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579D1">
        <w:rPr>
          <w:rFonts w:ascii="Times New Roman" w:eastAsia="Calibri" w:hAnsi="Times New Roman" w:cs="Times New Roman"/>
          <w:noProof/>
          <w:sz w:val="24"/>
          <w:szCs w:val="24"/>
        </w:rPr>
        <w:t>4.2. Материально-техническое обеспечение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_Toc524528381 \h </w:instrTex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15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</w:p>
    <w:p w:rsidR="005579D1" w:rsidRPr="005579D1" w:rsidRDefault="005579D1" w:rsidP="00893F4B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579D1">
        <w:rPr>
          <w:rFonts w:ascii="Times New Roman" w:eastAsia="Calibri" w:hAnsi="Times New Roman" w:cs="Times New Roman"/>
          <w:noProof/>
          <w:sz w:val="24"/>
          <w:szCs w:val="24"/>
        </w:rPr>
        <w:t>5. МОНИТОРИНГ ОБРАЗОВАТЕЛЬНЫХ РЕЗУЛЬТАТОВ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_Toc524528382 \h </w:instrTex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17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</w:p>
    <w:p w:rsidR="005579D1" w:rsidRPr="005579D1" w:rsidRDefault="005579D1" w:rsidP="00893F4B">
      <w:pPr>
        <w:pStyle w:val="11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579D1">
        <w:rPr>
          <w:rFonts w:ascii="Times New Roman" w:eastAsia="Calibri" w:hAnsi="Times New Roman" w:cs="Times New Roman"/>
          <w:noProof/>
          <w:sz w:val="24"/>
          <w:szCs w:val="24"/>
        </w:rPr>
        <w:t>6. СПИСОК ИНФОРМАЦИОННЫХ ИСТОЧНИКОВ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_Toc524528383 \h </w:instrTex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19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</w:p>
    <w:p w:rsidR="005579D1" w:rsidRPr="005579D1" w:rsidRDefault="005579D1" w:rsidP="00893F4B">
      <w:pPr>
        <w:pStyle w:val="21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579D1">
        <w:rPr>
          <w:rFonts w:ascii="Times New Roman" w:hAnsi="Times New Roman" w:cs="Times New Roman"/>
          <w:noProof/>
          <w:sz w:val="24"/>
          <w:szCs w:val="24"/>
        </w:rPr>
        <w:t>6.1. Нормативно-правовые документы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_Toc524528384 \h </w:instrTex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19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</w:p>
    <w:p w:rsidR="00D04E6B" w:rsidRPr="005579D1" w:rsidRDefault="005579D1" w:rsidP="00893F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579D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6.2. Информационные источники для педагогов и обучающихся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………………</w:t>
      </w:r>
      <w:r w:rsidR="00893F4B">
        <w:rPr>
          <w:rFonts w:ascii="Times New Roman" w:hAnsi="Times New Roman" w:cs="Times New Roman"/>
          <w:noProof/>
          <w:webHidden/>
          <w:sz w:val="24"/>
          <w:szCs w:val="24"/>
        </w:rPr>
        <w:t>………..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…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_Toc524528385 \h </w:instrTex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t>19</w:t>
      </w:r>
      <w:r w:rsidRPr="005579D1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  <w:r w:rsidR="00D04E6B" w:rsidRPr="005579D1">
        <w:rPr>
          <w:rFonts w:ascii="Times New Roman" w:hAnsi="Times New Roman" w:cs="Times New Roman"/>
          <w:sz w:val="24"/>
          <w:szCs w:val="24"/>
        </w:rPr>
        <w:br w:type="page"/>
      </w:r>
    </w:p>
    <w:p w:rsidR="00D04E6B" w:rsidRPr="005579D1" w:rsidRDefault="000D63A5" w:rsidP="000D63A5">
      <w:pPr>
        <w:pStyle w:val="1"/>
        <w:rPr>
          <w:rFonts w:eastAsia="Times New Roman"/>
          <w:sz w:val="24"/>
          <w:szCs w:val="24"/>
          <w:lang w:eastAsia="ru-RU"/>
        </w:rPr>
      </w:pPr>
      <w:bookmarkStart w:id="1" w:name="_Toc524528373"/>
      <w:bookmarkStart w:id="2" w:name="_Toc80269863"/>
      <w:r w:rsidRPr="005579D1">
        <w:rPr>
          <w:rFonts w:eastAsia="Times New Roman"/>
          <w:sz w:val="24"/>
          <w:szCs w:val="24"/>
          <w:lang w:eastAsia="ru-RU"/>
        </w:rPr>
        <w:lastRenderedPageBreak/>
        <w:t>1. ПОЯСНИТЕЛЬНАЯ ЗАПИСКА</w:t>
      </w:r>
      <w:bookmarkEnd w:id="1"/>
      <w:bookmarkEnd w:id="2"/>
    </w:p>
    <w:p w:rsidR="001229B9" w:rsidRPr="005579D1" w:rsidRDefault="00AC3168" w:rsidP="00557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Нормативные документы</w:t>
      </w:r>
    </w:p>
    <w:p w:rsidR="00991CE1" w:rsidRPr="00991CE1" w:rsidRDefault="00D04E6B" w:rsidP="00D04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</w:t>
      </w: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общеразвивающая программа  разработана в соответствии </w:t>
      </w:r>
      <w:proofErr w:type="gramStart"/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CE1" w:rsidRPr="00991CE1" w:rsidRDefault="00991CE1" w:rsidP="00991CE1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(одобрена Генеральной Ассамблеей ООН 20.11.1989) (вступила в силу для СССР 15.09.1990 г.);</w:t>
      </w:r>
    </w:p>
    <w:p w:rsidR="00991CE1" w:rsidRPr="00991CE1" w:rsidRDefault="00991CE1" w:rsidP="00991CE1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Федерации»;</w:t>
      </w:r>
    </w:p>
    <w:p w:rsidR="00991CE1" w:rsidRPr="00991CE1" w:rsidRDefault="00991CE1" w:rsidP="00991CE1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дополнительного образования детей в Российской Федерации, утвержденной распоряжением Правительства РФ от 04.09.2014 г. № 1726-р;</w:t>
      </w:r>
    </w:p>
    <w:p w:rsidR="00991CE1" w:rsidRPr="00991CE1" w:rsidRDefault="00991CE1" w:rsidP="00991CE1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инновационного развития Российской Федерации на период до 2030 года, утвержденным распоряжением Правительства РФ от 08.12.2011 года № 2227-р;</w:t>
      </w:r>
    </w:p>
    <w:p w:rsidR="00991CE1" w:rsidRPr="00991CE1" w:rsidRDefault="00991CE1" w:rsidP="00991CE1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</w:t>
      </w:r>
      <w:r w:rsidRPr="0099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26 декабря 2017 года N 1642</w:t>
      </w: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9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 </w:t>
      </w:r>
      <w:hyperlink r:id="rId9" w:anchor="6560IO" w:history="1">
        <w:r w:rsidRPr="00991CE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государственной программы Российской Федерации "Развитие образования"</w:t>
        </w:r>
      </w:hyperlink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91CE1" w:rsidRPr="00991CE1" w:rsidRDefault="00991CE1" w:rsidP="00991CE1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Pr="0099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9 ноября 2018 года N 196</w:t>
      </w: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9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 </w:t>
      </w:r>
      <w:hyperlink r:id="rId10" w:anchor="6540IN" w:history="1">
        <w:r w:rsidRPr="00991CE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91CE1" w:rsidRPr="00991CE1" w:rsidRDefault="00991CE1" w:rsidP="00991CE1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</w:t>
      </w:r>
      <w:r w:rsidRPr="0099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30 июня 2020 года N 16</w:t>
      </w: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9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 </w:t>
      </w:r>
      <w:hyperlink r:id="rId11" w:anchor="6560IO" w:history="1">
        <w:r w:rsidRPr="00991CE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991CE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коронавирусной</w:t>
        </w:r>
        <w:proofErr w:type="spellEnd"/>
        <w:r w:rsidRPr="00991CE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инфекции (COVID-19)"</w:t>
        </w:r>
      </w:hyperlink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91CE1" w:rsidRPr="00991CE1" w:rsidRDefault="00991CE1" w:rsidP="00991CE1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</w:t>
      </w:r>
      <w:r w:rsidRPr="00991C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28 сентября 2020 года N 28 Об утверждении </w:t>
      </w:r>
      <w:hyperlink r:id="rId12" w:anchor="6580IP" w:history="1">
        <w:r w:rsidRPr="00991CE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proofErr w:type="gramStart"/>
      <w:r w:rsidRPr="00991C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;</w:t>
      </w:r>
      <w:proofErr w:type="gramEnd"/>
    </w:p>
    <w:p w:rsidR="00991CE1" w:rsidRPr="00991CE1" w:rsidRDefault="00991CE1" w:rsidP="00991CE1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(утв. распоряжением Правительства РФ от 04.09.2014 г. № 1726-р);</w:t>
      </w:r>
    </w:p>
    <w:p w:rsidR="00D04E6B" w:rsidRPr="00991CE1" w:rsidRDefault="00991CE1" w:rsidP="00991CE1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18.11.2015г. № 09-3242 «Методические рекомендации по проектированию дополнительных общеразвивающих программ (включая </w:t>
      </w:r>
      <w:proofErr w:type="spellStart"/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программы)»</w:t>
      </w:r>
      <w:r w:rsidR="00893F4B" w:rsidRPr="00991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9B9" w:rsidRPr="00991CE1" w:rsidRDefault="000D63A5" w:rsidP="005579D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CE1">
        <w:rPr>
          <w:rFonts w:ascii="Times New Roman" w:eastAsia="Times New Roman" w:hAnsi="Times New Roman" w:cs="Times New Roman"/>
          <w:b/>
          <w:sz w:val="24"/>
          <w:szCs w:val="24"/>
        </w:rPr>
        <w:t>Краткое описание программы</w:t>
      </w:r>
    </w:p>
    <w:p w:rsidR="00D04E6B" w:rsidRPr="00991CE1" w:rsidRDefault="00D04E6B" w:rsidP="00D0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CE1">
        <w:rPr>
          <w:rFonts w:ascii="Times New Roman" w:eastAsia="Times New Roman" w:hAnsi="Times New Roman" w:cs="Times New Roman"/>
          <w:sz w:val="24"/>
          <w:szCs w:val="24"/>
        </w:rPr>
        <w:t xml:space="preserve">Настоящая общеобразовательная общеразвивающая программа дополнительного образования детей имеет </w:t>
      </w:r>
      <w:r w:rsidRPr="00991CE1">
        <w:rPr>
          <w:rFonts w:ascii="Times New Roman" w:eastAsia="Times New Roman" w:hAnsi="Times New Roman" w:cs="Times New Roman"/>
          <w:b/>
          <w:sz w:val="24"/>
          <w:szCs w:val="24"/>
        </w:rPr>
        <w:t>техническую направленность</w:t>
      </w:r>
      <w:r w:rsidRPr="00991CE1">
        <w:rPr>
          <w:rFonts w:ascii="Times New Roman" w:eastAsia="Times New Roman" w:hAnsi="Times New Roman" w:cs="Times New Roman"/>
          <w:sz w:val="24"/>
          <w:szCs w:val="24"/>
        </w:rPr>
        <w:t xml:space="preserve"> и ориентирована на </w:t>
      </w:r>
      <w:r w:rsidR="001229B9" w:rsidRPr="00991CE1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74578C" w:rsidRPr="00991CE1">
        <w:rPr>
          <w:rFonts w:ascii="Times New Roman" w:eastAsia="Times New Roman" w:hAnsi="Times New Roman" w:cs="Times New Roman"/>
          <w:sz w:val="24"/>
          <w:szCs w:val="24"/>
        </w:rPr>
        <w:t xml:space="preserve">роботизированных действующих </w:t>
      </w:r>
      <w:r w:rsidR="000D63A5" w:rsidRPr="00991CE1">
        <w:rPr>
          <w:rFonts w:ascii="Times New Roman" w:eastAsia="Times New Roman" w:hAnsi="Times New Roman" w:cs="Times New Roman"/>
          <w:sz w:val="24"/>
          <w:szCs w:val="24"/>
        </w:rPr>
        <w:t xml:space="preserve">моделей технических устройств. </w:t>
      </w:r>
      <w:r w:rsidR="001229B9" w:rsidRPr="00991CE1">
        <w:rPr>
          <w:rFonts w:ascii="Times New Roman" w:eastAsia="Times New Roman" w:hAnsi="Times New Roman" w:cs="Times New Roman"/>
          <w:sz w:val="24"/>
          <w:szCs w:val="24"/>
        </w:rPr>
        <w:t xml:space="preserve">При этом проходится полный цикл создания от идеи до конечного продукта. </w:t>
      </w:r>
    </w:p>
    <w:p w:rsidR="000D63A5" w:rsidRPr="005579D1" w:rsidRDefault="00EE41D5" w:rsidP="000D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CE1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создание условий для развития образного мышления, креативности, технического мышления, представления об окружающем мире, его технических особенностях и научно-технических революциях в обществе. </w:t>
      </w:r>
      <w:r w:rsidR="000D63A5" w:rsidRPr="00991CE1">
        <w:rPr>
          <w:rFonts w:ascii="Times New Roman" w:eastAsia="Times New Roman" w:hAnsi="Times New Roman" w:cs="Times New Roman"/>
          <w:sz w:val="24"/>
          <w:szCs w:val="24"/>
        </w:rPr>
        <w:t xml:space="preserve">Позволяет совершенствовать мелкую моторику рук обучающихся, создаёт условия для совершенствования коммуникативных, регулятивных, познавательных и личностных универсальных </w:t>
      </w:r>
      <w:r w:rsidR="000D63A5" w:rsidRPr="005579D1">
        <w:rPr>
          <w:rFonts w:ascii="Times New Roman" w:eastAsia="Times New Roman" w:hAnsi="Times New Roman" w:cs="Times New Roman"/>
          <w:sz w:val="24"/>
          <w:szCs w:val="24"/>
        </w:rPr>
        <w:t>учебных действий.</w:t>
      </w:r>
    </w:p>
    <w:p w:rsidR="00EE41D5" w:rsidRPr="005579D1" w:rsidRDefault="00EE41D5" w:rsidP="00EE4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D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D63A5" w:rsidRPr="005579D1">
        <w:rPr>
          <w:rFonts w:ascii="Times New Roman" w:eastAsia="Times New Roman" w:hAnsi="Times New Roman" w:cs="Times New Roman"/>
          <w:sz w:val="24"/>
          <w:szCs w:val="24"/>
        </w:rPr>
        <w:t>рограмма п</w:t>
      </w:r>
      <w:r w:rsidRPr="005579D1">
        <w:rPr>
          <w:rFonts w:ascii="Times New Roman" w:eastAsia="Times New Roman" w:hAnsi="Times New Roman" w:cs="Times New Roman"/>
          <w:sz w:val="24"/>
          <w:szCs w:val="24"/>
        </w:rPr>
        <w:t>редусматривает изучение технических свойств таких материалов как</w:t>
      </w:r>
      <w:r w:rsidR="0074578C" w:rsidRPr="005579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79D1">
        <w:rPr>
          <w:rFonts w:ascii="Times New Roman" w:eastAsia="Times New Roman" w:hAnsi="Times New Roman" w:cs="Times New Roman"/>
          <w:sz w:val="24"/>
          <w:szCs w:val="24"/>
        </w:rPr>
        <w:t xml:space="preserve"> древесина</w:t>
      </w:r>
      <w:r w:rsidR="001B77E8" w:rsidRPr="005579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578C" w:rsidRPr="005579D1">
        <w:rPr>
          <w:rFonts w:ascii="Times New Roman" w:eastAsia="Times New Roman" w:hAnsi="Times New Roman" w:cs="Times New Roman"/>
          <w:sz w:val="24"/>
          <w:szCs w:val="24"/>
        </w:rPr>
        <w:t>фанера, листовой металл</w:t>
      </w:r>
      <w:r w:rsidR="000D63A5" w:rsidRPr="005579D1">
        <w:rPr>
          <w:rFonts w:ascii="Times New Roman" w:eastAsia="Times New Roman" w:hAnsi="Times New Roman" w:cs="Times New Roman"/>
          <w:sz w:val="24"/>
          <w:szCs w:val="24"/>
        </w:rPr>
        <w:t>, получат представление об</w:t>
      </w:r>
      <w:r w:rsidR="001B77E8" w:rsidRPr="005579D1">
        <w:rPr>
          <w:rFonts w:ascii="Times New Roman" w:eastAsia="Times New Roman" w:hAnsi="Times New Roman" w:cs="Times New Roman"/>
          <w:sz w:val="24"/>
          <w:szCs w:val="24"/>
        </w:rPr>
        <w:t xml:space="preserve"> основны</w:t>
      </w:r>
      <w:r w:rsidR="000D63A5" w:rsidRPr="005579D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B77E8" w:rsidRPr="005579D1">
        <w:rPr>
          <w:rFonts w:ascii="Times New Roman" w:eastAsia="Times New Roman" w:hAnsi="Times New Roman" w:cs="Times New Roman"/>
          <w:sz w:val="24"/>
          <w:szCs w:val="24"/>
        </w:rPr>
        <w:t xml:space="preserve"> метода</w:t>
      </w:r>
      <w:r w:rsidR="000D63A5" w:rsidRPr="005579D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B77E8" w:rsidRPr="005579D1">
        <w:rPr>
          <w:rFonts w:ascii="Times New Roman" w:eastAsia="Times New Roman" w:hAnsi="Times New Roman" w:cs="Times New Roman"/>
          <w:sz w:val="24"/>
          <w:szCs w:val="24"/>
        </w:rPr>
        <w:t xml:space="preserve"> технического конструирования, ручной обработки материалов и современн</w:t>
      </w:r>
      <w:r w:rsidR="00490413" w:rsidRPr="005579D1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1B77E8" w:rsidRPr="0055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413" w:rsidRPr="005579D1">
        <w:rPr>
          <w:rFonts w:ascii="Times New Roman" w:eastAsia="Times New Roman" w:hAnsi="Times New Roman" w:cs="Times New Roman"/>
          <w:sz w:val="24"/>
          <w:szCs w:val="24"/>
        </w:rPr>
        <w:t>технологиях</w:t>
      </w:r>
      <w:r w:rsidR="001B77E8" w:rsidRPr="005579D1">
        <w:rPr>
          <w:rFonts w:ascii="Times New Roman" w:eastAsia="Times New Roman" w:hAnsi="Times New Roman" w:cs="Times New Roman"/>
          <w:sz w:val="24"/>
          <w:szCs w:val="24"/>
        </w:rPr>
        <w:t xml:space="preserve"> лазерной резки и адди</w:t>
      </w:r>
      <w:r w:rsidR="00893F4B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1B77E8" w:rsidRPr="005579D1">
        <w:rPr>
          <w:rFonts w:ascii="Times New Roman" w:eastAsia="Times New Roman" w:hAnsi="Times New Roman" w:cs="Times New Roman"/>
          <w:sz w:val="24"/>
          <w:szCs w:val="24"/>
        </w:rPr>
        <w:t xml:space="preserve">вной печати. </w:t>
      </w:r>
      <w:r w:rsidR="000D63A5" w:rsidRPr="005579D1">
        <w:rPr>
          <w:rFonts w:ascii="Times New Roman" w:eastAsia="Times New Roman" w:hAnsi="Times New Roman" w:cs="Times New Roman"/>
          <w:sz w:val="24"/>
          <w:szCs w:val="24"/>
        </w:rPr>
        <w:t>В процессе обучения ребята познакомятся</w:t>
      </w:r>
      <w:r w:rsidR="001B77E8" w:rsidRPr="005579D1">
        <w:rPr>
          <w:rFonts w:ascii="Times New Roman" w:eastAsia="Times New Roman" w:hAnsi="Times New Roman" w:cs="Times New Roman"/>
          <w:sz w:val="24"/>
          <w:szCs w:val="24"/>
        </w:rPr>
        <w:t xml:space="preserve"> с технической терминологией, историей развития машин и механизмов, </w:t>
      </w:r>
      <w:r w:rsidR="0074578C" w:rsidRPr="005579D1">
        <w:rPr>
          <w:rFonts w:ascii="Times New Roman" w:eastAsia="Times New Roman" w:hAnsi="Times New Roman" w:cs="Times New Roman"/>
          <w:sz w:val="24"/>
          <w:szCs w:val="24"/>
        </w:rPr>
        <w:t>роботизированных устройств</w:t>
      </w:r>
      <w:r w:rsidR="000D63A5" w:rsidRPr="005579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578C" w:rsidRPr="005579D1">
        <w:rPr>
          <w:rFonts w:ascii="Times New Roman" w:eastAsia="Times New Roman" w:hAnsi="Times New Roman" w:cs="Times New Roman"/>
          <w:sz w:val="24"/>
          <w:szCs w:val="24"/>
        </w:rPr>
        <w:t>с основами радиоэлектроники и программирования.</w:t>
      </w:r>
    </w:p>
    <w:p w:rsidR="00AC0203" w:rsidRPr="005579D1" w:rsidRDefault="00AC0203" w:rsidP="005579D1">
      <w:pPr>
        <w:spacing w:before="24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79D1">
        <w:rPr>
          <w:rFonts w:ascii="Times New Roman" w:hAnsi="Times New Roman" w:cs="Times New Roman"/>
          <w:b/>
          <w:sz w:val="24"/>
          <w:szCs w:val="24"/>
        </w:rPr>
        <w:t>Вид программы</w:t>
      </w:r>
    </w:p>
    <w:p w:rsidR="00D04E6B" w:rsidRPr="005579D1" w:rsidRDefault="001229B9" w:rsidP="00AC02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sz w:val="24"/>
          <w:szCs w:val="24"/>
        </w:rPr>
        <w:t>К</w:t>
      </w:r>
      <w:r w:rsidR="00D04E6B" w:rsidRPr="005579D1">
        <w:rPr>
          <w:rFonts w:ascii="Times New Roman" w:hAnsi="Times New Roman" w:cs="Times New Roman"/>
          <w:sz w:val="24"/>
          <w:szCs w:val="24"/>
        </w:rPr>
        <w:t xml:space="preserve">омплексная, модифицированная. </w:t>
      </w:r>
    </w:p>
    <w:p w:rsidR="008C31B7" w:rsidRDefault="008C31B7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C0203" w:rsidRPr="005579D1" w:rsidRDefault="00AC0203" w:rsidP="005579D1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579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Категория </w:t>
      </w:r>
      <w:proofErr w:type="gramStart"/>
      <w:r w:rsidRPr="005579D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AC0203" w:rsidRPr="005579D1" w:rsidRDefault="00AC0203" w:rsidP="00AC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D1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обучение детей в возрасте от 1</w:t>
      </w:r>
      <w:r w:rsidR="00893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579D1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893F4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579D1">
        <w:rPr>
          <w:rFonts w:ascii="Times New Roman" w:eastAsia="Times New Roman" w:hAnsi="Times New Roman" w:cs="Times New Roman"/>
          <w:sz w:val="24"/>
          <w:szCs w:val="24"/>
        </w:rPr>
        <w:t xml:space="preserve"> лет (</w:t>
      </w:r>
      <w:r w:rsidR="00893F4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79D1">
        <w:rPr>
          <w:rFonts w:ascii="Times New Roman" w:eastAsia="Times New Roman" w:hAnsi="Times New Roman" w:cs="Times New Roman"/>
          <w:sz w:val="24"/>
          <w:szCs w:val="24"/>
        </w:rPr>
        <w:t>-1</w:t>
      </w:r>
      <w:r w:rsidR="00893F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579D1">
        <w:rPr>
          <w:rFonts w:ascii="Times New Roman" w:eastAsia="Times New Roman" w:hAnsi="Times New Roman" w:cs="Times New Roman"/>
          <w:sz w:val="24"/>
          <w:szCs w:val="24"/>
        </w:rPr>
        <w:t xml:space="preserve"> классы общеобразовательной школы).</w:t>
      </w:r>
    </w:p>
    <w:p w:rsidR="00D04E6B" w:rsidRPr="005579D1" w:rsidRDefault="00D04E6B" w:rsidP="005579D1">
      <w:pPr>
        <w:spacing w:before="24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Актуальность программы </w:t>
      </w:r>
    </w:p>
    <w:p w:rsidR="0090272E" w:rsidRPr="005579D1" w:rsidRDefault="001B77E8" w:rsidP="00AC3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В последние двадцать лет в Ярославской области и в Российской Федерации в целом ежегодно уменьшался спрос на технические и инженерные специальности. Выпускники общеобразовательных школ стремились получить обслуживающие специальности, связанные с экономической и юридической деятельностью. Это привело к национальному дефициту специалистов технической направленности в целом и инженеров в частности. Программа создаёт условия для повышения мотивации </w:t>
      </w:r>
      <w:r w:rsidR="001229B9"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к изучению общетехнических дисциплин </w:t>
      </w:r>
      <w:r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у детей школьного возраста </w:t>
      </w:r>
      <w:r w:rsidR="001229B9"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путём создания действующих </w:t>
      </w:r>
      <w:r w:rsidR="0074578C"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роботизированных </w:t>
      </w:r>
      <w:r w:rsidR="001229B9"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игрушек своими руками. </w:t>
      </w:r>
      <w:r w:rsidR="0074578C"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Кроме того, современный уровень развития техники требует квалификации будущих специалистов в области автоматизации и программирования автономных устройств и автоматов. </w:t>
      </w:r>
      <w:r w:rsidR="001229B9" w:rsidRPr="005579D1">
        <w:rPr>
          <w:rFonts w:ascii="Times New Roman" w:eastAsia="Calibri" w:hAnsi="Times New Roman" w:cs="Times New Roman"/>
          <w:bCs/>
          <w:sz w:val="24"/>
          <w:szCs w:val="24"/>
        </w:rPr>
        <w:t>Программа позволяет провести отбор наиболее способных детей и направить их дальнейшее развитие в сферу общетехнических дисциплин</w:t>
      </w:r>
      <w:r w:rsidR="00FF2057" w:rsidRPr="005579D1">
        <w:rPr>
          <w:rFonts w:ascii="Times New Roman" w:eastAsia="Calibri" w:hAnsi="Times New Roman" w:cs="Times New Roman"/>
          <w:bCs/>
          <w:sz w:val="24"/>
          <w:szCs w:val="24"/>
        </w:rPr>
        <w:t>, ч</w:t>
      </w:r>
      <w:r w:rsidR="001229B9" w:rsidRPr="005579D1">
        <w:rPr>
          <w:rFonts w:ascii="Times New Roman" w:eastAsia="Calibri" w:hAnsi="Times New Roman" w:cs="Times New Roman"/>
          <w:bCs/>
          <w:sz w:val="24"/>
          <w:szCs w:val="24"/>
        </w:rPr>
        <w:t>то</w:t>
      </w:r>
      <w:r w:rsidR="00893F4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229B9"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1229B9" w:rsidRPr="005579D1">
        <w:rPr>
          <w:rFonts w:ascii="Times New Roman" w:eastAsia="Calibri" w:hAnsi="Times New Roman" w:cs="Times New Roman"/>
          <w:bCs/>
          <w:sz w:val="24"/>
          <w:szCs w:val="24"/>
        </w:rPr>
        <w:t>несомненно</w:t>
      </w:r>
      <w:proofErr w:type="gramEnd"/>
      <w:r w:rsidR="001229B9"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 повысит научно</w:t>
      </w:r>
      <w:r w:rsidR="00FF2057" w:rsidRPr="005579D1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1229B9" w:rsidRPr="005579D1">
        <w:rPr>
          <w:rFonts w:ascii="Times New Roman" w:eastAsia="Calibri" w:hAnsi="Times New Roman" w:cs="Times New Roman"/>
          <w:bCs/>
          <w:sz w:val="24"/>
          <w:szCs w:val="24"/>
        </w:rPr>
        <w:t>технический потенциал нашей страны в будущем.</w:t>
      </w:r>
    </w:p>
    <w:p w:rsidR="00D04E6B" w:rsidRPr="005579D1" w:rsidRDefault="00D04E6B" w:rsidP="005579D1">
      <w:pPr>
        <w:spacing w:before="24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Новизна программы</w:t>
      </w:r>
    </w:p>
    <w:p w:rsidR="001229B9" w:rsidRPr="005579D1" w:rsidRDefault="001229B9" w:rsidP="00AC0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Cs/>
          <w:sz w:val="24"/>
          <w:szCs w:val="24"/>
        </w:rPr>
        <w:t>В целом тематика программы не является новой. Новизна заключается в подборе содержания занятий и изготовления моделей. Большая часть изготавливаемых моделей разработана автором программы, включая методическое сопровождение к ним.</w:t>
      </w:r>
    </w:p>
    <w:p w:rsidR="00D04E6B" w:rsidRPr="005579D1" w:rsidRDefault="00D04E6B" w:rsidP="005579D1">
      <w:pPr>
        <w:spacing w:before="24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Отли</w:t>
      </w:r>
      <w:r w:rsidR="00AC0203"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чительные особенности программы</w:t>
      </w:r>
    </w:p>
    <w:p w:rsidR="001229B9" w:rsidRPr="005579D1" w:rsidRDefault="001229B9" w:rsidP="00AC0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разработана под конкретную группу детей, обучающихся в сельской местности. У данных детей очень незначительная возможность выбора для занятий в </w:t>
      </w:r>
      <w:r w:rsidR="00B01408" w:rsidRPr="005579D1">
        <w:rPr>
          <w:rFonts w:ascii="Times New Roman" w:eastAsia="Calibri" w:hAnsi="Times New Roman" w:cs="Times New Roman"/>
          <w:bCs/>
          <w:sz w:val="24"/>
          <w:szCs w:val="24"/>
        </w:rPr>
        <w:t>объединениях</w:t>
      </w:r>
      <w:r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дополнительного образования</w:t>
      </w:r>
      <w:r w:rsidR="0090272E" w:rsidRPr="005579D1">
        <w:rPr>
          <w:rFonts w:ascii="Times New Roman" w:eastAsia="Calibri" w:hAnsi="Times New Roman" w:cs="Times New Roman"/>
          <w:bCs/>
          <w:sz w:val="24"/>
          <w:szCs w:val="24"/>
        </w:rPr>
        <w:t>, но высокая потребность в таких занятиях</w:t>
      </w:r>
      <w:r w:rsidRPr="005579D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0272E"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 Дети, занимающиеся по данной программе, имеют разный уровень способностей, знаний и умений. В программе предполагается как индивидуальная, так и групповая (в то</w:t>
      </w:r>
      <w:r w:rsidR="00AC0203" w:rsidRPr="005579D1">
        <w:rPr>
          <w:rFonts w:ascii="Times New Roman" w:eastAsia="Calibri" w:hAnsi="Times New Roman" w:cs="Times New Roman"/>
          <w:bCs/>
          <w:sz w:val="24"/>
          <w:szCs w:val="24"/>
        </w:rPr>
        <w:t>м числе проектная) деятельность.</w:t>
      </w:r>
    </w:p>
    <w:p w:rsidR="00D04E6B" w:rsidRPr="005579D1" w:rsidRDefault="00D04E6B" w:rsidP="005579D1">
      <w:pPr>
        <w:spacing w:before="24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Педагогическая целесообразность программы</w:t>
      </w:r>
    </w:p>
    <w:p w:rsidR="00AC3168" w:rsidRPr="005579D1" w:rsidRDefault="00AC3168" w:rsidP="00AC3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sz w:val="24"/>
          <w:szCs w:val="24"/>
        </w:rPr>
        <w:t>При обучении</w:t>
      </w:r>
      <w:r w:rsidR="00893F4B">
        <w:rPr>
          <w:rFonts w:ascii="Times New Roman" w:hAnsi="Times New Roman" w:cs="Times New Roman"/>
          <w:sz w:val="24"/>
          <w:szCs w:val="24"/>
        </w:rPr>
        <w:t>,</w:t>
      </w:r>
      <w:r w:rsidRPr="005579D1">
        <w:rPr>
          <w:rFonts w:ascii="Times New Roman" w:hAnsi="Times New Roman" w:cs="Times New Roman"/>
          <w:sz w:val="24"/>
          <w:szCs w:val="24"/>
        </w:rPr>
        <w:t xml:space="preserve"> по данной программе</w:t>
      </w:r>
      <w:r w:rsidR="00893F4B">
        <w:rPr>
          <w:rFonts w:ascii="Times New Roman" w:hAnsi="Times New Roman" w:cs="Times New Roman"/>
          <w:sz w:val="24"/>
          <w:szCs w:val="24"/>
        </w:rPr>
        <w:t>,</w:t>
      </w:r>
      <w:r w:rsidRPr="005579D1">
        <w:rPr>
          <w:rFonts w:ascii="Times New Roman" w:hAnsi="Times New Roman" w:cs="Times New Roman"/>
          <w:sz w:val="24"/>
          <w:szCs w:val="24"/>
        </w:rPr>
        <w:t xml:space="preserve"> с</w:t>
      </w:r>
      <w:r w:rsidR="0090272E" w:rsidRPr="005579D1">
        <w:rPr>
          <w:rFonts w:ascii="Times New Roman" w:hAnsi="Times New Roman" w:cs="Times New Roman"/>
          <w:sz w:val="24"/>
          <w:szCs w:val="24"/>
        </w:rPr>
        <w:t>оздаются условия для развития универсальных учебных действий. В ходе занятий обучающиеся получаю</w:t>
      </w:r>
      <w:r w:rsidRPr="005579D1">
        <w:rPr>
          <w:rFonts w:ascii="Times New Roman" w:hAnsi="Times New Roman" w:cs="Times New Roman"/>
          <w:sz w:val="24"/>
          <w:szCs w:val="24"/>
        </w:rPr>
        <w:t>т</w:t>
      </w:r>
      <w:r w:rsidR="0090272E" w:rsidRPr="005579D1">
        <w:rPr>
          <w:rFonts w:ascii="Times New Roman" w:hAnsi="Times New Roman" w:cs="Times New Roman"/>
          <w:sz w:val="24"/>
          <w:szCs w:val="24"/>
        </w:rPr>
        <w:t xml:space="preserve"> личный опыт конструирования, моделирования и создания различных технических устройств, проходят через победы и не</w:t>
      </w:r>
      <w:r w:rsidR="00734ECE" w:rsidRPr="005579D1">
        <w:rPr>
          <w:rFonts w:ascii="Times New Roman" w:hAnsi="Times New Roman" w:cs="Times New Roman"/>
          <w:sz w:val="24"/>
          <w:szCs w:val="24"/>
        </w:rPr>
        <w:t>удачи, ставят цели и добиваются</w:t>
      </w:r>
      <w:r w:rsidR="0090272E" w:rsidRPr="005579D1">
        <w:rPr>
          <w:rFonts w:ascii="Times New Roman" w:hAnsi="Times New Roman" w:cs="Times New Roman"/>
          <w:sz w:val="24"/>
          <w:szCs w:val="24"/>
        </w:rPr>
        <w:t xml:space="preserve"> их реализации. Организуют собственную среду для работы над проектами. </w:t>
      </w:r>
      <w:bookmarkStart w:id="3" w:name="_Toc504637142"/>
      <w:bookmarkStart w:id="4" w:name="_Toc516150309"/>
      <w:r w:rsidRPr="005579D1">
        <w:rPr>
          <w:rFonts w:ascii="Times New Roman" w:hAnsi="Times New Roman" w:cs="Times New Roman"/>
          <w:sz w:val="24"/>
          <w:szCs w:val="24"/>
        </w:rPr>
        <w:t>Работая в коллективе, ребята ставятся перед необходимостью договариваться о регламенте совместной деятельности.</w:t>
      </w:r>
    </w:p>
    <w:p w:rsidR="00446810" w:rsidRPr="005579D1" w:rsidRDefault="00446810" w:rsidP="00AC3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0272E" w:rsidRPr="005579D1" w:rsidRDefault="0090272E" w:rsidP="00AC3168">
      <w:pPr>
        <w:pStyle w:val="2"/>
        <w:rPr>
          <w:sz w:val="24"/>
          <w:szCs w:val="24"/>
        </w:rPr>
      </w:pPr>
      <w:bookmarkStart w:id="5" w:name="_Toc524528374"/>
      <w:bookmarkStart w:id="6" w:name="_Toc80269864"/>
      <w:r w:rsidRPr="005579D1">
        <w:rPr>
          <w:rFonts w:eastAsia="Times New Roman"/>
          <w:sz w:val="24"/>
          <w:szCs w:val="24"/>
          <w:lang w:eastAsia="ru-RU"/>
        </w:rPr>
        <w:lastRenderedPageBreak/>
        <w:t>1.1. Цель и задачи</w:t>
      </w:r>
      <w:bookmarkEnd w:id="3"/>
      <w:bookmarkEnd w:id="4"/>
      <w:bookmarkEnd w:id="5"/>
      <w:bookmarkEnd w:id="6"/>
    </w:p>
    <w:p w:rsidR="00AC3168" w:rsidRPr="005579D1" w:rsidRDefault="0090272E" w:rsidP="00AC31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b/>
          <w:sz w:val="24"/>
          <w:szCs w:val="24"/>
        </w:rPr>
        <w:t>Цель:</w:t>
      </w:r>
      <w:r w:rsidRPr="005579D1">
        <w:rPr>
          <w:rFonts w:ascii="Times New Roman" w:hAnsi="Times New Roman" w:cs="Times New Roman"/>
          <w:sz w:val="24"/>
          <w:szCs w:val="24"/>
        </w:rPr>
        <w:t xml:space="preserve"> </w:t>
      </w:r>
      <w:r w:rsidR="00AC3168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развитию у </w:t>
      </w:r>
      <w:r w:rsidR="00AC3168" w:rsidRPr="005579D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C3168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к техническому творчеству</w:t>
      </w:r>
      <w:r w:rsidR="00AC3168" w:rsidRPr="005579D1">
        <w:rPr>
          <w:rFonts w:ascii="Times New Roman" w:hAnsi="Times New Roman" w:cs="Times New Roman"/>
          <w:sz w:val="24"/>
          <w:szCs w:val="24"/>
        </w:rPr>
        <w:t xml:space="preserve"> и мотивации к изучению технических наук посредством их личного участия в создании действующих моделей различных автоматических устройств.</w:t>
      </w:r>
    </w:p>
    <w:p w:rsidR="0090272E" w:rsidRPr="005579D1" w:rsidRDefault="0090272E" w:rsidP="0090272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="007A658F"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90272E" w:rsidRPr="005579D1" w:rsidRDefault="00AC3168" w:rsidP="00AC3168">
      <w:pPr>
        <w:suppressAutoHyphens/>
        <w:spacing w:after="0" w:line="240" w:lineRule="auto"/>
        <w:ind w:left="12" w:firstLine="69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79D1">
        <w:rPr>
          <w:rFonts w:ascii="Times New Roman" w:eastAsia="Calibri" w:hAnsi="Times New Roman" w:cs="Times New Roman"/>
          <w:i/>
          <w:sz w:val="24"/>
          <w:szCs w:val="24"/>
        </w:rPr>
        <w:t xml:space="preserve">1. </w:t>
      </w:r>
      <w:r w:rsidR="0090272E" w:rsidRPr="005579D1">
        <w:rPr>
          <w:rFonts w:ascii="Times New Roman" w:eastAsia="Calibri" w:hAnsi="Times New Roman" w:cs="Times New Roman"/>
          <w:i/>
          <w:sz w:val="24"/>
          <w:szCs w:val="24"/>
        </w:rPr>
        <w:t>Обучающие:</w:t>
      </w:r>
    </w:p>
    <w:p w:rsidR="0090272E" w:rsidRPr="005579D1" w:rsidRDefault="00AC3168" w:rsidP="00AC3168">
      <w:pPr>
        <w:pStyle w:val="a7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EB236D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ознакомить с основной технической терминологией, необходимой для разработки механизма от идей до модели;</w:t>
      </w:r>
    </w:p>
    <w:p w:rsidR="00EB236D" w:rsidRPr="005579D1" w:rsidRDefault="00AC3168" w:rsidP="00AC3168">
      <w:pPr>
        <w:pStyle w:val="a7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EB236D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ознакомить с историей развития </w:t>
      </w:r>
      <w:r w:rsidR="00734ECE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робото</w:t>
      </w:r>
      <w:r w:rsidR="00EB236D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техники и основным принципам действия</w:t>
      </w:r>
      <w:r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робототехнических устройств</w:t>
      </w:r>
      <w:r w:rsidR="00EB236D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B236D" w:rsidRPr="005579D1" w:rsidRDefault="00AC3168" w:rsidP="00AC3168">
      <w:pPr>
        <w:pStyle w:val="a7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B236D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бучить методам и приёмам моделирования из древесины</w:t>
      </w:r>
      <w:r w:rsidR="00734ECE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, листового металла</w:t>
      </w:r>
      <w:r w:rsidR="00EB236D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="00734ECE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пластика</w:t>
      </w:r>
      <w:r w:rsidR="00EB236D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B236D" w:rsidRPr="005579D1" w:rsidRDefault="00AC3168" w:rsidP="00AC3168">
      <w:pPr>
        <w:pStyle w:val="a7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B236D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бучить методам разметки, резки, склейки и покраски моделей как из одной детали, так и нескольких деталей;</w:t>
      </w:r>
    </w:p>
    <w:p w:rsidR="00734ECE" w:rsidRPr="005579D1" w:rsidRDefault="00AC3168" w:rsidP="00AC3168">
      <w:pPr>
        <w:pStyle w:val="a7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734ECE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бучить методам автоматического управления техническими устройствами;</w:t>
      </w:r>
    </w:p>
    <w:p w:rsidR="00734ECE" w:rsidRPr="005579D1" w:rsidRDefault="00AC3168" w:rsidP="00AC3168">
      <w:pPr>
        <w:pStyle w:val="a7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734ECE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бучить основам</w:t>
      </w:r>
      <w:r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программирования контроллеров </w:t>
      </w:r>
      <w:r w:rsidR="00893F4B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734ECE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Ардуино</w:t>
      </w:r>
      <w:proofErr w:type="spellEnd"/>
      <w:r w:rsidR="00893F4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734ECE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B236D" w:rsidRPr="005579D1" w:rsidRDefault="00AC3168" w:rsidP="00AC3168">
      <w:pPr>
        <w:pStyle w:val="a7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B236D" w:rsidRPr="005579D1">
        <w:rPr>
          <w:rFonts w:ascii="Times New Roman" w:eastAsia="Calibri" w:hAnsi="Times New Roman" w:cs="Times New Roman"/>
          <w:color w:val="000000"/>
          <w:sz w:val="24"/>
          <w:szCs w:val="24"/>
        </w:rPr>
        <w:t>бучить принципам и правилам проектной деятельности.</w:t>
      </w:r>
    </w:p>
    <w:p w:rsidR="00EB236D" w:rsidRPr="005579D1" w:rsidRDefault="00EB236D" w:rsidP="00EB23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272E" w:rsidRPr="005579D1" w:rsidRDefault="00AC3168" w:rsidP="00AC31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79D1">
        <w:rPr>
          <w:rFonts w:ascii="Times New Roman" w:eastAsia="Calibri" w:hAnsi="Times New Roman" w:cs="Times New Roman"/>
          <w:i/>
          <w:sz w:val="24"/>
          <w:szCs w:val="24"/>
        </w:rPr>
        <w:t xml:space="preserve">2. </w:t>
      </w:r>
      <w:r w:rsidR="0090272E" w:rsidRPr="005579D1">
        <w:rPr>
          <w:rFonts w:ascii="Times New Roman" w:eastAsia="Calibri" w:hAnsi="Times New Roman" w:cs="Times New Roman"/>
          <w:i/>
          <w:sz w:val="24"/>
          <w:szCs w:val="24"/>
        </w:rPr>
        <w:t>Развивающие:</w:t>
      </w:r>
    </w:p>
    <w:p w:rsidR="00AC3168" w:rsidRPr="005579D1" w:rsidRDefault="00AC3168" w:rsidP="00AC316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eastAsia="Calibri" w:hAnsi="Times New Roman" w:cs="Times New Roman"/>
          <w:sz w:val="24"/>
          <w:szCs w:val="24"/>
        </w:rPr>
        <w:t>формировать интерес к техническим знаниям и изучению технических дисциплин;</w:t>
      </w:r>
    </w:p>
    <w:p w:rsidR="00AC3168" w:rsidRPr="005579D1" w:rsidRDefault="00AC3168" w:rsidP="00AC316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eastAsia="Calibri" w:hAnsi="Times New Roman" w:cs="Times New Roman"/>
          <w:sz w:val="24"/>
          <w:szCs w:val="24"/>
        </w:rPr>
        <w:t>развивать мелкую моторику рук обучающихся;</w:t>
      </w:r>
    </w:p>
    <w:p w:rsidR="00AC3168" w:rsidRPr="005579D1" w:rsidRDefault="00AC3168" w:rsidP="00AC316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развития </w:t>
      </w: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конструкторских способностей, технического и образно-пространственного мышления, творческих</w:t>
      </w:r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 способностей учащихся.</w:t>
      </w:r>
    </w:p>
    <w:p w:rsidR="00446810" w:rsidRPr="005579D1" w:rsidRDefault="00446810" w:rsidP="00446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272E" w:rsidRPr="005579D1" w:rsidRDefault="00AC3168" w:rsidP="00AC31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79D1">
        <w:rPr>
          <w:rFonts w:ascii="Times New Roman" w:eastAsia="Calibri" w:hAnsi="Times New Roman" w:cs="Times New Roman"/>
          <w:i/>
          <w:sz w:val="24"/>
          <w:szCs w:val="24"/>
        </w:rPr>
        <w:t xml:space="preserve">3. </w:t>
      </w:r>
      <w:r w:rsidR="0090272E" w:rsidRPr="005579D1">
        <w:rPr>
          <w:rFonts w:ascii="Times New Roman" w:eastAsia="Calibri" w:hAnsi="Times New Roman" w:cs="Times New Roman"/>
          <w:i/>
          <w:sz w:val="24"/>
          <w:szCs w:val="24"/>
        </w:rPr>
        <w:t>Воспитательные:</w:t>
      </w:r>
    </w:p>
    <w:p w:rsidR="00AC3168" w:rsidRPr="005579D1" w:rsidRDefault="00AC3168" w:rsidP="00AC3168">
      <w:pPr>
        <w:pStyle w:val="a7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79D1">
        <w:rPr>
          <w:rFonts w:ascii="Times New Roman" w:eastAsia="Calibri" w:hAnsi="Times New Roman" w:cs="Times New Roman"/>
          <w:sz w:val="24"/>
          <w:szCs w:val="24"/>
        </w:rPr>
        <w:t>содействовать воспитанию организационно-волевых качеств личности: усидчивость, целеустремлённость, аккуратность, креативность, самокритичность, внимательность, силу воли</w:t>
      </w:r>
      <w:r w:rsidR="006402B3">
        <w:rPr>
          <w:rFonts w:ascii="Times New Roman" w:eastAsia="Calibri" w:hAnsi="Times New Roman" w:cs="Times New Roman"/>
          <w:sz w:val="24"/>
          <w:szCs w:val="24"/>
        </w:rPr>
        <w:t>, патриотизм, гармоничность</w:t>
      </w:r>
      <w:r w:rsidRPr="005579D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C3168" w:rsidRPr="005579D1" w:rsidRDefault="00AC3168" w:rsidP="00AC3168">
      <w:pPr>
        <w:pStyle w:val="a7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79D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оздать условия для развития коммуникативных умений учащихся содействовать воспитанию культуры поведения в коллективе. </w:t>
      </w:r>
    </w:p>
    <w:p w:rsidR="00AC3168" w:rsidRPr="005579D1" w:rsidRDefault="00AC3168" w:rsidP="00AC31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6810" w:rsidRPr="005579D1" w:rsidRDefault="00446810" w:rsidP="00134FA1">
      <w:pPr>
        <w:pStyle w:val="2"/>
        <w:rPr>
          <w:rFonts w:eastAsia="Calibri"/>
          <w:i/>
          <w:sz w:val="24"/>
          <w:szCs w:val="24"/>
        </w:rPr>
      </w:pPr>
      <w:r w:rsidRPr="005579D1">
        <w:rPr>
          <w:rFonts w:eastAsia="Calibri"/>
          <w:sz w:val="24"/>
          <w:szCs w:val="24"/>
        </w:rPr>
        <w:br w:type="page"/>
      </w:r>
      <w:bookmarkStart w:id="7" w:name="_Toc516150310"/>
      <w:bookmarkStart w:id="8" w:name="_Toc524528375"/>
      <w:bookmarkStart w:id="9" w:name="_Toc80269865"/>
      <w:r w:rsidRPr="005579D1">
        <w:rPr>
          <w:rFonts w:eastAsia="Times New Roman"/>
          <w:sz w:val="24"/>
          <w:szCs w:val="24"/>
          <w:lang w:eastAsia="ru-RU"/>
        </w:rPr>
        <w:lastRenderedPageBreak/>
        <w:t>1.2. Ожидаемые результаты</w:t>
      </w:r>
      <w:bookmarkEnd w:id="7"/>
      <w:bookmarkEnd w:id="8"/>
      <w:bookmarkEnd w:id="9"/>
    </w:p>
    <w:p w:rsidR="00446810" w:rsidRPr="005579D1" w:rsidRDefault="00446810" w:rsidP="00134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</w:t>
      </w:r>
      <w:proofErr w:type="gram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</w:t>
      </w:r>
      <w:r w:rsidRPr="0055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6810" w:rsidRPr="005579D1" w:rsidRDefault="00134FA1" w:rsidP="00134FA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446810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терминов:</w:t>
      </w:r>
      <w:r w:rsidR="00734ECE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инженер, конструирование, автомат, робот, электроника, резистор, транзистор, диод, светодиод и др. элементы радиоэлектроники, различные датчики, печатная плата, электрическая схема, программа, </w:t>
      </w:r>
      <w:r w:rsidR="00E91E5F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электродвигатель, дифференциал, передача, радиоволна, звук и др. физические термины</w:t>
      </w:r>
      <w:r w:rsidR="00FE7AE2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E7AE2" w:rsidRPr="005579D1" w:rsidRDefault="00134FA1" w:rsidP="00134FA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7AE2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ринципы движения и </w:t>
      </w:r>
      <w:r w:rsidR="00E91E5F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автоматического </w:t>
      </w:r>
      <w:r w:rsidR="00FE7AE2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моделями автотранспорта</w:t>
      </w:r>
      <w:r w:rsidR="00E91E5F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любыми автоматическими устройствами</w:t>
      </w:r>
      <w:r w:rsidR="00FE7AE2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1E5F" w:rsidRPr="005579D1" w:rsidRDefault="00134FA1" w:rsidP="00134FA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91E5F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 программного управления роботом;</w:t>
      </w:r>
    </w:p>
    <w:p w:rsidR="00E91E5F" w:rsidRPr="005579D1" w:rsidRDefault="00134FA1" w:rsidP="00134FA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91E5F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 создания объёмных деталей из пластика;</w:t>
      </w:r>
    </w:p>
    <w:p w:rsidR="00134FA1" w:rsidRPr="005579D1" w:rsidRDefault="00134FA1" w:rsidP="00134FA1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приёмы моделирования из различных материалов (древесина, пенопласт, пластик);</w:t>
      </w:r>
    </w:p>
    <w:p w:rsidR="00134FA1" w:rsidRPr="005579D1" w:rsidRDefault="00134FA1" w:rsidP="00134FA1">
      <w:pPr>
        <w:pStyle w:val="a7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основам программирования контроллеров </w:t>
      </w:r>
      <w:proofErr w:type="spell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Ардуино</w:t>
      </w:r>
      <w:proofErr w:type="spell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2E0" w:rsidRPr="005579D1" w:rsidRDefault="00134FA1" w:rsidP="00134FA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962E0"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пособы и приёмы изобретательства;</w:t>
      </w:r>
    </w:p>
    <w:p w:rsidR="006962E0" w:rsidRPr="005579D1" w:rsidRDefault="00134FA1" w:rsidP="00134FA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проектной деятельности.</w:t>
      </w:r>
    </w:p>
    <w:p w:rsidR="00134FA1" w:rsidRPr="005579D1" w:rsidRDefault="00134FA1" w:rsidP="0013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810" w:rsidRPr="005579D1" w:rsidRDefault="00446810" w:rsidP="00134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91E5F" w:rsidRPr="005579D1" w:rsidRDefault="00134FA1" w:rsidP="00134FA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E7AE2"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азмечать детали по шаблону или переносить размеры по простому чертежу;</w:t>
      </w:r>
    </w:p>
    <w:p w:rsidR="00FE7AE2" w:rsidRPr="005579D1" w:rsidRDefault="00134FA1" w:rsidP="00134FA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962E0"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карандашом, линейкой, угольником и циркулем для разметки деталей и составления простых чертежей и эскизов;</w:t>
      </w:r>
    </w:p>
    <w:p w:rsidR="006962E0" w:rsidRPr="005579D1" w:rsidRDefault="00134FA1" w:rsidP="00134FA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962E0"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ручным лобзиком для выпиливания из фанеры;</w:t>
      </w:r>
    </w:p>
    <w:p w:rsidR="006962E0" w:rsidRPr="005579D1" w:rsidRDefault="00134FA1" w:rsidP="00134FA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962E0"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сверлильным станком для сверления;</w:t>
      </w:r>
    </w:p>
    <w:p w:rsidR="006962E0" w:rsidRPr="005579D1" w:rsidRDefault="00134FA1" w:rsidP="00134FA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962E0"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столярным клеем для склеивания деталей;</w:t>
      </w:r>
    </w:p>
    <w:p w:rsidR="006962E0" w:rsidRPr="005579D1" w:rsidRDefault="00134FA1" w:rsidP="00134FA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962E0"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красками и лаком;</w:t>
      </w:r>
    </w:p>
    <w:p w:rsidR="00E91E5F" w:rsidRPr="005579D1" w:rsidRDefault="00134FA1" w:rsidP="00134FA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91E5F"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токарным и фрезерными станками;</w:t>
      </w:r>
    </w:p>
    <w:p w:rsidR="00E91E5F" w:rsidRPr="005579D1" w:rsidRDefault="00134FA1" w:rsidP="00134FA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91E5F"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3</w:t>
      </w:r>
      <w:r w:rsidR="00E91E5F"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E91E5F"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принтером;</w:t>
      </w:r>
    </w:p>
    <w:p w:rsidR="006962E0" w:rsidRPr="005579D1" w:rsidRDefault="00134FA1" w:rsidP="00134FA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6962E0"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оводить испытания и оцениват</w:t>
      </w:r>
      <w:bookmarkStart w:id="10" w:name="_Toc516150311"/>
      <w:r w:rsidR="00E91E5F"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качество изготовленной модели;</w:t>
      </w:r>
    </w:p>
    <w:p w:rsidR="00E91E5F" w:rsidRDefault="00134FA1" w:rsidP="00134FA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91E5F"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рограммировать кон</w:t>
      </w:r>
      <w:r w:rsidR="0064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троллеры «</w:t>
      </w:r>
      <w:proofErr w:type="spellStart"/>
      <w:r w:rsidR="0064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Ардуино</w:t>
      </w:r>
      <w:proofErr w:type="spellEnd"/>
      <w:r w:rsidR="0064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402B3" w:rsidRPr="005579D1" w:rsidRDefault="006402B3" w:rsidP="00134FA1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детали с помощью винтового соединения;</w:t>
      </w:r>
    </w:p>
    <w:p w:rsidR="006962E0" w:rsidRPr="005579D1" w:rsidRDefault="006962E0" w:rsidP="0013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EE1" w:rsidRPr="005579D1" w:rsidRDefault="00C41EE1" w:rsidP="00C41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Результатом усвоения обучающимися программы по </w:t>
      </w:r>
      <w:r w:rsidRPr="005579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развивающему и воспитательному аспектам</w:t>
      </w:r>
      <w:r w:rsidRPr="0055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являются: </w:t>
      </w:r>
    </w:p>
    <w:p w:rsidR="00C41EE1" w:rsidRPr="005579D1" w:rsidRDefault="00C41EE1" w:rsidP="00C41EE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устойчивый интерес к занятиям техническим творчеством, </w:t>
      </w:r>
    </w:p>
    <w:p w:rsidR="00C41EE1" w:rsidRPr="005579D1" w:rsidRDefault="00C41EE1" w:rsidP="00C41EE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динамика развития конструкторских способностей, технического и образно-пространственного мышления обучающихся; </w:t>
      </w:r>
    </w:p>
    <w:p w:rsidR="00C41EE1" w:rsidRPr="005579D1" w:rsidRDefault="00C41EE1" w:rsidP="00C41EE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gram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работ;</w:t>
      </w:r>
    </w:p>
    <w:p w:rsidR="00C41EE1" w:rsidRPr="005579D1" w:rsidRDefault="00C41EE1" w:rsidP="00C41EE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проектной деятельности;</w:t>
      </w:r>
    </w:p>
    <w:p w:rsidR="00C41EE1" w:rsidRPr="005579D1" w:rsidRDefault="00C41EE1" w:rsidP="00C41EE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соревновательной и конкурсной деятельности;</w:t>
      </w:r>
    </w:p>
    <w:p w:rsidR="00C41EE1" w:rsidRPr="005579D1" w:rsidRDefault="00C41EE1" w:rsidP="00C41EE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в массовых мероприятиях различного уровня;</w:t>
      </w:r>
    </w:p>
    <w:p w:rsidR="00C41EE1" w:rsidRPr="005579D1" w:rsidRDefault="00C41EE1" w:rsidP="00C41EE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развития организационно-волевых качеств личности: усидчивости, целеустремлённости, аккуратности, креативности, самокритичности, внимательности, силы воли;</w:t>
      </w:r>
      <w:proofErr w:type="gramEnd"/>
    </w:p>
    <w:p w:rsidR="00C41EE1" w:rsidRPr="005579D1" w:rsidRDefault="00C41EE1" w:rsidP="00C41EE1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продуктивно общаться и работать в коллективе.</w:t>
      </w:r>
    </w:p>
    <w:p w:rsidR="006962E0" w:rsidRPr="005579D1" w:rsidRDefault="00446810" w:rsidP="00373793">
      <w:pPr>
        <w:pStyle w:val="2"/>
        <w:rPr>
          <w:rFonts w:eastAsia="Calibri"/>
          <w:bCs/>
          <w:sz w:val="24"/>
          <w:szCs w:val="24"/>
        </w:rPr>
      </w:pPr>
      <w:bookmarkStart w:id="11" w:name="_Toc524528376"/>
      <w:bookmarkStart w:id="12" w:name="_Toc80269866"/>
      <w:r w:rsidRPr="005579D1">
        <w:rPr>
          <w:rFonts w:eastAsia="Times New Roman"/>
          <w:sz w:val="24"/>
          <w:szCs w:val="24"/>
          <w:lang w:eastAsia="ru-RU"/>
        </w:rPr>
        <w:t xml:space="preserve">1.3. </w:t>
      </w:r>
      <w:r w:rsidRPr="005579D1">
        <w:rPr>
          <w:rFonts w:eastAsia="Calibri"/>
          <w:sz w:val="24"/>
          <w:szCs w:val="24"/>
        </w:rPr>
        <w:t>Особенности организации образовательного процесса</w:t>
      </w:r>
      <w:bookmarkEnd w:id="10"/>
      <w:bookmarkEnd w:id="11"/>
      <w:bookmarkEnd w:id="12"/>
    </w:p>
    <w:p w:rsidR="00373793" w:rsidRPr="005579D1" w:rsidRDefault="00446810" w:rsidP="0037379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Срок реализации программы</w:t>
      </w:r>
    </w:p>
    <w:p w:rsidR="00CE0BCD" w:rsidRPr="005579D1" w:rsidRDefault="00CE0BCD" w:rsidP="00452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реализуется в течение </w:t>
      </w:r>
      <w:r w:rsidR="00452DC6" w:rsidRPr="005579D1">
        <w:rPr>
          <w:rFonts w:ascii="Times New Roman" w:eastAsia="Calibri" w:hAnsi="Times New Roman" w:cs="Times New Roman"/>
          <w:bCs/>
          <w:sz w:val="24"/>
          <w:szCs w:val="24"/>
        </w:rPr>
        <w:t>2-х</w:t>
      </w:r>
      <w:r w:rsidR="00373793"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 лет</w:t>
      </w:r>
      <w:r w:rsidR="00452DC6"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373793" w:rsidRPr="005579D1">
        <w:rPr>
          <w:rFonts w:ascii="Times New Roman" w:eastAsia="Times New Roman" w:hAnsi="Times New Roman" w:cs="Times New Roman"/>
          <w:sz w:val="24"/>
          <w:szCs w:val="24"/>
        </w:rPr>
        <w:t>68 часов в год при 34</w:t>
      </w:r>
      <w:r w:rsidR="00452DC6" w:rsidRPr="005579D1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373793" w:rsidRPr="005579D1">
        <w:rPr>
          <w:rFonts w:ascii="Times New Roman" w:eastAsia="Times New Roman" w:hAnsi="Times New Roman" w:cs="Times New Roman"/>
          <w:sz w:val="24"/>
          <w:szCs w:val="24"/>
        </w:rPr>
        <w:t xml:space="preserve"> недельном учебном цикле.</w:t>
      </w:r>
    </w:p>
    <w:p w:rsidR="00CE0BCD" w:rsidRPr="005579D1" w:rsidRDefault="00CE0BCD" w:rsidP="00134FA1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3793" w:rsidRPr="005579D1" w:rsidRDefault="00373793" w:rsidP="0037379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Режим реализации</w:t>
      </w:r>
    </w:p>
    <w:p w:rsidR="00373793" w:rsidRPr="005579D1" w:rsidRDefault="00373793" w:rsidP="00373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D1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обучение детей в режиме одно занятие в неделю по два академических часа 45 минут с перерывом 15 минут для каждого года обучения</w:t>
      </w:r>
    </w:p>
    <w:p w:rsidR="00446810" w:rsidRPr="005579D1" w:rsidRDefault="00446810" w:rsidP="00134FA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3793" w:rsidRPr="005579D1" w:rsidRDefault="00373793" w:rsidP="0037379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Возраст </w:t>
      </w:r>
      <w:proofErr w:type="gramStart"/>
      <w:r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CE0BCD" w:rsidRPr="005579D1" w:rsidRDefault="00CE0BCD" w:rsidP="00134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D1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обучение детей в возрасте от </w:t>
      </w:r>
      <w:r w:rsidR="00E91E5F" w:rsidRPr="005579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02B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579D1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6402B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579D1">
        <w:rPr>
          <w:rFonts w:ascii="Times New Roman" w:eastAsia="Times New Roman" w:hAnsi="Times New Roman" w:cs="Times New Roman"/>
          <w:sz w:val="24"/>
          <w:szCs w:val="24"/>
        </w:rPr>
        <w:t xml:space="preserve"> лет (</w:t>
      </w:r>
      <w:r w:rsidR="006402B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373793" w:rsidRPr="005579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E5F" w:rsidRPr="005579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02B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579D1">
        <w:rPr>
          <w:rFonts w:ascii="Times New Roman" w:eastAsia="Times New Roman" w:hAnsi="Times New Roman" w:cs="Times New Roman"/>
          <w:sz w:val="24"/>
          <w:szCs w:val="24"/>
        </w:rPr>
        <w:t xml:space="preserve"> классы общеобразовательной школы)</w:t>
      </w:r>
      <w:r w:rsidR="00373793" w:rsidRPr="005579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BCD" w:rsidRPr="005579D1" w:rsidRDefault="00CE0BCD" w:rsidP="00134FA1">
      <w:pPr>
        <w:spacing w:after="0" w:line="240" w:lineRule="auto"/>
        <w:ind w:firstLine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46810" w:rsidRPr="005579D1" w:rsidRDefault="00446810" w:rsidP="0037379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 комплектовани</w:t>
      </w:r>
      <w:r w:rsidR="00373793"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я групп и количественный состав</w:t>
      </w:r>
    </w:p>
    <w:p w:rsidR="00373793" w:rsidRPr="005579D1" w:rsidRDefault="00CE0BCD" w:rsidP="00134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Группы комплектуются на базе МОУ </w:t>
      </w:r>
      <w:r w:rsidR="00373793" w:rsidRPr="005579D1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5579D1">
        <w:rPr>
          <w:rFonts w:ascii="Times New Roman" w:eastAsia="Calibri" w:hAnsi="Times New Roman" w:cs="Times New Roman"/>
          <w:bCs/>
          <w:sz w:val="24"/>
          <w:szCs w:val="24"/>
        </w:rPr>
        <w:t>Иванищевск</w:t>
      </w:r>
      <w:r w:rsidR="00373793" w:rsidRPr="005579D1">
        <w:rPr>
          <w:rFonts w:ascii="Times New Roman" w:eastAsia="Calibri" w:hAnsi="Times New Roman" w:cs="Times New Roman"/>
          <w:bCs/>
          <w:sz w:val="24"/>
          <w:szCs w:val="24"/>
        </w:rPr>
        <w:t>ая</w:t>
      </w:r>
      <w:proofErr w:type="spellEnd"/>
      <w:r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3793" w:rsidRPr="005579D1">
        <w:rPr>
          <w:rFonts w:ascii="Times New Roman" w:eastAsia="Calibri" w:hAnsi="Times New Roman" w:cs="Times New Roman"/>
          <w:bCs/>
          <w:sz w:val="24"/>
          <w:szCs w:val="24"/>
        </w:rPr>
        <w:t>средняя школа»</w:t>
      </w:r>
      <w:r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 Ярославского муниципального района Ярославской области из учеников данного учебного заведения </w:t>
      </w:r>
      <w:r w:rsidR="006402B3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="00E91E5F" w:rsidRPr="005579D1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6402B3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 классов соответственно, в количестве не более 12 человек в группе.</w:t>
      </w:r>
      <w:r w:rsidR="00E91E5F"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E0BCD" w:rsidRPr="005579D1" w:rsidRDefault="00E91E5F" w:rsidP="00134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Группа первого года набирается исключительно из учащихся </w:t>
      </w:r>
      <w:r w:rsidR="006402B3"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5579D1">
        <w:rPr>
          <w:rFonts w:ascii="Times New Roman" w:eastAsia="Calibri" w:hAnsi="Times New Roman" w:cs="Times New Roman"/>
          <w:bCs/>
          <w:sz w:val="24"/>
          <w:szCs w:val="24"/>
        </w:rPr>
        <w:t>5 класс</w:t>
      </w:r>
      <w:r w:rsidR="006402B3">
        <w:rPr>
          <w:rFonts w:ascii="Times New Roman" w:eastAsia="Calibri" w:hAnsi="Times New Roman" w:cs="Times New Roman"/>
          <w:bCs/>
          <w:sz w:val="24"/>
          <w:szCs w:val="24"/>
        </w:rPr>
        <w:t>ов</w:t>
      </w:r>
      <w:r w:rsidRPr="005579D1">
        <w:rPr>
          <w:rFonts w:ascii="Times New Roman" w:eastAsia="Calibri" w:hAnsi="Times New Roman" w:cs="Times New Roman"/>
          <w:bCs/>
          <w:sz w:val="24"/>
          <w:szCs w:val="24"/>
        </w:rPr>
        <w:t>. Вторая и третья группы второго и третьего годов обучения соответственно из учеников 6</w:t>
      </w:r>
      <w:r w:rsidR="00373793" w:rsidRPr="005579D1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5579D1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6402B3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5579D1">
        <w:rPr>
          <w:rFonts w:ascii="Times New Roman" w:eastAsia="Calibri" w:hAnsi="Times New Roman" w:cs="Times New Roman"/>
          <w:bCs/>
          <w:sz w:val="24"/>
          <w:szCs w:val="24"/>
        </w:rPr>
        <w:t xml:space="preserve"> классов школы.</w:t>
      </w:r>
    </w:p>
    <w:p w:rsidR="00446810" w:rsidRPr="005579D1" w:rsidRDefault="00446810" w:rsidP="0037379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3793" w:rsidRPr="005579D1" w:rsidRDefault="00373793" w:rsidP="0037379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Форма организации деятельности детей</w:t>
      </w:r>
    </w:p>
    <w:p w:rsidR="00373793" w:rsidRPr="005579D1" w:rsidRDefault="00373793" w:rsidP="0037379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Cs/>
          <w:sz w:val="24"/>
          <w:szCs w:val="24"/>
        </w:rPr>
        <w:t>Творческое объединение.</w:t>
      </w:r>
    </w:p>
    <w:p w:rsidR="00373793" w:rsidRPr="005579D1" w:rsidRDefault="00373793" w:rsidP="0037379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3793" w:rsidRPr="005579D1" w:rsidRDefault="00373793" w:rsidP="0037379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Форма занятия</w:t>
      </w:r>
    </w:p>
    <w:p w:rsidR="00373793" w:rsidRPr="005579D1" w:rsidRDefault="00373793" w:rsidP="0037379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Cs/>
          <w:sz w:val="24"/>
          <w:szCs w:val="24"/>
        </w:rPr>
        <w:t>Внеурочное занятие под руководством педагога дополнительного образования на базе общеобразовательной школы.</w:t>
      </w:r>
    </w:p>
    <w:p w:rsidR="00373793" w:rsidRPr="005579D1" w:rsidRDefault="00373793" w:rsidP="0037379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3793" w:rsidRPr="005579D1" w:rsidRDefault="00373793" w:rsidP="0037379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9D1">
        <w:rPr>
          <w:rFonts w:ascii="Times New Roman" w:eastAsia="Calibri" w:hAnsi="Times New Roman" w:cs="Times New Roman"/>
          <w:b/>
          <w:bCs/>
          <w:sz w:val="24"/>
          <w:szCs w:val="24"/>
        </w:rPr>
        <w:t>Принципы организации образовательной деятельности</w:t>
      </w:r>
    </w:p>
    <w:p w:rsidR="00373793" w:rsidRPr="005579D1" w:rsidRDefault="00373793" w:rsidP="0037379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5579D1">
        <w:rPr>
          <w:rFonts w:ascii="Times New Roman" w:eastAsia="Trebuchet MS" w:hAnsi="Times New Roman" w:cs="Times New Roman"/>
          <w:sz w:val="24"/>
          <w:szCs w:val="24"/>
        </w:rPr>
        <w:t xml:space="preserve">Научность. Этот принцип предопределяет сообщение </w:t>
      </w:r>
      <w:proofErr w:type="gramStart"/>
      <w:r w:rsidRPr="005579D1">
        <w:rPr>
          <w:rFonts w:ascii="Times New Roman" w:eastAsia="Trebuchet MS" w:hAnsi="Times New Roman" w:cs="Times New Roman"/>
          <w:sz w:val="24"/>
          <w:szCs w:val="24"/>
        </w:rPr>
        <w:t>обучаемым</w:t>
      </w:r>
      <w:proofErr w:type="gramEnd"/>
      <w:r w:rsidRPr="005579D1">
        <w:rPr>
          <w:rFonts w:ascii="Times New Roman" w:eastAsia="Trebuchet MS" w:hAnsi="Times New Roman" w:cs="Times New Roman"/>
          <w:sz w:val="24"/>
          <w:szCs w:val="24"/>
        </w:rPr>
        <w:t xml:space="preserve"> только достоверных, проверенных практикой сведений, при отборе которых учитываются новейшие достижения науки и техники.</w:t>
      </w:r>
    </w:p>
    <w:p w:rsidR="00373793" w:rsidRPr="005579D1" w:rsidRDefault="00373793" w:rsidP="0037379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5579D1">
        <w:rPr>
          <w:rFonts w:ascii="Times New Roman" w:eastAsia="Trebuchet MS" w:hAnsi="Times New Roman" w:cs="Times New Roman"/>
          <w:sz w:val="24"/>
          <w:szCs w:val="24"/>
        </w:rPr>
        <w:t>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</w:t>
      </w:r>
    </w:p>
    <w:p w:rsidR="00373793" w:rsidRPr="005579D1" w:rsidRDefault="00373793" w:rsidP="0037379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5579D1">
        <w:rPr>
          <w:rFonts w:ascii="Times New Roman" w:eastAsia="Trebuchet MS" w:hAnsi="Times New Roman" w:cs="Times New Roman"/>
          <w:sz w:val="24"/>
          <w:szCs w:val="24"/>
        </w:rPr>
        <w:t>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:rsidR="00373793" w:rsidRPr="005579D1" w:rsidRDefault="00373793" w:rsidP="0037379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5579D1">
        <w:rPr>
          <w:rFonts w:ascii="Times New Roman" w:eastAsia="Trebuchet MS" w:hAnsi="Times New Roman" w:cs="Times New Roman"/>
          <w:sz w:val="24"/>
          <w:szCs w:val="24"/>
        </w:rPr>
        <w:t>Сознательность и активность обучения. В процессе обучения все действия, которые отрабатывает ученик, должны быть обоснованы. Нужно учить школьников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:rsidR="00373793" w:rsidRPr="005579D1" w:rsidRDefault="00373793" w:rsidP="0037379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5579D1">
        <w:rPr>
          <w:rFonts w:ascii="Times New Roman" w:eastAsia="Trebuchet MS" w:hAnsi="Times New Roman" w:cs="Times New Roman"/>
          <w:sz w:val="24"/>
          <w:szCs w:val="24"/>
        </w:rPr>
        <w:t>Наглядность. Для наглядности применяются существующие видео материалы, а также материалы своего изготовления.</w:t>
      </w:r>
    </w:p>
    <w:p w:rsidR="00373793" w:rsidRPr="005579D1" w:rsidRDefault="00373793" w:rsidP="0037379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5579D1">
        <w:rPr>
          <w:rFonts w:ascii="Times New Roman" w:eastAsia="Trebuchet MS" w:hAnsi="Times New Roman" w:cs="Times New Roman"/>
          <w:sz w:val="24"/>
          <w:szCs w:val="24"/>
        </w:rPr>
        <w:t xml:space="preserve">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</w:t>
      </w:r>
      <w:proofErr w:type="gramStart"/>
      <w:r w:rsidRPr="005579D1">
        <w:rPr>
          <w:rFonts w:ascii="Times New Roman" w:eastAsia="Trebuchet MS" w:hAnsi="Times New Roman" w:cs="Times New Roman"/>
          <w:sz w:val="24"/>
          <w:szCs w:val="24"/>
        </w:rPr>
        <w:t>правило</w:t>
      </w:r>
      <w:proofErr w:type="gramEnd"/>
      <w:r w:rsidRPr="005579D1">
        <w:rPr>
          <w:rFonts w:ascii="Times New Roman" w:eastAsia="Trebuchet MS" w:hAnsi="Times New Roman" w:cs="Times New Roman"/>
          <w:sz w:val="24"/>
          <w:szCs w:val="24"/>
        </w:rPr>
        <w:t xml:space="preserve"> этот принцип предусматривает изучение предмета от простого к сложному, от частного к общему.</w:t>
      </w:r>
    </w:p>
    <w:p w:rsidR="00373793" w:rsidRPr="005579D1" w:rsidRDefault="00373793" w:rsidP="0037379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5579D1">
        <w:rPr>
          <w:rFonts w:ascii="Times New Roman" w:eastAsia="Trebuchet MS" w:hAnsi="Times New Roman" w:cs="Times New Roman"/>
          <w:sz w:val="24"/>
          <w:szCs w:val="24"/>
        </w:rPr>
        <w:t>Прочность закрепления знаний, умений и навыков. Качество обучения зависит от того, насколько прочно закрепляются знания, умения и навыки учащихся, поэтому закрепление умений и навыков должно достигаться неоднократным целенаправленным повторением и тренировкой.</w:t>
      </w:r>
    </w:p>
    <w:p w:rsidR="00373793" w:rsidRPr="005579D1" w:rsidRDefault="00373793" w:rsidP="0037379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5579D1">
        <w:rPr>
          <w:rFonts w:ascii="Times New Roman" w:eastAsia="Trebuchet MS" w:hAnsi="Times New Roman" w:cs="Times New Roman"/>
          <w:sz w:val="24"/>
          <w:szCs w:val="24"/>
        </w:rPr>
        <w:t xml:space="preserve">Индивидуальный подход в обучении. В процессе обучения педагог исходит из индивидуальных особенностей детей </w:t>
      </w:r>
      <w:proofErr w:type="gramStart"/>
      <w:r w:rsidRPr="005579D1">
        <w:rPr>
          <w:rFonts w:ascii="Times New Roman" w:eastAsia="Trebuchet MS" w:hAnsi="Times New Roman" w:cs="Times New Roman"/>
          <w:sz w:val="24"/>
          <w:szCs w:val="24"/>
        </w:rPr>
        <w:t>и</w:t>
      </w:r>
      <w:proofErr w:type="gramEnd"/>
      <w:r w:rsidRPr="005579D1">
        <w:rPr>
          <w:rFonts w:ascii="Times New Roman" w:eastAsia="Trebuchet MS" w:hAnsi="Times New Roman" w:cs="Times New Roman"/>
          <w:sz w:val="24"/>
          <w:szCs w:val="24"/>
        </w:rPr>
        <w:t xml:space="preserve"> опираясь на сильные стороны учащегося, доводит его подготовленность до уровня общих требований.</w:t>
      </w:r>
    </w:p>
    <w:p w:rsidR="00446810" w:rsidRPr="005579D1" w:rsidRDefault="00EA2ED0" w:rsidP="00EA2ED0">
      <w:pPr>
        <w:pStyle w:val="1"/>
        <w:rPr>
          <w:rFonts w:eastAsia="Calibri"/>
          <w:noProof/>
          <w:sz w:val="24"/>
          <w:szCs w:val="24"/>
        </w:rPr>
      </w:pPr>
      <w:bookmarkStart w:id="13" w:name="_Toc524528377"/>
      <w:bookmarkStart w:id="14" w:name="_Toc80269867"/>
      <w:r w:rsidRPr="005579D1">
        <w:rPr>
          <w:rFonts w:eastAsia="Calibri"/>
          <w:noProof/>
          <w:sz w:val="24"/>
          <w:szCs w:val="24"/>
        </w:rPr>
        <w:lastRenderedPageBreak/>
        <w:t>2. УЧЕБНО-ТЕМАТИЧЕСКИЙ ПЛАН</w:t>
      </w:r>
      <w:bookmarkEnd w:id="13"/>
      <w:bookmarkEnd w:id="14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9322"/>
        <w:gridCol w:w="902"/>
      </w:tblGrid>
      <w:tr w:rsidR="00E91E5F" w:rsidRPr="005579D1" w:rsidTr="006402B3">
        <w:trPr>
          <w:jc w:val="center"/>
        </w:trPr>
        <w:tc>
          <w:tcPr>
            <w:tcW w:w="0" w:type="auto"/>
            <w:vAlign w:val="center"/>
          </w:tcPr>
          <w:p w:rsidR="00E91E5F" w:rsidRPr="005579D1" w:rsidRDefault="00E91E5F" w:rsidP="00D36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E91E5F" w:rsidRPr="005579D1" w:rsidRDefault="00E91E5F" w:rsidP="00D36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E91E5F" w:rsidRPr="005579D1" w:rsidRDefault="00E91E5F" w:rsidP="00D36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91E5F" w:rsidRPr="005579D1" w:rsidRDefault="00E91E5F" w:rsidP="00D36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C7245" w:rsidRPr="005579D1" w:rsidTr="006402B3">
        <w:trPr>
          <w:jc w:val="center"/>
        </w:trPr>
        <w:tc>
          <w:tcPr>
            <w:tcW w:w="0" w:type="auto"/>
            <w:gridSpan w:val="3"/>
            <w:vAlign w:val="center"/>
          </w:tcPr>
          <w:p w:rsidR="009C7245" w:rsidRPr="005579D1" w:rsidRDefault="009C7245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обучения</w:t>
            </w:r>
          </w:p>
        </w:tc>
      </w:tr>
      <w:tr w:rsidR="00E91E5F" w:rsidRPr="005579D1" w:rsidTr="006402B3">
        <w:trPr>
          <w:jc w:val="center"/>
        </w:trPr>
        <w:tc>
          <w:tcPr>
            <w:tcW w:w="0" w:type="auto"/>
            <w:vAlign w:val="center"/>
          </w:tcPr>
          <w:p w:rsidR="00E91E5F" w:rsidRPr="005579D1" w:rsidRDefault="00E91E5F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91E5F" w:rsidRPr="005579D1" w:rsidRDefault="009C7245" w:rsidP="00D3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Тема 1: «Введение».</w:t>
            </w:r>
          </w:p>
        </w:tc>
        <w:tc>
          <w:tcPr>
            <w:tcW w:w="0" w:type="auto"/>
            <w:vAlign w:val="center"/>
          </w:tcPr>
          <w:p w:rsidR="00E91E5F" w:rsidRPr="005579D1" w:rsidRDefault="009C7245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E5F" w:rsidRPr="005579D1" w:rsidTr="006402B3">
        <w:trPr>
          <w:jc w:val="center"/>
        </w:trPr>
        <w:tc>
          <w:tcPr>
            <w:tcW w:w="0" w:type="auto"/>
            <w:vAlign w:val="center"/>
          </w:tcPr>
          <w:p w:rsidR="00E91E5F" w:rsidRPr="005579D1" w:rsidRDefault="00E91E5F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91E5F" w:rsidRPr="005579D1" w:rsidRDefault="009C7245" w:rsidP="00D3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Тема 2: «Механика – главная база для создания робота».</w:t>
            </w:r>
          </w:p>
        </w:tc>
        <w:tc>
          <w:tcPr>
            <w:tcW w:w="0" w:type="auto"/>
            <w:vAlign w:val="center"/>
          </w:tcPr>
          <w:p w:rsidR="00E91E5F" w:rsidRPr="005579D1" w:rsidRDefault="00E91E5F" w:rsidP="009C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245" w:rsidRPr="00557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1E5F" w:rsidRPr="005579D1" w:rsidTr="006402B3">
        <w:trPr>
          <w:jc w:val="center"/>
        </w:trPr>
        <w:tc>
          <w:tcPr>
            <w:tcW w:w="0" w:type="auto"/>
            <w:vAlign w:val="center"/>
          </w:tcPr>
          <w:p w:rsidR="00E91E5F" w:rsidRPr="005579D1" w:rsidRDefault="00E91E5F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91E5F" w:rsidRPr="005579D1" w:rsidRDefault="009C7245" w:rsidP="00D3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Тема 3: «Электричество – основа движения робота».</w:t>
            </w:r>
          </w:p>
        </w:tc>
        <w:tc>
          <w:tcPr>
            <w:tcW w:w="0" w:type="auto"/>
            <w:vAlign w:val="center"/>
          </w:tcPr>
          <w:p w:rsidR="00E91E5F" w:rsidRPr="005579D1" w:rsidRDefault="00E91E5F" w:rsidP="009C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245" w:rsidRPr="00557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1E5F" w:rsidRPr="005579D1" w:rsidTr="006402B3">
        <w:trPr>
          <w:jc w:val="center"/>
        </w:trPr>
        <w:tc>
          <w:tcPr>
            <w:tcW w:w="0" w:type="auto"/>
            <w:vAlign w:val="center"/>
          </w:tcPr>
          <w:p w:rsidR="00E91E5F" w:rsidRPr="005579D1" w:rsidRDefault="00E91E5F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91E5F" w:rsidRPr="005579D1" w:rsidRDefault="009C7245" w:rsidP="00D3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Тема 4: «Автоматические устройства»</w:t>
            </w:r>
          </w:p>
        </w:tc>
        <w:tc>
          <w:tcPr>
            <w:tcW w:w="0" w:type="auto"/>
            <w:vAlign w:val="center"/>
          </w:tcPr>
          <w:p w:rsidR="00E91E5F" w:rsidRPr="005579D1" w:rsidRDefault="009C7245" w:rsidP="009C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79D1" w:rsidRPr="005579D1" w:rsidTr="008C31B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579D1" w:rsidRPr="005579D1" w:rsidRDefault="005579D1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79D1" w:rsidRPr="005579D1" w:rsidRDefault="005579D1" w:rsidP="00D3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0">
              <w:rPr>
                <w:rFonts w:ascii="Times New Roman" w:hAnsi="Times New Roman" w:cs="Times New Roman"/>
                <w:sz w:val="24"/>
                <w:highlight w:val="yellow"/>
              </w:rPr>
              <w:t>Воспитательная работа не выделена в отдельные часы, а встроена в занятия программы. Указано суммарное по времени примерное количество часов за курс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79D1" w:rsidRPr="005579D1" w:rsidRDefault="005364C0" w:rsidP="009C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="005579D1" w:rsidRPr="005579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</w:tr>
      <w:tr w:rsidR="009C7245" w:rsidRPr="005579D1" w:rsidTr="006402B3">
        <w:trPr>
          <w:jc w:val="center"/>
        </w:trPr>
        <w:tc>
          <w:tcPr>
            <w:tcW w:w="0" w:type="auto"/>
            <w:vAlign w:val="center"/>
          </w:tcPr>
          <w:p w:rsidR="009C7245" w:rsidRPr="005579D1" w:rsidRDefault="009C7245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C7245" w:rsidRPr="005579D1" w:rsidRDefault="009C7245" w:rsidP="009C72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9C7245" w:rsidRPr="005579D1" w:rsidRDefault="009C7245" w:rsidP="009C7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9C7245" w:rsidRPr="005579D1" w:rsidTr="006402B3">
        <w:trPr>
          <w:jc w:val="center"/>
        </w:trPr>
        <w:tc>
          <w:tcPr>
            <w:tcW w:w="0" w:type="auto"/>
            <w:gridSpan w:val="3"/>
            <w:vAlign w:val="center"/>
          </w:tcPr>
          <w:p w:rsidR="009C7245" w:rsidRPr="005579D1" w:rsidRDefault="009C7245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обучения</w:t>
            </w:r>
          </w:p>
        </w:tc>
      </w:tr>
      <w:tr w:rsidR="009C7245" w:rsidRPr="005579D1" w:rsidTr="006402B3">
        <w:trPr>
          <w:jc w:val="center"/>
        </w:trPr>
        <w:tc>
          <w:tcPr>
            <w:tcW w:w="0" w:type="auto"/>
            <w:vAlign w:val="center"/>
          </w:tcPr>
          <w:p w:rsidR="009C7245" w:rsidRPr="005579D1" w:rsidRDefault="009C7245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C7245" w:rsidRPr="005579D1" w:rsidRDefault="009C7245" w:rsidP="00D3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Тема 1: «Введение».</w:t>
            </w:r>
          </w:p>
        </w:tc>
        <w:tc>
          <w:tcPr>
            <w:tcW w:w="0" w:type="auto"/>
            <w:vAlign w:val="center"/>
          </w:tcPr>
          <w:p w:rsidR="009C7245" w:rsidRPr="005579D1" w:rsidRDefault="009C7245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245" w:rsidRPr="005579D1" w:rsidTr="006402B3">
        <w:trPr>
          <w:jc w:val="center"/>
        </w:trPr>
        <w:tc>
          <w:tcPr>
            <w:tcW w:w="0" w:type="auto"/>
            <w:vAlign w:val="center"/>
          </w:tcPr>
          <w:p w:rsidR="009C7245" w:rsidRPr="005579D1" w:rsidRDefault="009C7245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C7245" w:rsidRPr="005579D1" w:rsidRDefault="009C7245" w:rsidP="00D3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Тема 2: «Программное управление роботами».</w:t>
            </w:r>
          </w:p>
        </w:tc>
        <w:tc>
          <w:tcPr>
            <w:tcW w:w="0" w:type="auto"/>
            <w:vAlign w:val="center"/>
          </w:tcPr>
          <w:p w:rsidR="009C7245" w:rsidRPr="005579D1" w:rsidRDefault="009C7245" w:rsidP="00EA3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2B9" w:rsidRPr="00557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245" w:rsidRPr="005579D1" w:rsidTr="006402B3">
        <w:trPr>
          <w:jc w:val="center"/>
        </w:trPr>
        <w:tc>
          <w:tcPr>
            <w:tcW w:w="0" w:type="auto"/>
            <w:vAlign w:val="center"/>
          </w:tcPr>
          <w:p w:rsidR="009C7245" w:rsidRPr="005579D1" w:rsidRDefault="009C7245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C7245" w:rsidRPr="005579D1" w:rsidRDefault="00EA32B9" w:rsidP="00D3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Тема 4: «3</w:t>
            </w:r>
            <w:r w:rsidRPr="00557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моделирование».</w:t>
            </w:r>
          </w:p>
        </w:tc>
        <w:tc>
          <w:tcPr>
            <w:tcW w:w="0" w:type="auto"/>
            <w:vAlign w:val="center"/>
          </w:tcPr>
          <w:p w:rsidR="009C7245" w:rsidRPr="005579D1" w:rsidRDefault="00EA32B9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7245" w:rsidRPr="005579D1" w:rsidTr="006402B3">
        <w:trPr>
          <w:jc w:val="center"/>
        </w:trPr>
        <w:tc>
          <w:tcPr>
            <w:tcW w:w="0" w:type="auto"/>
            <w:vAlign w:val="center"/>
          </w:tcPr>
          <w:p w:rsidR="009C7245" w:rsidRPr="005579D1" w:rsidRDefault="009C7245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C7245" w:rsidRPr="005579D1" w:rsidRDefault="00EA32B9" w:rsidP="00D3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Тема 3: «Конструирование платформ для роботов».</w:t>
            </w:r>
          </w:p>
        </w:tc>
        <w:tc>
          <w:tcPr>
            <w:tcW w:w="0" w:type="auto"/>
            <w:vAlign w:val="center"/>
          </w:tcPr>
          <w:p w:rsidR="009C7245" w:rsidRPr="005579D1" w:rsidRDefault="00EA32B9" w:rsidP="00EA3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579D1" w:rsidRPr="005579D1" w:rsidTr="006402B3">
        <w:trPr>
          <w:jc w:val="center"/>
        </w:trPr>
        <w:tc>
          <w:tcPr>
            <w:tcW w:w="0" w:type="auto"/>
            <w:vAlign w:val="center"/>
          </w:tcPr>
          <w:p w:rsidR="005579D1" w:rsidRPr="005579D1" w:rsidRDefault="005579D1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579D1" w:rsidRPr="005579D1" w:rsidRDefault="005579D1" w:rsidP="00D3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0">
              <w:rPr>
                <w:rFonts w:ascii="Times New Roman" w:hAnsi="Times New Roman" w:cs="Times New Roman"/>
                <w:sz w:val="24"/>
                <w:highlight w:val="yellow"/>
              </w:rPr>
              <w:t>Воспитательная работа не выделена в отдельные часы, а встроена в занятия программы. Указано суммарное по времени примерное количество часов за курс</w:t>
            </w:r>
          </w:p>
        </w:tc>
        <w:tc>
          <w:tcPr>
            <w:tcW w:w="0" w:type="auto"/>
            <w:vAlign w:val="center"/>
          </w:tcPr>
          <w:p w:rsidR="005579D1" w:rsidRPr="005579D1" w:rsidRDefault="00CD75BC" w:rsidP="00EA3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5,5</w:t>
            </w:r>
            <w:r w:rsidR="005579D1" w:rsidRPr="005579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</w:tr>
      <w:tr w:rsidR="00E91E5F" w:rsidRPr="005579D1" w:rsidTr="006402B3">
        <w:trPr>
          <w:jc w:val="center"/>
        </w:trPr>
        <w:tc>
          <w:tcPr>
            <w:tcW w:w="0" w:type="auto"/>
            <w:vAlign w:val="center"/>
          </w:tcPr>
          <w:p w:rsidR="00E91E5F" w:rsidRPr="005579D1" w:rsidRDefault="00E91E5F" w:rsidP="00D3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1E5F" w:rsidRPr="005579D1" w:rsidRDefault="00E91E5F" w:rsidP="00D369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91E5F" w:rsidRPr="005579D1" w:rsidRDefault="009C7245" w:rsidP="00D36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E91E5F" w:rsidRPr="005579D1" w:rsidRDefault="00E91E5F" w:rsidP="00E91E5F">
      <w:pPr>
        <w:rPr>
          <w:rFonts w:ascii="Times New Roman" w:hAnsi="Times New Roman" w:cs="Times New Roman"/>
          <w:sz w:val="24"/>
          <w:szCs w:val="24"/>
        </w:rPr>
      </w:pPr>
    </w:p>
    <w:p w:rsidR="00D369CB" w:rsidRPr="005579D1" w:rsidRDefault="00EA2ED0" w:rsidP="00D36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9D1">
        <w:rPr>
          <w:rFonts w:ascii="Times New Roman" w:hAnsi="Times New Roman" w:cs="Times New Roman"/>
          <w:b/>
          <w:sz w:val="24"/>
          <w:szCs w:val="24"/>
        </w:rPr>
        <w:t>Подробный план занятий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639"/>
      </w:tblGrid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EA2ED0" w:rsidP="00EA2E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EA2E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D369CB" w:rsidRPr="005579D1" w:rsidTr="006402B3">
        <w:tc>
          <w:tcPr>
            <w:tcW w:w="10598" w:type="dxa"/>
            <w:gridSpan w:val="2"/>
            <w:vAlign w:val="center"/>
          </w:tcPr>
          <w:p w:rsidR="00D369CB" w:rsidRPr="005579D1" w:rsidRDefault="00D369CB" w:rsidP="00FC1F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обучения</w:t>
            </w:r>
          </w:p>
        </w:tc>
      </w:tr>
      <w:tr w:rsidR="00D369CB" w:rsidRPr="005579D1" w:rsidTr="006402B3">
        <w:tc>
          <w:tcPr>
            <w:tcW w:w="10598" w:type="dxa"/>
            <w:gridSpan w:val="2"/>
            <w:vAlign w:val="center"/>
          </w:tcPr>
          <w:p w:rsidR="00D369CB" w:rsidRPr="005579D1" w:rsidRDefault="00D369CB" w:rsidP="00FC1F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Тема 1: «Введение».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5579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занятие. </w:t>
            </w:r>
            <w:r w:rsidR="003914AA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ИТБ. 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структуры объединения и способов взаимодействия между участниками. </w:t>
            </w:r>
            <w:r w:rsidR="005579D1" w:rsidRPr="005579D1">
              <w:rPr>
                <w:rFonts w:ascii="Times New Roman" w:hAnsi="Times New Roman" w:cs="Times New Roman"/>
                <w:sz w:val="24"/>
                <w:highlight w:val="yellow"/>
              </w:rPr>
              <w:t>Правовое воспитание и культура безопасности.</w:t>
            </w:r>
          </w:p>
        </w:tc>
      </w:tr>
      <w:tr w:rsidR="003914AA" w:rsidRPr="005579D1" w:rsidTr="006402B3">
        <w:tc>
          <w:tcPr>
            <w:tcW w:w="959" w:type="dxa"/>
            <w:vAlign w:val="center"/>
          </w:tcPr>
          <w:p w:rsidR="003914AA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:rsidR="003914AA" w:rsidRPr="005579D1" w:rsidRDefault="003914AA" w:rsidP="005579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Выработка плана работы.</w:t>
            </w:r>
            <w:r w:rsidR="0055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D1" w:rsidRPr="005579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Интеллектуальное воспитание: «Развитие универсальных действий по целеполаганию».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9F03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«робот» и «робототехника». Цели и задачи робототехники. Три компонента робота. </w:t>
            </w:r>
            <w:r w:rsidR="005579D1" w:rsidRPr="009F03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Нравственное и духовное воспитание: «Показ фрагментов фильмов о противопоставлении роботов человеку»</w:t>
            </w:r>
            <w:r w:rsidR="009F03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914AA" w:rsidRPr="005579D1" w:rsidTr="006402B3">
        <w:tc>
          <w:tcPr>
            <w:tcW w:w="959" w:type="dxa"/>
            <w:vAlign w:val="center"/>
          </w:tcPr>
          <w:p w:rsidR="003914AA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:rsidR="003914AA" w:rsidRPr="005579D1" w:rsidRDefault="003914AA" w:rsidP="005579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Примеры современных роботов. Классификация роботов.</w:t>
            </w:r>
            <w:r w:rsidR="009F0379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Воспитание положительного отношения к труду и творчеству: «Презентация о роли </w:t>
            </w:r>
            <w:r w:rsidR="009F03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робототехники</w:t>
            </w:r>
            <w:r w:rsidR="009F0379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научно-техническом прогрессе человечества».</w:t>
            </w:r>
          </w:p>
        </w:tc>
      </w:tr>
      <w:tr w:rsidR="00D369CB" w:rsidRPr="005579D1" w:rsidTr="006402B3">
        <w:tc>
          <w:tcPr>
            <w:tcW w:w="10598" w:type="dxa"/>
            <w:gridSpan w:val="2"/>
            <w:vAlign w:val="center"/>
          </w:tcPr>
          <w:p w:rsidR="00D369CB" w:rsidRPr="005579D1" w:rsidRDefault="00D369CB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Тема 2: «Механика – главная база для создания робота».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Простые механизмы.</w:t>
            </w:r>
            <w:r w:rsidR="003914AA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4AA" w:rsidRPr="005579D1" w:rsidTr="006402B3">
        <w:tc>
          <w:tcPr>
            <w:tcW w:w="959" w:type="dxa"/>
            <w:vAlign w:val="center"/>
          </w:tcPr>
          <w:p w:rsidR="003914AA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center"/>
          </w:tcPr>
          <w:p w:rsidR="003914AA" w:rsidRPr="005579D1" w:rsidRDefault="003914AA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Колесо. Рычаг.</w:t>
            </w:r>
            <w:r w:rsidR="009F0379" w:rsidRPr="009F0379">
              <w:rPr>
                <w:rFonts w:ascii="Times New Roman" w:hAnsi="Times New Roman" w:cs="Times New Roman"/>
                <w:sz w:val="24"/>
                <w:highlight w:val="yellow"/>
              </w:rPr>
              <w:t xml:space="preserve"> Интеллектуальное воспитание: «применение рычага</w:t>
            </w:r>
            <w:r w:rsidR="009F0379">
              <w:rPr>
                <w:rFonts w:ascii="Times New Roman" w:hAnsi="Times New Roman" w:cs="Times New Roman"/>
                <w:sz w:val="24"/>
                <w:highlight w:val="yellow"/>
              </w:rPr>
              <w:t xml:space="preserve"> и колеса</w:t>
            </w:r>
            <w:r w:rsidR="009F0379" w:rsidRPr="009F0379">
              <w:rPr>
                <w:rFonts w:ascii="Times New Roman" w:hAnsi="Times New Roman" w:cs="Times New Roman"/>
                <w:sz w:val="24"/>
                <w:highlight w:val="yellow"/>
              </w:rPr>
              <w:t xml:space="preserve"> в жизни».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соединения деталей. </w:t>
            </w:r>
            <w:r w:rsidR="009F0379" w:rsidRPr="009F0379">
              <w:rPr>
                <w:rFonts w:ascii="Times New Roman" w:hAnsi="Times New Roman" w:cs="Times New Roman"/>
                <w:sz w:val="24"/>
                <w:highlight w:val="yellow"/>
              </w:rPr>
              <w:t>Интеллектуальное воспитание: «</w:t>
            </w:r>
            <w:r w:rsidR="009F0379">
              <w:rPr>
                <w:rFonts w:ascii="Times New Roman" w:hAnsi="Times New Roman" w:cs="Times New Roman"/>
                <w:sz w:val="24"/>
                <w:highlight w:val="yellow"/>
              </w:rPr>
              <w:t>о влиянии прочности и эргономичности соединения деталей на качества изделия</w:t>
            </w:r>
            <w:r w:rsidR="009F0379" w:rsidRPr="009F0379">
              <w:rPr>
                <w:rFonts w:ascii="Times New Roman" w:hAnsi="Times New Roman" w:cs="Times New Roman"/>
                <w:sz w:val="24"/>
                <w:highlight w:val="yellow"/>
              </w:rPr>
              <w:t>».</w:t>
            </w:r>
          </w:p>
        </w:tc>
      </w:tr>
      <w:tr w:rsidR="003914AA" w:rsidRPr="005579D1" w:rsidTr="006402B3">
        <w:tc>
          <w:tcPr>
            <w:tcW w:w="959" w:type="dxa"/>
            <w:vAlign w:val="center"/>
          </w:tcPr>
          <w:p w:rsidR="003914AA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  <w:vAlign w:val="center"/>
          </w:tcPr>
          <w:p w:rsidR="003914AA" w:rsidRPr="005579D1" w:rsidRDefault="003914AA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Способы соединения движущихся деталей.</w:t>
            </w:r>
            <w:r w:rsidR="00C02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FBD" w:rsidRPr="00C02FBD">
              <w:rPr>
                <w:rFonts w:ascii="Times New Roman" w:hAnsi="Times New Roman" w:cs="Times New Roman"/>
                <w:sz w:val="24"/>
                <w:highlight w:val="yellow"/>
              </w:rPr>
              <w:t>Гражданско-патриотическое: «Презентация</w:t>
            </w:r>
            <w:r w:rsidR="00C02FBD">
              <w:rPr>
                <w:rFonts w:ascii="Times New Roman" w:hAnsi="Times New Roman" w:cs="Times New Roman"/>
                <w:sz w:val="24"/>
                <w:highlight w:val="yellow"/>
              </w:rPr>
              <w:t>:</w:t>
            </w:r>
            <w:r w:rsidR="00C02FBD" w:rsidRPr="00C02FBD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proofErr w:type="gramStart"/>
            <w:r w:rsidR="00C02FBD" w:rsidRPr="00C02FBD">
              <w:rPr>
                <w:rFonts w:ascii="Times New Roman" w:hAnsi="Times New Roman" w:cs="Times New Roman"/>
                <w:sz w:val="24"/>
                <w:highlight w:val="yellow"/>
              </w:rPr>
              <w:t>Отечественные</w:t>
            </w:r>
            <w:proofErr w:type="gramEnd"/>
            <w:r w:rsidR="00C02FBD" w:rsidRPr="00C02FBD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="00C02FBD">
              <w:rPr>
                <w:rFonts w:ascii="Times New Roman" w:hAnsi="Times New Roman" w:cs="Times New Roman"/>
                <w:sz w:val="24"/>
                <w:highlight w:val="yellow"/>
              </w:rPr>
              <w:t>робототехники</w:t>
            </w:r>
            <w:r w:rsidR="00C02FBD" w:rsidRPr="00C02FBD">
              <w:rPr>
                <w:rFonts w:ascii="Times New Roman" w:hAnsi="Times New Roman" w:cs="Times New Roman"/>
                <w:sz w:val="24"/>
                <w:highlight w:val="yellow"/>
              </w:rPr>
              <w:t>».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Колёсные роботы. Двух и трёх колёсные роботы. Колесо – двигатель. Повороты двигателем.</w:t>
            </w:r>
          </w:p>
        </w:tc>
      </w:tr>
      <w:tr w:rsidR="003914AA" w:rsidRPr="005579D1" w:rsidTr="006402B3">
        <w:tc>
          <w:tcPr>
            <w:tcW w:w="959" w:type="dxa"/>
            <w:vAlign w:val="center"/>
          </w:tcPr>
          <w:p w:rsidR="003914AA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vAlign w:val="center"/>
          </w:tcPr>
          <w:p w:rsidR="003914AA" w:rsidRPr="005579D1" w:rsidRDefault="003914AA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Привод от двиг</w:t>
            </w:r>
            <w:r w:rsidR="009F0379">
              <w:rPr>
                <w:rFonts w:ascii="Times New Roman" w:hAnsi="Times New Roman" w:cs="Times New Roman"/>
                <w:sz w:val="24"/>
                <w:szCs w:val="24"/>
              </w:rPr>
              <w:t xml:space="preserve">ателя к колесу. </w:t>
            </w:r>
            <w:r w:rsidR="009F0379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Воспитание положительного отношения к труду и творчеству: «Презентация о роли </w:t>
            </w:r>
            <w:r w:rsidR="009F03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 видах приводов</w:t>
            </w:r>
            <w:r w:rsidR="009F0379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научно-техническом прогрессе человечества».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3914AA" w:rsidRPr="005579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: «Сборка двухколёсного робота с опорным шасси»</w:t>
            </w:r>
            <w:r w:rsidR="003914AA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(Соединение деталей)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4AA" w:rsidRPr="005579D1" w:rsidTr="006402B3">
        <w:tc>
          <w:tcPr>
            <w:tcW w:w="959" w:type="dxa"/>
            <w:vAlign w:val="center"/>
          </w:tcPr>
          <w:p w:rsidR="003914AA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  <w:vAlign w:val="center"/>
          </w:tcPr>
          <w:p w:rsidR="003914AA" w:rsidRPr="005579D1" w:rsidRDefault="003914AA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№1.2: «Сборка двухколёсного робота с опорным шасси» (подключение двигателей).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Четырёхколёсные роботы. </w:t>
            </w:r>
            <w:r w:rsidR="00C02FBD" w:rsidRPr="00C02FBD">
              <w:rPr>
                <w:rFonts w:ascii="Times New Roman" w:hAnsi="Times New Roman" w:cs="Times New Roman"/>
                <w:sz w:val="24"/>
                <w:highlight w:val="yellow"/>
              </w:rPr>
              <w:t>Художественно-эстетическое воспитание: «Конкурс эскизов четырёхколёсных роботов».</w:t>
            </w:r>
          </w:p>
        </w:tc>
      </w:tr>
      <w:tr w:rsidR="003914AA" w:rsidRPr="005579D1" w:rsidTr="006402B3">
        <w:tc>
          <w:tcPr>
            <w:tcW w:w="959" w:type="dxa"/>
            <w:vAlign w:val="center"/>
          </w:tcPr>
          <w:p w:rsidR="003914AA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vAlign w:val="center"/>
          </w:tcPr>
          <w:p w:rsidR="003914AA" w:rsidRPr="005579D1" w:rsidRDefault="003914AA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Дифференциал.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  <w:r w:rsidR="003914AA" w:rsidRPr="005579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: «Сборка четырёхколёсного робота»</w:t>
            </w:r>
            <w:r w:rsidR="003914AA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(Соединение деталей)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4AA" w:rsidRPr="005579D1" w:rsidTr="006402B3">
        <w:tc>
          <w:tcPr>
            <w:tcW w:w="959" w:type="dxa"/>
            <w:vAlign w:val="center"/>
          </w:tcPr>
          <w:p w:rsidR="003914AA" w:rsidRPr="005579D1" w:rsidRDefault="003914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vAlign w:val="center"/>
          </w:tcPr>
          <w:p w:rsidR="003914AA" w:rsidRPr="005579D1" w:rsidRDefault="000F19F4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№2.2: «Сборка четырёхколёсного робота» (Подключение двигателей).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Гусеничные роботы. </w:t>
            </w:r>
            <w:r w:rsidR="00C02FBD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положительного отношения к тр</w:t>
            </w:r>
            <w:r w:rsidR="00C02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уду и творчеству: «Презентация история гусеницы</w:t>
            </w:r>
            <w:r w:rsidR="00C02FBD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0F19F4" w:rsidRPr="005579D1" w:rsidTr="006402B3">
        <w:tc>
          <w:tcPr>
            <w:tcW w:w="959" w:type="dxa"/>
            <w:vAlign w:val="center"/>
          </w:tcPr>
          <w:p w:rsidR="000F19F4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vAlign w:val="center"/>
          </w:tcPr>
          <w:p w:rsidR="000F19F4" w:rsidRPr="005579D1" w:rsidRDefault="000F19F4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Форма и способы соединения треков. Форма гусениц.</w:t>
            </w:r>
            <w:r w:rsidR="00C02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FBD" w:rsidRPr="00C02FBD">
              <w:rPr>
                <w:rFonts w:ascii="Times New Roman" w:hAnsi="Times New Roman" w:cs="Times New Roman"/>
                <w:sz w:val="24"/>
                <w:highlight w:val="yellow"/>
              </w:rPr>
              <w:t>Художественно-эстетическое воспитание: «</w:t>
            </w:r>
            <w:r w:rsidR="00C02FBD">
              <w:rPr>
                <w:rFonts w:ascii="Times New Roman" w:hAnsi="Times New Roman" w:cs="Times New Roman"/>
                <w:sz w:val="24"/>
                <w:highlight w:val="yellow"/>
              </w:rPr>
              <w:t>Конкурс на лучшую гусеницу будущего</w:t>
            </w:r>
            <w:r w:rsidR="00C02FBD" w:rsidRPr="00C02FBD">
              <w:rPr>
                <w:rFonts w:ascii="Times New Roman" w:hAnsi="Times New Roman" w:cs="Times New Roman"/>
                <w:sz w:val="24"/>
                <w:highlight w:val="yellow"/>
              </w:rPr>
              <w:t>».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  <w:r w:rsidR="000F19F4" w:rsidRPr="005579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: «Сборка простой гусеничной платформы»</w:t>
            </w:r>
            <w:r w:rsidR="000F19F4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(Соединение деталей)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9F4" w:rsidRPr="005579D1" w:rsidTr="006402B3">
        <w:tc>
          <w:tcPr>
            <w:tcW w:w="959" w:type="dxa"/>
            <w:vAlign w:val="center"/>
          </w:tcPr>
          <w:p w:rsidR="000F19F4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  <w:vAlign w:val="center"/>
          </w:tcPr>
          <w:p w:rsidR="000F19F4" w:rsidRPr="005579D1" w:rsidRDefault="000F19F4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№3.2: «Сборка простой гусеничной платформы» (Подключение двигателей).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Рулевая рейка. Практическая работа №4</w:t>
            </w:r>
            <w:r w:rsidR="000F19F4" w:rsidRPr="005579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: «Робот с рулевым управлением»</w:t>
            </w:r>
            <w:r w:rsidR="000F19F4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(Соединение деталей)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9F4" w:rsidRPr="005579D1" w:rsidTr="006402B3">
        <w:tc>
          <w:tcPr>
            <w:tcW w:w="959" w:type="dxa"/>
            <w:vAlign w:val="center"/>
          </w:tcPr>
          <w:p w:rsidR="000F19F4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  <w:vAlign w:val="center"/>
          </w:tcPr>
          <w:p w:rsidR="000F19F4" w:rsidRPr="005579D1" w:rsidRDefault="000F19F4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Рулевая рейка. Практическая работа №4.2: «Робот с рулевым управлением» (Подключение двигателей и задание угла поворота).</w:t>
            </w:r>
          </w:p>
        </w:tc>
      </w:tr>
      <w:tr w:rsidR="000D647D" w:rsidRPr="005579D1" w:rsidTr="006402B3">
        <w:tc>
          <w:tcPr>
            <w:tcW w:w="10598" w:type="dxa"/>
            <w:gridSpan w:val="2"/>
            <w:vAlign w:val="center"/>
          </w:tcPr>
          <w:p w:rsidR="000D647D" w:rsidRPr="005579D1" w:rsidRDefault="000D647D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Тема 3: «Электричество – основа движения робота».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– </w:t>
            </w:r>
            <w:r w:rsidR="000F19F4" w:rsidRPr="005579D1">
              <w:rPr>
                <w:rFonts w:ascii="Times New Roman" w:hAnsi="Times New Roman" w:cs="Times New Roman"/>
                <w:sz w:val="24"/>
                <w:szCs w:val="24"/>
              </w:rPr>
              <w:t>основа движения робота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19F4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Электродвигатель. </w:t>
            </w:r>
            <w:r w:rsidR="00C02FBD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положительного отношения к тр</w:t>
            </w:r>
            <w:r w:rsidR="00C02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уду и творчеству: «Презентация влияние электричества на современный мир</w:t>
            </w:r>
            <w:r w:rsidR="00C02FBD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0F19F4" w:rsidRPr="005579D1" w:rsidTr="006402B3">
        <w:tc>
          <w:tcPr>
            <w:tcW w:w="959" w:type="dxa"/>
            <w:vAlign w:val="center"/>
          </w:tcPr>
          <w:p w:rsidR="000F19F4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9" w:type="dxa"/>
            <w:vAlign w:val="center"/>
          </w:tcPr>
          <w:p w:rsidR="000F19F4" w:rsidRPr="005579D1" w:rsidRDefault="000F19F4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Главные параметры  электрических цепей. Напряжение. Сила тока. Электрическое сопротивление.</w:t>
            </w:r>
            <w:r w:rsidR="00C02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FBD" w:rsidRPr="00C02FBD">
              <w:rPr>
                <w:rFonts w:ascii="Times New Roman" w:hAnsi="Times New Roman" w:cs="Times New Roman"/>
                <w:sz w:val="24"/>
                <w:highlight w:val="yellow"/>
              </w:rPr>
              <w:t>Гражданско-патриотическое: «Презентация Отечественные исследователи электроэнергии».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vAlign w:val="center"/>
          </w:tcPr>
          <w:p w:rsidR="00EA2ED0" w:rsidRPr="005579D1" w:rsidRDefault="00EA2ED0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  <w:r w:rsidR="000F19F4" w:rsidRPr="005579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: «Сборка цепи для свечения светодиода».</w:t>
            </w:r>
          </w:p>
        </w:tc>
      </w:tr>
      <w:tr w:rsidR="000F19F4" w:rsidRPr="005579D1" w:rsidTr="006402B3">
        <w:tc>
          <w:tcPr>
            <w:tcW w:w="959" w:type="dxa"/>
            <w:vAlign w:val="center"/>
          </w:tcPr>
          <w:p w:rsidR="000F19F4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9" w:type="dxa"/>
            <w:vAlign w:val="center"/>
          </w:tcPr>
          <w:p w:rsidR="000F19F4" w:rsidRPr="005579D1" w:rsidRDefault="000F19F4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 Измерение параметров электрической цепи и её компонентов.</w:t>
            </w:r>
            <w:r w:rsidR="00C02FBD" w:rsidRPr="00C02F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02FBD" w:rsidRPr="00C02FBD">
              <w:rPr>
                <w:rFonts w:ascii="Times New Roman" w:hAnsi="Times New Roman" w:cs="Times New Roman"/>
                <w:sz w:val="24"/>
                <w:highlight w:val="yellow"/>
              </w:rPr>
              <w:t>Интеллектуальное воспитание: «Применение навыков измерения параметров электрических цепей в быту и творчестве».</w:t>
            </w:r>
          </w:p>
        </w:tc>
      </w:tr>
      <w:tr w:rsidR="00EA2ED0" w:rsidRPr="005579D1" w:rsidTr="006402B3">
        <w:tc>
          <w:tcPr>
            <w:tcW w:w="959" w:type="dxa"/>
            <w:vAlign w:val="center"/>
          </w:tcPr>
          <w:p w:rsidR="00EA2ED0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39" w:type="dxa"/>
            <w:vAlign w:val="center"/>
          </w:tcPr>
          <w:p w:rsidR="00EA2ED0" w:rsidRPr="005579D1" w:rsidRDefault="000F19F4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№5.2: «Изменение электрических параметров цепи со светодиодом».</w:t>
            </w:r>
          </w:p>
        </w:tc>
      </w:tr>
      <w:tr w:rsidR="000F19F4" w:rsidRPr="005579D1" w:rsidTr="006402B3">
        <w:tc>
          <w:tcPr>
            <w:tcW w:w="959" w:type="dxa"/>
            <w:vAlign w:val="center"/>
          </w:tcPr>
          <w:p w:rsidR="000F19F4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  <w:vAlign w:val="center"/>
          </w:tcPr>
          <w:p w:rsidR="000F19F4" w:rsidRPr="005579D1" w:rsidRDefault="000F19F4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№5.3: «Подключение нескольких светодиодов параллельно и последовательно».</w:t>
            </w:r>
          </w:p>
        </w:tc>
      </w:tr>
      <w:tr w:rsidR="000F19F4" w:rsidRPr="005579D1" w:rsidTr="006402B3">
        <w:tc>
          <w:tcPr>
            <w:tcW w:w="959" w:type="dxa"/>
            <w:vAlign w:val="center"/>
          </w:tcPr>
          <w:p w:rsidR="000F19F4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9" w:type="dxa"/>
            <w:vAlign w:val="center"/>
          </w:tcPr>
          <w:p w:rsidR="000F19F4" w:rsidRPr="005579D1" w:rsidRDefault="000F19F4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  <w:r w:rsidR="00E94D18" w:rsidRPr="005579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: «Тактовая кнопка».</w:t>
            </w:r>
          </w:p>
        </w:tc>
      </w:tr>
      <w:tr w:rsidR="000F19F4" w:rsidRPr="005579D1" w:rsidTr="006402B3">
        <w:tc>
          <w:tcPr>
            <w:tcW w:w="959" w:type="dxa"/>
            <w:vAlign w:val="center"/>
          </w:tcPr>
          <w:p w:rsidR="000F19F4" w:rsidRPr="005579D1" w:rsidRDefault="000F19F4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9" w:type="dxa"/>
            <w:vAlign w:val="center"/>
          </w:tcPr>
          <w:p w:rsidR="000F19F4" w:rsidRPr="005579D1" w:rsidRDefault="00E94D18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№6.2: «Азбука Морзе».</w:t>
            </w:r>
          </w:p>
        </w:tc>
      </w:tr>
      <w:tr w:rsidR="000F19F4" w:rsidRPr="005579D1" w:rsidTr="006402B3">
        <w:tc>
          <w:tcPr>
            <w:tcW w:w="959" w:type="dxa"/>
            <w:vAlign w:val="center"/>
          </w:tcPr>
          <w:p w:rsidR="000F19F4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  <w:vAlign w:val="center"/>
          </w:tcPr>
          <w:p w:rsidR="000F19F4" w:rsidRPr="005579D1" w:rsidRDefault="000F19F4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Плавное изменение силы тока. Потенциометр.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№7: «Регулирование силы свечения светодиода».</w:t>
            </w:r>
          </w:p>
        </w:tc>
      </w:tr>
      <w:tr w:rsidR="000F19F4" w:rsidRPr="005579D1" w:rsidTr="006402B3">
        <w:tc>
          <w:tcPr>
            <w:tcW w:w="959" w:type="dxa"/>
            <w:vAlign w:val="center"/>
          </w:tcPr>
          <w:p w:rsidR="000F19F4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39" w:type="dxa"/>
            <w:vAlign w:val="center"/>
          </w:tcPr>
          <w:p w:rsidR="000F19F4" w:rsidRPr="005579D1" w:rsidRDefault="00E94D18" w:rsidP="00C02F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Транзистор и его применение.</w:t>
            </w:r>
            <w:r w:rsidR="00C02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FBD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положительного отношения к тр</w:t>
            </w:r>
            <w:r w:rsidR="00C02F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уду и творчеству: «Презентация: влияние транзистора на развитие науки и техники</w:t>
            </w:r>
            <w:r w:rsidR="00C02FBD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FC1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№8: «Исследование работы транзистора».</w:t>
            </w:r>
          </w:p>
        </w:tc>
      </w:tr>
      <w:tr w:rsidR="000F19F4" w:rsidRPr="005579D1" w:rsidTr="006402B3">
        <w:tc>
          <w:tcPr>
            <w:tcW w:w="959" w:type="dxa"/>
            <w:vAlign w:val="center"/>
          </w:tcPr>
          <w:p w:rsidR="000F19F4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39" w:type="dxa"/>
            <w:vAlign w:val="center"/>
          </w:tcPr>
          <w:p w:rsidR="000F19F4" w:rsidRPr="005579D1" w:rsidRDefault="000F19F4" w:rsidP="00536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Фоторезистор.</w:t>
            </w:r>
            <w:r w:rsidR="0053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C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положительного отношения к тр</w:t>
            </w:r>
            <w:r w:rsidR="005364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уду и творчеству: «Презентация значение фотодатчиков в современном мире</w:t>
            </w:r>
            <w:r w:rsidR="005364C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E94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№9: «Исследование работы Фоторезистора».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E94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Принципиальная электрическая схема.</w:t>
            </w:r>
            <w:r w:rsidR="0053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C0" w:rsidRPr="005364C0">
              <w:rPr>
                <w:rFonts w:ascii="Times New Roman" w:hAnsi="Times New Roman" w:cs="Times New Roman"/>
                <w:sz w:val="24"/>
                <w:highlight w:val="yellow"/>
              </w:rPr>
              <w:t xml:space="preserve">Формирование коммуникативной культуры: «Игра </w:t>
            </w:r>
            <w:proofErr w:type="gramStart"/>
            <w:r w:rsidR="005364C0" w:rsidRPr="005364C0">
              <w:rPr>
                <w:rFonts w:ascii="Times New Roman" w:hAnsi="Times New Roman" w:cs="Times New Roman"/>
                <w:sz w:val="24"/>
                <w:highlight w:val="yellow"/>
              </w:rPr>
              <w:t>лучший</w:t>
            </w:r>
            <w:proofErr w:type="gramEnd"/>
            <w:r w:rsidR="005364C0" w:rsidRPr="005364C0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="005364C0" w:rsidRPr="005364C0">
              <w:rPr>
                <w:rFonts w:ascii="Times New Roman" w:hAnsi="Times New Roman" w:cs="Times New Roman"/>
                <w:sz w:val="24"/>
                <w:highlight w:val="yellow"/>
              </w:rPr>
              <w:t>схемотехник</w:t>
            </w:r>
            <w:proofErr w:type="spellEnd"/>
            <w:r w:rsidR="005364C0" w:rsidRPr="005364C0">
              <w:rPr>
                <w:rFonts w:ascii="Times New Roman" w:hAnsi="Times New Roman" w:cs="Times New Roman"/>
                <w:sz w:val="24"/>
                <w:highlight w:val="yellow"/>
              </w:rPr>
              <w:t>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E94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№10: «Автомат регулирования мощности».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536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Терморезистор.</w:t>
            </w:r>
            <w:r w:rsidR="005364C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Воспитание положительного отношения к тр</w:t>
            </w:r>
            <w:r w:rsidR="005364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уду и творчеству: «Презентация значение термодатчиков в современном мире</w:t>
            </w:r>
            <w:r w:rsidR="005364C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9" w:type="dxa"/>
            <w:vAlign w:val="center"/>
          </w:tcPr>
          <w:p w:rsidR="00E94D18" w:rsidRPr="005579D1" w:rsidRDefault="00111F7C" w:rsidP="00111F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№11: «Автомат регулирования температуры».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39" w:type="dxa"/>
            <w:vAlign w:val="center"/>
          </w:tcPr>
          <w:p w:rsidR="00E94D18" w:rsidRPr="005579D1" w:rsidRDefault="00111F7C" w:rsidP="00FC1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Мощные транзисторы.</w:t>
            </w:r>
          </w:p>
        </w:tc>
      </w:tr>
      <w:tr w:rsidR="00111F7C" w:rsidRPr="005579D1" w:rsidTr="006402B3">
        <w:tc>
          <w:tcPr>
            <w:tcW w:w="959" w:type="dxa"/>
            <w:vAlign w:val="center"/>
          </w:tcPr>
          <w:p w:rsidR="00111F7C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39" w:type="dxa"/>
            <w:vAlign w:val="center"/>
          </w:tcPr>
          <w:p w:rsidR="00111F7C" w:rsidRPr="005579D1" w:rsidRDefault="00111F7C" w:rsidP="00FC1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Каскадное включение транзисторов.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39" w:type="dxa"/>
            <w:vAlign w:val="center"/>
          </w:tcPr>
          <w:p w:rsidR="00E94D18" w:rsidRPr="005579D1" w:rsidRDefault="00111F7C" w:rsidP="005364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управления </w:t>
            </w:r>
            <w:r w:rsidR="005364C0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двигателем.</w:t>
            </w:r>
            <w:r w:rsidR="0053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C0" w:rsidRPr="00C02FBD">
              <w:rPr>
                <w:rFonts w:ascii="Times New Roman" w:hAnsi="Times New Roman" w:cs="Times New Roman"/>
                <w:sz w:val="24"/>
                <w:highlight w:val="yellow"/>
              </w:rPr>
              <w:t xml:space="preserve">Интеллектуальное воспитание: «Применение навыков </w:t>
            </w:r>
            <w:r w:rsidR="005364C0">
              <w:rPr>
                <w:rFonts w:ascii="Times New Roman" w:hAnsi="Times New Roman" w:cs="Times New Roman"/>
                <w:sz w:val="24"/>
                <w:highlight w:val="yellow"/>
              </w:rPr>
              <w:t>управления электродвигателем в своих конструкторских проектах</w:t>
            </w:r>
            <w:r w:rsidR="005364C0" w:rsidRPr="00C02FBD">
              <w:rPr>
                <w:rFonts w:ascii="Times New Roman" w:hAnsi="Times New Roman" w:cs="Times New Roman"/>
                <w:sz w:val="24"/>
                <w:highlight w:val="yellow"/>
              </w:rPr>
              <w:t>».</w:t>
            </w:r>
          </w:p>
        </w:tc>
      </w:tr>
      <w:tr w:rsidR="00111F7C" w:rsidRPr="005579D1" w:rsidTr="006402B3">
        <w:tc>
          <w:tcPr>
            <w:tcW w:w="959" w:type="dxa"/>
            <w:vAlign w:val="center"/>
          </w:tcPr>
          <w:p w:rsidR="00111F7C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39" w:type="dxa"/>
            <w:vAlign w:val="center"/>
          </w:tcPr>
          <w:p w:rsidR="00111F7C" w:rsidRPr="005579D1" w:rsidRDefault="00111F7C" w:rsidP="00111F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№12: «Драйвер электродвигателя».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39" w:type="dxa"/>
            <w:vAlign w:val="center"/>
          </w:tcPr>
          <w:p w:rsidR="00E94D18" w:rsidRPr="005579D1" w:rsidRDefault="00111F7C" w:rsidP="00111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№13.1: «Гоночный робот» (Сборка механической конструкции).</w:t>
            </w:r>
          </w:p>
        </w:tc>
      </w:tr>
      <w:tr w:rsidR="00111F7C" w:rsidRPr="005579D1" w:rsidTr="006402B3">
        <w:tc>
          <w:tcPr>
            <w:tcW w:w="959" w:type="dxa"/>
            <w:vAlign w:val="center"/>
          </w:tcPr>
          <w:p w:rsidR="00111F7C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39" w:type="dxa"/>
            <w:vAlign w:val="center"/>
          </w:tcPr>
          <w:p w:rsidR="00111F7C" w:rsidRPr="005579D1" w:rsidRDefault="00111F7C" w:rsidP="00111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№13.2: «Гоночный робот» (Сборка электрической части).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39" w:type="dxa"/>
            <w:vAlign w:val="center"/>
          </w:tcPr>
          <w:p w:rsidR="00E94D18" w:rsidRPr="005579D1" w:rsidRDefault="00111F7C" w:rsidP="00111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№13.3: «Гоночный робот» (Настройка угла поворота для кольцевой трассы).</w:t>
            </w:r>
          </w:p>
        </w:tc>
      </w:tr>
      <w:tr w:rsidR="00111F7C" w:rsidRPr="005579D1" w:rsidTr="006402B3">
        <w:tc>
          <w:tcPr>
            <w:tcW w:w="959" w:type="dxa"/>
            <w:vAlign w:val="center"/>
          </w:tcPr>
          <w:p w:rsidR="00111F7C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39" w:type="dxa"/>
            <w:vAlign w:val="center"/>
          </w:tcPr>
          <w:p w:rsidR="00111F7C" w:rsidRPr="005579D1" w:rsidRDefault="00111F7C" w:rsidP="00111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№13.4: «Гоночный робот» (Соревнования).</w:t>
            </w:r>
            <w:r w:rsidR="0053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C0" w:rsidRPr="005364C0">
              <w:rPr>
                <w:rFonts w:ascii="Times New Roman" w:hAnsi="Times New Roman" w:cs="Times New Roman"/>
                <w:sz w:val="24"/>
                <w:highlight w:val="yellow"/>
              </w:rPr>
              <w:t>Формирование коммуникативной культуры через участие в соревнованиях</w:t>
            </w:r>
            <w:r w:rsidR="005364C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94D18" w:rsidRPr="005579D1" w:rsidTr="006402B3">
        <w:tc>
          <w:tcPr>
            <w:tcW w:w="10598" w:type="dxa"/>
            <w:gridSpan w:val="2"/>
            <w:vAlign w:val="center"/>
          </w:tcPr>
          <w:p w:rsidR="00E94D18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Тема 4: «Автоматические устройства»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5364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Автоматическое управление роботом с помощью датчиков.</w:t>
            </w:r>
            <w:r w:rsidR="0053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C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положительного отношения к тр</w:t>
            </w:r>
            <w:r w:rsidR="005364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уду и творчеству: «Презентация автоматика вчера, сегодня, завтра</w:t>
            </w:r>
            <w:r w:rsidR="005364C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111F7C" w:rsidRPr="005579D1" w:rsidTr="006402B3">
        <w:tc>
          <w:tcPr>
            <w:tcW w:w="959" w:type="dxa"/>
            <w:vAlign w:val="center"/>
          </w:tcPr>
          <w:p w:rsidR="00111F7C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9" w:type="dxa"/>
            <w:vAlign w:val="center"/>
          </w:tcPr>
          <w:p w:rsidR="00111F7C" w:rsidRPr="005579D1" w:rsidRDefault="00111F7C" w:rsidP="00FC1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Классификация датчиков.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111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111F7C" w:rsidRPr="005579D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: «Робот - лунатик» (</w:t>
            </w:r>
            <w:r w:rsidR="00111F7C" w:rsidRPr="005579D1">
              <w:rPr>
                <w:rFonts w:ascii="Times New Roman" w:hAnsi="Times New Roman" w:cs="Times New Roman"/>
                <w:sz w:val="24"/>
                <w:szCs w:val="24"/>
              </w:rPr>
              <w:t>Сборка платформы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11F7C" w:rsidRPr="005579D1" w:rsidTr="006402B3">
        <w:tc>
          <w:tcPr>
            <w:tcW w:w="959" w:type="dxa"/>
            <w:vAlign w:val="center"/>
          </w:tcPr>
          <w:p w:rsidR="00111F7C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39" w:type="dxa"/>
            <w:vAlign w:val="center"/>
          </w:tcPr>
          <w:p w:rsidR="00111F7C" w:rsidRPr="005579D1" w:rsidRDefault="00111F7C" w:rsidP="00111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№14.2: «Робот - лунатик» (Сборка электрической части).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39" w:type="dxa"/>
            <w:vAlign w:val="center"/>
          </w:tcPr>
          <w:p w:rsidR="00E94D18" w:rsidRPr="005579D1" w:rsidRDefault="00202EAA" w:rsidP="00202E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№14.3: «Робот - лунатик» (Настройка датчиков).</w:t>
            </w:r>
          </w:p>
        </w:tc>
      </w:tr>
      <w:tr w:rsidR="00111F7C" w:rsidRPr="005579D1" w:rsidTr="006402B3">
        <w:tc>
          <w:tcPr>
            <w:tcW w:w="959" w:type="dxa"/>
            <w:vAlign w:val="center"/>
          </w:tcPr>
          <w:p w:rsidR="00111F7C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39" w:type="dxa"/>
            <w:vAlign w:val="center"/>
          </w:tcPr>
          <w:p w:rsidR="00111F7C" w:rsidRPr="005579D1" w:rsidRDefault="00202EAA" w:rsidP="00202E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№14.4: «Робот - лунатик» (Соревнования).</w:t>
            </w:r>
            <w:r w:rsidR="0053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C0" w:rsidRPr="005364C0">
              <w:rPr>
                <w:rFonts w:ascii="Times New Roman" w:hAnsi="Times New Roman" w:cs="Times New Roman"/>
                <w:sz w:val="24"/>
                <w:highlight w:val="yellow"/>
              </w:rPr>
              <w:t>Формирование коммуникативной культуры через участие в соревнованиях</w:t>
            </w:r>
            <w:r w:rsidR="005364C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39" w:type="dxa"/>
            <w:vAlign w:val="center"/>
          </w:tcPr>
          <w:p w:rsidR="00E94D18" w:rsidRPr="005579D1" w:rsidRDefault="00111F7C" w:rsidP="00202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202EAA" w:rsidRPr="0055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.1: «Робот для движения по линии на основе четырёхколёсной платформы» (</w:t>
            </w:r>
            <w:r w:rsidR="00202EAA" w:rsidRPr="005579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борка </w:t>
            </w:r>
            <w:r w:rsidR="00202EAA" w:rsidRPr="005579D1">
              <w:rPr>
                <w:rFonts w:ascii="Times New Roman" w:hAnsi="Times New Roman" w:cs="Times New Roman"/>
                <w:sz w:val="24"/>
                <w:szCs w:val="24"/>
              </w:rPr>
              <w:t>механической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части).</w:t>
            </w:r>
          </w:p>
        </w:tc>
      </w:tr>
      <w:tr w:rsidR="00111F7C" w:rsidRPr="005579D1" w:rsidTr="006402B3">
        <w:tc>
          <w:tcPr>
            <w:tcW w:w="959" w:type="dxa"/>
            <w:vAlign w:val="center"/>
          </w:tcPr>
          <w:p w:rsidR="00111F7C" w:rsidRPr="005579D1" w:rsidRDefault="00111F7C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9" w:type="dxa"/>
            <w:vAlign w:val="center"/>
          </w:tcPr>
          <w:p w:rsidR="00111F7C" w:rsidRPr="005579D1" w:rsidRDefault="00111F7C" w:rsidP="00202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202EAA" w:rsidRPr="0055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.2: «Робот для движения по линии на основе четырёхколёсной платформы» (</w:t>
            </w:r>
            <w:r w:rsidR="00202EAA" w:rsidRPr="005579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борка </w:t>
            </w:r>
            <w:r w:rsidR="00202EAA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электрической 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части).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202E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202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202EAA" w:rsidRPr="0055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.3: «Робот для движения по линии на основе четырёхколёсной платформы» (</w:t>
            </w:r>
            <w:r w:rsidR="00202EAA" w:rsidRPr="005579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астройка и испытания).</w:t>
            </w:r>
          </w:p>
        </w:tc>
      </w:tr>
      <w:tr w:rsidR="00202EAA" w:rsidRPr="005579D1" w:rsidTr="006402B3">
        <w:tc>
          <w:tcPr>
            <w:tcW w:w="959" w:type="dxa"/>
            <w:vAlign w:val="center"/>
          </w:tcPr>
          <w:p w:rsidR="00202EAA" w:rsidRPr="005579D1" w:rsidRDefault="00202E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39" w:type="dxa"/>
            <w:vAlign w:val="center"/>
          </w:tcPr>
          <w:p w:rsidR="00202EAA" w:rsidRPr="005579D1" w:rsidRDefault="00202EAA" w:rsidP="005364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№15.4: «Робот для движения по линии на основе четырёхколёсной платформы» (Соревнования).</w:t>
            </w:r>
            <w:r w:rsidR="0053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C0" w:rsidRPr="005364C0">
              <w:rPr>
                <w:rFonts w:ascii="Times New Roman" w:hAnsi="Times New Roman" w:cs="Times New Roman"/>
                <w:sz w:val="24"/>
                <w:highlight w:val="yellow"/>
              </w:rPr>
              <w:t>Формирование коммуникативной культуры через участие в соревнованиях</w:t>
            </w:r>
            <w:r w:rsidR="005364C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202E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125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202EAA" w:rsidRPr="00557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.1: «Робот – </w:t>
            </w:r>
            <w:r w:rsidR="00125C1D" w:rsidRPr="005579D1">
              <w:rPr>
                <w:rFonts w:ascii="Times New Roman" w:hAnsi="Times New Roman" w:cs="Times New Roman"/>
                <w:sz w:val="24"/>
                <w:szCs w:val="24"/>
              </w:rPr>
              <w:t>тягач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202EAA" w:rsidRPr="005579D1">
              <w:rPr>
                <w:rFonts w:ascii="Times New Roman" w:hAnsi="Times New Roman" w:cs="Times New Roman"/>
                <w:sz w:val="24"/>
                <w:szCs w:val="24"/>
              </w:rPr>
              <w:t>Выбор и сборка платформы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02EAA" w:rsidRPr="005579D1" w:rsidTr="006402B3">
        <w:tc>
          <w:tcPr>
            <w:tcW w:w="959" w:type="dxa"/>
            <w:vAlign w:val="center"/>
          </w:tcPr>
          <w:p w:rsidR="00202EAA" w:rsidRPr="005579D1" w:rsidRDefault="00202E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39" w:type="dxa"/>
            <w:vAlign w:val="center"/>
          </w:tcPr>
          <w:p w:rsidR="00202EAA" w:rsidRPr="005579D1" w:rsidRDefault="00202EAA" w:rsidP="00125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№16.2: «Робот – </w:t>
            </w:r>
            <w:r w:rsidR="00125C1D" w:rsidRPr="005579D1">
              <w:rPr>
                <w:rFonts w:ascii="Times New Roman" w:hAnsi="Times New Roman" w:cs="Times New Roman"/>
                <w:sz w:val="24"/>
                <w:szCs w:val="24"/>
              </w:rPr>
              <w:t>тягач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» (Сборка электрической части).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202E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39" w:type="dxa"/>
            <w:vAlign w:val="center"/>
          </w:tcPr>
          <w:p w:rsidR="00E94D18" w:rsidRPr="005579D1" w:rsidRDefault="00125C1D" w:rsidP="00125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2EAA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№16.3: «Робот – 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тягач</w:t>
            </w:r>
            <w:r w:rsidR="00202EAA" w:rsidRPr="005579D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Настройка</w:t>
            </w:r>
            <w:r w:rsidR="00202EAA" w:rsidRPr="005579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02EAA" w:rsidRPr="005579D1" w:rsidTr="006402B3">
        <w:tc>
          <w:tcPr>
            <w:tcW w:w="959" w:type="dxa"/>
            <w:vAlign w:val="center"/>
          </w:tcPr>
          <w:p w:rsidR="00202EAA" w:rsidRPr="005579D1" w:rsidRDefault="00202E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39" w:type="dxa"/>
            <w:vAlign w:val="center"/>
          </w:tcPr>
          <w:p w:rsidR="00202EAA" w:rsidRPr="005579D1" w:rsidRDefault="00125C1D" w:rsidP="00125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№16.4: «Робот – тягач» (Соревнования).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202E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39" w:type="dxa"/>
            <w:vAlign w:val="center"/>
          </w:tcPr>
          <w:p w:rsidR="00E94D18" w:rsidRPr="005579D1" w:rsidRDefault="00125C1D" w:rsidP="00125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№17.1: «Робот - вездеход» (Выбор и сборка платформы).</w:t>
            </w:r>
          </w:p>
        </w:tc>
      </w:tr>
      <w:tr w:rsidR="00202EAA" w:rsidRPr="005579D1" w:rsidTr="006402B3">
        <w:tc>
          <w:tcPr>
            <w:tcW w:w="959" w:type="dxa"/>
            <w:vAlign w:val="center"/>
          </w:tcPr>
          <w:p w:rsidR="00202EAA" w:rsidRPr="005579D1" w:rsidRDefault="00202E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39" w:type="dxa"/>
            <w:vAlign w:val="center"/>
          </w:tcPr>
          <w:p w:rsidR="00202EAA" w:rsidRPr="005579D1" w:rsidRDefault="00125C1D" w:rsidP="00125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№17.2: «Робот - вездеход» (Сборка электрической части).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202E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39" w:type="dxa"/>
            <w:vAlign w:val="center"/>
          </w:tcPr>
          <w:p w:rsidR="00E94D18" w:rsidRPr="005579D1" w:rsidRDefault="00125C1D" w:rsidP="00125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№17.3: «Робот - вездеход» (</w:t>
            </w:r>
            <w:r w:rsidR="00DA6E58" w:rsidRPr="005579D1">
              <w:rPr>
                <w:rFonts w:ascii="Times New Roman" w:hAnsi="Times New Roman" w:cs="Times New Roman"/>
                <w:sz w:val="24"/>
                <w:szCs w:val="24"/>
              </w:rPr>
              <w:t>Настройка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02EAA" w:rsidRPr="005579D1" w:rsidTr="006402B3">
        <w:tc>
          <w:tcPr>
            <w:tcW w:w="959" w:type="dxa"/>
            <w:vAlign w:val="center"/>
          </w:tcPr>
          <w:p w:rsidR="00202EAA" w:rsidRPr="005579D1" w:rsidRDefault="00202E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39" w:type="dxa"/>
            <w:vAlign w:val="center"/>
          </w:tcPr>
          <w:p w:rsidR="00202EAA" w:rsidRPr="005579D1" w:rsidRDefault="00125C1D" w:rsidP="00125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№17.4: «Робот - вездеход» (</w:t>
            </w:r>
            <w:r w:rsidR="00DA6E58" w:rsidRPr="005579D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53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C0" w:rsidRPr="005364C0">
              <w:rPr>
                <w:rFonts w:ascii="Times New Roman" w:hAnsi="Times New Roman" w:cs="Times New Roman"/>
                <w:sz w:val="24"/>
                <w:highlight w:val="yellow"/>
              </w:rPr>
              <w:t>Формирование коммуникативной культуры через участие в соревнованиях</w:t>
            </w:r>
            <w:r w:rsidR="005364C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02EAA" w:rsidRPr="005579D1" w:rsidTr="006402B3">
        <w:tc>
          <w:tcPr>
            <w:tcW w:w="959" w:type="dxa"/>
            <w:vAlign w:val="center"/>
          </w:tcPr>
          <w:p w:rsidR="00202EAA" w:rsidRPr="005579D1" w:rsidRDefault="00202EA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25C1D" w:rsidRPr="005579D1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9639" w:type="dxa"/>
            <w:vAlign w:val="center"/>
          </w:tcPr>
          <w:p w:rsidR="00202EAA" w:rsidRPr="005579D1" w:rsidRDefault="00125C1D" w:rsidP="00125C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</w:tr>
      <w:tr w:rsidR="00E94D18" w:rsidRPr="005579D1" w:rsidTr="006402B3">
        <w:tc>
          <w:tcPr>
            <w:tcW w:w="10598" w:type="dxa"/>
            <w:gridSpan w:val="2"/>
            <w:vAlign w:val="center"/>
          </w:tcPr>
          <w:p w:rsidR="00E94D18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обучения.</w:t>
            </w:r>
          </w:p>
        </w:tc>
      </w:tr>
      <w:tr w:rsidR="00E94D18" w:rsidRPr="005579D1" w:rsidTr="006402B3">
        <w:tc>
          <w:tcPr>
            <w:tcW w:w="10598" w:type="dxa"/>
            <w:gridSpan w:val="2"/>
            <w:vAlign w:val="center"/>
          </w:tcPr>
          <w:p w:rsidR="00E94D18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Тема 1: «Введение».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5B7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Установочное занятие. ИТБ.</w:t>
            </w:r>
            <w:r w:rsidR="0053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C0" w:rsidRPr="005364C0">
              <w:rPr>
                <w:rFonts w:ascii="Times New Roman" w:hAnsi="Times New Roman" w:cs="Times New Roman"/>
                <w:sz w:val="24"/>
                <w:highlight w:val="yellow"/>
              </w:rPr>
              <w:t>Правовое воспитание и культура безопасности: «Для кого пишут инструктаж по технике безопасности? Зачем он нужен?».</w:t>
            </w:r>
          </w:p>
        </w:tc>
      </w:tr>
      <w:tr w:rsidR="005B732A" w:rsidRPr="005579D1" w:rsidTr="006402B3">
        <w:tc>
          <w:tcPr>
            <w:tcW w:w="959" w:type="dxa"/>
            <w:vAlign w:val="center"/>
          </w:tcPr>
          <w:p w:rsidR="005B732A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:rsidR="005B732A" w:rsidRPr="005579D1" w:rsidRDefault="005B732A" w:rsidP="00FC1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Выработка плана работы.</w:t>
            </w:r>
            <w:r w:rsidR="0053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4D18" w:rsidRPr="005579D1" w:rsidTr="006402B3">
        <w:tc>
          <w:tcPr>
            <w:tcW w:w="10598" w:type="dxa"/>
            <w:gridSpan w:val="2"/>
            <w:vAlign w:val="center"/>
          </w:tcPr>
          <w:p w:rsidR="00E94D18" w:rsidRPr="005579D1" w:rsidRDefault="00E94D1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Тема 2: «Программное управление роботами».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микроконтроллеров </w:t>
            </w:r>
            <w:proofErr w:type="spellStart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Ардуино</w:t>
            </w:r>
            <w:proofErr w:type="spellEnd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732A" w:rsidRPr="005579D1"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программирования.</w:t>
            </w:r>
            <w:r w:rsidR="00F8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FD0" w:rsidRPr="00F84FD0">
              <w:rPr>
                <w:rFonts w:ascii="Times New Roman" w:hAnsi="Times New Roman" w:cs="Times New Roman"/>
                <w:sz w:val="24"/>
                <w:highlight w:val="yellow"/>
              </w:rPr>
              <w:t>Гражданско-патриотическое: «Презентация достижения отечественного программирования».</w:t>
            </w:r>
          </w:p>
        </w:tc>
      </w:tr>
      <w:tr w:rsidR="005B732A" w:rsidRPr="005579D1" w:rsidTr="006402B3">
        <w:tc>
          <w:tcPr>
            <w:tcW w:w="959" w:type="dxa"/>
            <w:vAlign w:val="center"/>
          </w:tcPr>
          <w:p w:rsidR="005B732A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:rsidR="005B732A" w:rsidRPr="005579D1" w:rsidRDefault="005B732A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Структура программы.</w:t>
            </w:r>
            <w:r w:rsidR="00F8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FD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положительного отношения к тр</w:t>
            </w:r>
            <w:r w:rsidR="00F84F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уду и творчеству: «Презентация роль программистов и программных продуктов в современном мире</w:t>
            </w:r>
            <w:r w:rsidR="00F84FD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аналогового сигнала</w:t>
            </w:r>
            <w:r w:rsidR="005B732A" w:rsidRPr="00557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57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B732A" w:rsidRPr="005579D1" w:rsidTr="006402B3">
        <w:tc>
          <w:tcPr>
            <w:tcW w:w="959" w:type="dxa"/>
            <w:vAlign w:val="center"/>
          </w:tcPr>
          <w:p w:rsidR="005B732A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center"/>
          </w:tcPr>
          <w:p w:rsidR="005B732A" w:rsidRPr="005579D1" w:rsidRDefault="005B732A" w:rsidP="00F84F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7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цифрового сигнала.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F84F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процедуры движения: вперёд, назад, вправо, влево. </w:t>
            </w:r>
            <w:r w:rsidR="00F84FD0" w:rsidRPr="00C02FBD">
              <w:rPr>
                <w:rFonts w:ascii="Times New Roman" w:hAnsi="Times New Roman" w:cs="Times New Roman"/>
                <w:sz w:val="24"/>
                <w:highlight w:val="yellow"/>
              </w:rPr>
              <w:t>Интеллектуальное воспитание: «</w:t>
            </w:r>
            <w:r w:rsidR="00F84FD0">
              <w:rPr>
                <w:rFonts w:ascii="Times New Roman" w:hAnsi="Times New Roman" w:cs="Times New Roman"/>
                <w:sz w:val="24"/>
                <w:highlight w:val="yellow"/>
              </w:rPr>
              <w:t>Игра составь маршрут для робота</w:t>
            </w:r>
            <w:r w:rsidR="00F84FD0" w:rsidRPr="00C02FBD">
              <w:rPr>
                <w:rFonts w:ascii="Times New Roman" w:hAnsi="Times New Roman" w:cs="Times New Roman"/>
                <w:sz w:val="24"/>
                <w:highlight w:val="yellow"/>
              </w:rPr>
              <w:t>».</w:t>
            </w:r>
          </w:p>
        </w:tc>
      </w:tr>
      <w:tr w:rsidR="005B732A" w:rsidRPr="005579D1" w:rsidTr="006402B3">
        <w:tc>
          <w:tcPr>
            <w:tcW w:w="959" w:type="dxa"/>
            <w:vAlign w:val="center"/>
          </w:tcPr>
          <w:p w:rsidR="005B732A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vAlign w:val="center"/>
          </w:tcPr>
          <w:p w:rsidR="005B732A" w:rsidRPr="005579D1" w:rsidRDefault="005B732A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№1: «Управление двигателем».</w:t>
            </w:r>
            <w:r w:rsidR="00F84FD0" w:rsidRPr="00C02FBD">
              <w:rPr>
                <w:rFonts w:ascii="Times New Roman" w:hAnsi="Times New Roman" w:cs="Times New Roman"/>
                <w:sz w:val="24"/>
                <w:highlight w:val="yellow"/>
              </w:rPr>
              <w:t xml:space="preserve"> Интеллектуальное воспитание: «</w:t>
            </w:r>
            <w:r w:rsidR="00F84FD0">
              <w:rPr>
                <w:rFonts w:ascii="Times New Roman" w:hAnsi="Times New Roman" w:cs="Times New Roman"/>
                <w:sz w:val="24"/>
                <w:highlight w:val="yellow"/>
              </w:rPr>
              <w:t>Игра пройди маршрут, управляя роботом</w:t>
            </w:r>
            <w:r w:rsidR="00F84FD0" w:rsidRPr="00C02FBD">
              <w:rPr>
                <w:rFonts w:ascii="Times New Roman" w:hAnsi="Times New Roman" w:cs="Times New Roman"/>
                <w:sz w:val="24"/>
                <w:highlight w:val="yellow"/>
              </w:rPr>
              <w:t>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F84F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Команда условного перехода (ветвление).</w:t>
            </w:r>
          </w:p>
        </w:tc>
      </w:tr>
      <w:tr w:rsidR="005B732A" w:rsidRPr="005579D1" w:rsidTr="006402B3">
        <w:tc>
          <w:tcPr>
            <w:tcW w:w="959" w:type="dxa"/>
            <w:vAlign w:val="center"/>
          </w:tcPr>
          <w:p w:rsidR="005B732A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vAlign w:val="center"/>
          </w:tcPr>
          <w:p w:rsidR="005B732A" w:rsidRPr="00F84FD0" w:rsidRDefault="005B732A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Программирование датчика линии.</w:t>
            </w:r>
            <w:r w:rsidR="00F8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FD0" w:rsidRPr="00F84FD0">
              <w:rPr>
                <w:rFonts w:ascii="Times New Roman" w:hAnsi="Times New Roman" w:cs="Times New Roman"/>
                <w:sz w:val="24"/>
                <w:highlight w:val="yellow"/>
              </w:rPr>
              <w:t xml:space="preserve">Художественно-эстетическое воспитание: </w:t>
            </w:r>
            <w:r w:rsidR="00F84FD0">
              <w:rPr>
                <w:rFonts w:ascii="Times New Roman" w:hAnsi="Times New Roman" w:cs="Times New Roman"/>
                <w:sz w:val="24"/>
                <w:highlight w:val="yellow"/>
              </w:rPr>
              <w:t xml:space="preserve">графический </w:t>
            </w:r>
            <w:r w:rsidR="00F84FD0" w:rsidRPr="00F84FD0">
              <w:rPr>
                <w:rFonts w:ascii="Times New Roman" w:hAnsi="Times New Roman" w:cs="Times New Roman"/>
                <w:sz w:val="24"/>
                <w:highlight w:val="yellow"/>
              </w:rPr>
              <w:t>конкурс</w:t>
            </w:r>
            <w:r w:rsidR="00F84FD0">
              <w:rPr>
                <w:rFonts w:ascii="Times New Roman" w:hAnsi="Times New Roman" w:cs="Times New Roman"/>
                <w:sz w:val="24"/>
                <w:highlight w:val="yellow"/>
              </w:rPr>
              <w:t xml:space="preserve"> эскизов</w:t>
            </w:r>
            <w:r w:rsidR="00F84FD0" w:rsidRPr="00F84FD0">
              <w:rPr>
                <w:rFonts w:ascii="Times New Roman" w:hAnsi="Times New Roman" w:cs="Times New Roman"/>
                <w:sz w:val="24"/>
                <w:highlight w:val="yellow"/>
              </w:rPr>
              <w:t xml:space="preserve"> “Полезные треки для роботов”.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  <w:vAlign w:val="center"/>
          </w:tcPr>
          <w:p w:rsidR="00E94D18" w:rsidRPr="005579D1" w:rsidRDefault="005B732A" w:rsidP="00F84F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№2.1: «Движение по линии» (Написание кода).</w:t>
            </w:r>
          </w:p>
        </w:tc>
      </w:tr>
      <w:tr w:rsidR="005B732A" w:rsidRPr="005579D1" w:rsidTr="006402B3">
        <w:tc>
          <w:tcPr>
            <w:tcW w:w="959" w:type="dxa"/>
            <w:vAlign w:val="center"/>
          </w:tcPr>
          <w:p w:rsidR="005B732A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  <w:vAlign w:val="center"/>
          </w:tcPr>
          <w:p w:rsidR="005B732A" w:rsidRPr="005579D1" w:rsidRDefault="005B732A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№2.2: «Движение по линии» (Настройка на стенде).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vAlign w:val="center"/>
          </w:tcPr>
          <w:p w:rsidR="00E94D18" w:rsidRPr="005579D1" w:rsidRDefault="005B732A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№2.3: «Движение по линии» (Настройка на трассе).</w:t>
            </w:r>
            <w:r w:rsidR="00F8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32A" w:rsidRPr="005579D1" w:rsidTr="006402B3">
        <w:tc>
          <w:tcPr>
            <w:tcW w:w="959" w:type="dxa"/>
            <w:vAlign w:val="center"/>
          </w:tcPr>
          <w:p w:rsidR="005B732A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vAlign w:val="center"/>
          </w:tcPr>
          <w:p w:rsidR="005B732A" w:rsidRPr="005579D1" w:rsidRDefault="005B732A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№2.4: «Движение по линии» (Соревнования).</w:t>
            </w:r>
            <w:r w:rsidR="00F84FD0" w:rsidRPr="005364C0">
              <w:rPr>
                <w:rFonts w:ascii="Times New Roman" w:hAnsi="Times New Roman" w:cs="Times New Roman"/>
                <w:sz w:val="24"/>
                <w:highlight w:val="yellow"/>
              </w:rPr>
              <w:t xml:space="preserve"> Формирование коммуникативной культуры через участие в соревнованиях</w:t>
            </w:r>
            <w:r w:rsidR="00F84FD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серводвигателя. </w:t>
            </w:r>
            <w:r w:rsidR="005B732A" w:rsidRPr="005579D1">
              <w:rPr>
                <w:rFonts w:ascii="Times New Roman" w:hAnsi="Times New Roman" w:cs="Times New Roman"/>
                <w:sz w:val="24"/>
                <w:szCs w:val="24"/>
              </w:rPr>
              <w:t>Программная настройка углов поворота. Работа с библиотекой «</w:t>
            </w:r>
            <w:r w:rsidR="005B732A" w:rsidRPr="00557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Servo</w:t>
            </w:r>
            <w:r w:rsidR="005B732A" w:rsidRPr="005579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8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FD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положительного отношения к тр</w:t>
            </w:r>
            <w:r w:rsidR="00F84F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уду и творчеству: «Презентация серводвигатели в современном мире</w:t>
            </w:r>
            <w:r w:rsidR="00F84FD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5B732A" w:rsidRPr="005579D1" w:rsidTr="006402B3">
        <w:tc>
          <w:tcPr>
            <w:tcW w:w="959" w:type="dxa"/>
            <w:vAlign w:val="center"/>
          </w:tcPr>
          <w:p w:rsidR="005B732A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vAlign w:val="center"/>
          </w:tcPr>
          <w:p w:rsidR="005B732A" w:rsidRPr="005579D1" w:rsidRDefault="005B732A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№3: «Управление серводвигателем».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Программирование ультразвукового датчика расстояния.</w:t>
            </w:r>
            <w:r w:rsidR="005B732A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расстояния. Работа с библиотекой «</w:t>
            </w:r>
            <w:r w:rsidR="005B732A" w:rsidRPr="00557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Ultrasonic</w:t>
            </w:r>
            <w:r w:rsidR="005B732A" w:rsidRPr="005579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8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FD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положительного отношения к тр</w:t>
            </w:r>
            <w:r w:rsidR="00F84F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уду и творчеству: «Презентация сдатчики расстояния и их применение в современном мире</w:t>
            </w:r>
            <w:r w:rsidR="00F84FD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5B732A" w:rsidRPr="005579D1" w:rsidTr="006402B3">
        <w:tc>
          <w:tcPr>
            <w:tcW w:w="959" w:type="dxa"/>
            <w:vAlign w:val="center"/>
          </w:tcPr>
          <w:p w:rsidR="005B732A" w:rsidRPr="005579D1" w:rsidRDefault="005B732A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vAlign w:val="center"/>
          </w:tcPr>
          <w:p w:rsidR="005B732A" w:rsidRPr="005579D1" w:rsidRDefault="005B732A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№4: «Измерение расстояний ультразвуковым датчиком».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E01936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E019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E01936" w:rsidRPr="005579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: «Робот – обходит препятствия»</w:t>
            </w:r>
            <w:r w:rsidR="00E01936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(Сборка платформы)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1936" w:rsidRPr="005579D1" w:rsidTr="006402B3">
        <w:tc>
          <w:tcPr>
            <w:tcW w:w="959" w:type="dxa"/>
            <w:vAlign w:val="center"/>
          </w:tcPr>
          <w:p w:rsidR="00E01936" w:rsidRPr="005579D1" w:rsidRDefault="00E01936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  <w:vAlign w:val="center"/>
          </w:tcPr>
          <w:p w:rsidR="00E01936" w:rsidRPr="005579D1" w:rsidRDefault="00E01936" w:rsidP="00E019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№5.2: «Робот – обходит препятствия» (Сборка электрической части).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E01936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39" w:type="dxa"/>
            <w:vAlign w:val="center"/>
          </w:tcPr>
          <w:p w:rsidR="00E94D18" w:rsidRPr="005579D1" w:rsidRDefault="00E01936" w:rsidP="00E019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№5.3: «Робот – обходит препятствия» (Программирование).</w:t>
            </w:r>
          </w:p>
        </w:tc>
      </w:tr>
      <w:tr w:rsidR="00E01936" w:rsidRPr="005579D1" w:rsidTr="006402B3">
        <w:tc>
          <w:tcPr>
            <w:tcW w:w="959" w:type="dxa"/>
            <w:vAlign w:val="center"/>
          </w:tcPr>
          <w:p w:rsidR="00E01936" w:rsidRPr="005579D1" w:rsidRDefault="00E01936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  <w:vAlign w:val="center"/>
          </w:tcPr>
          <w:p w:rsidR="00E01936" w:rsidRPr="005579D1" w:rsidRDefault="00E01936" w:rsidP="00E019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№5.4: «Робот – обходит препятствия» (Настройка и испытания).</w:t>
            </w:r>
          </w:p>
        </w:tc>
      </w:tr>
      <w:tr w:rsidR="00E94D18" w:rsidRPr="005579D1" w:rsidTr="006402B3">
        <w:trPr>
          <w:trHeight w:val="304"/>
        </w:trPr>
        <w:tc>
          <w:tcPr>
            <w:tcW w:w="959" w:type="dxa"/>
            <w:vAlign w:val="center"/>
          </w:tcPr>
          <w:p w:rsidR="00E94D18" w:rsidRPr="005579D1" w:rsidRDefault="00E01936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  <w:vAlign w:val="center"/>
          </w:tcPr>
          <w:p w:rsidR="00E94D18" w:rsidRPr="005579D1" w:rsidRDefault="00E01936" w:rsidP="00E019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№5.5: «Робот – обходит препятствия» (Испытания).</w:t>
            </w:r>
          </w:p>
        </w:tc>
      </w:tr>
      <w:tr w:rsidR="00E01936" w:rsidRPr="005579D1" w:rsidTr="006402B3">
        <w:trPr>
          <w:trHeight w:val="304"/>
        </w:trPr>
        <w:tc>
          <w:tcPr>
            <w:tcW w:w="959" w:type="dxa"/>
            <w:vAlign w:val="center"/>
          </w:tcPr>
          <w:p w:rsidR="00E01936" w:rsidRPr="005579D1" w:rsidRDefault="00E01936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9" w:type="dxa"/>
            <w:vAlign w:val="center"/>
          </w:tcPr>
          <w:p w:rsidR="00E01936" w:rsidRPr="005579D1" w:rsidRDefault="00E01936" w:rsidP="00E019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№5.6: «Робот – обходит препятствия» (Соревнования).</w:t>
            </w:r>
            <w:r w:rsidR="00F84FD0" w:rsidRPr="005364C0">
              <w:rPr>
                <w:rFonts w:ascii="Times New Roman" w:hAnsi="Times New Roman" w:cs="Times New Roman"/>
                <w:sz w:val="24"/>
                <w:highlight w:val="yellow"/>
              </w:rPr>
              <w:t xml:space="preserve"> Формирование коммуникативной культуры через участие в соревнованиях</w:t>
            </w:r>
            <w:r w:rsidR="00F84FD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E01936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vAlign w:val="center"/>
          </w:tcPr>
          <w:p w:rsidR="00E94D18" w:rsidRPr="005579D1" w:rsidRDefault="00E01936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Конструкция и способы управления манипулятором.</w:t>
            </w:r>
            <w:r w:rsidR="00F8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FD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положительного отношения к тр</w:t>
            </w:r>
            <w:r w:rsidR="00F84F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уду и творчеству: «Презентация история манипуляторов</w:t>
            </w:r>
            <w:r w:rsidR="00F84FD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E01936" w:rsidRPr="005579D1" w:rsidTr="006402B3">
        <w:tc>
          <w:tcPr>
            <w:tcW w:w="959" w:type="dxa"/>
            <w:vAlign w:val="center"/>
          </w:tcPr>
          <w:p w:rsidR="00E01936" w:rsidRPr="005579D1" w:rsidRDefault="00E01936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9" w:type="dxa"/>
            <w:vAlign w:val="center"/>
          </w:tcPr>
          <w:p w:rsidR="00E01936" w:rsidRPr="005579D1" w:rsidRDefault="00E01936" w:rsidP="001414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1414A8" w:rsidRPr="005579D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414A8" w:rsidRPr="005579D1">
              <w:rPr>
                <w:rFonts w:ascii="Times New Roman" w:hAnsi="Times New Roman" w:cs="Times New Roman"/>
                <w:sz w:val="24"/>
                <w:szCs w:val="24"/>
              </w:rPr>
              <w:t>Манипулятор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14A8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(Сборка платформы)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E01936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39" w:type="dxa"/>
            <w:vAlign w:val="center"/>
          </w:tcPr>
          <w:p w:rsidR="00E94D18" w:rsidRPr="005579D1" w:rsidRDefault="00E01936" w:rsidP="001414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  <w:r w:rsidR="001414A8" w:rsidRPr="005579D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414A8" w:rsidRPr="005579D1">
              <w:rPr>
                <w:rFonts w:ascii="Times New Roman" w:hAnsi="Times New Roman" w:cs="Times New Roman"/>
                <w:sz w:val="24"/>
                <w:szCs w:val="24"/>
              </w:rPr>
              <w:t>Манипулятор» (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Сборка стрелы манипулятора</w:t>
            </w:r>
            <w:r w:rsidR="001414A8" w:rsidRPr="00557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1936" w:rsidRPr="005579D1" w:rsidTr="006402B3">
        <w:tc>
          <w:tcPr>
            <w:tcW w:w="959" w:type="dxa"/>
            <w:vAlign w:val="center"/>
          </w:tcPr>
          <w:p w:rsidR="00E01936" w:rsidRPr="005579D1" w:rsidRDefault="00E01936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  <w:vAlign w:val="center"/>
          </w:tcPr>
          <w:p w:rsidR="00E01936" w:rsidRPr="005579D1" w:rsidRDefault="00E01936" w:rsidP="001414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1414A8" w:rsidRPr="005579D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414A8" w:rsidRPr="005579D1">
              <w:rPr>
                <w:rFonts w:ascii="Times New Roman" w:hAnsi="Times New Roman" w:cs="Times New Roman"/>
                <w:sz w:val="24"/>
                <w:szCs w:val="24"/>
              </w:rPr>
              <w:t>Манипулятор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14A8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(Сборка электрической части)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E01936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9" w:type="dxa"/>
            <w:vAlign w:val="center"/>
          </w:tcPr>
          <w:p w:rsidR="00E94D18" w:rsidRPr="005579D1" w:rsidRDefault="001414A8" w:rsidP="001414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№6.4: «Манипулятор» (Программирование).</w:t>
            </w:r>
          </w:p>
        </w:tc>
      </w:tr>
      <w:tr w:rsidR="00E01936" w:rsidRPr="005579D1" w:rsidTr="006402B3">
        <w:tc>
          <w:tcPr>
            <w:tcW w:w="959" w:type="dxa"/>
            <w:vAlign w:val="center"/>
          </w:tcPr>
          <w:p w:rsidR="00E01936" w:rsidRPr="005579D1" w:rsidRDefault="00E01936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9" w:type="dxa"/>
            <w:vAlign w:val="center"/>
          </w:tcPr>
          <w:p w:rsidR="00E01936" w:rsidRPr="005579D1" w:rsidRDefault="001414A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№6.5: «Манипулятор» (Соревнования).</w:t>
            </w:r>
            <w:r w:rsidR="00F84FD0" w:rsidRPr="005364C0">
              <w:rPr>
                <w:rFonts w:ascii="Times New Roman" w:hAnsi="Times New Roman" w:cs="Times New Roman"/>
                <w:sz w:val="24"/>
                <w:highlight w:val="yellow"/>
              </w:rPr>
              <w:t xml:space="preserve"> Формирование коммуникативной культуры через участие в соревнованиях</w:t>
            </w:r>
            <w:r w:rsidR="00F84FD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1414A8" w:rsidP="00EC2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  <w:vAlign w:val="center"/>
          </w:tcPr>
          <w:p w:rsidR="00E94D18" w:rsidRPr="005579D1" w:rsidRDefault="001414A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Программирование датчика цвета.</w:t>
            </w:r>
          </w:p>
        </w:tc>
      </w:tr>
      <w:tr w:rsidR="00E01936" w:rsidRPr="005579D1" w:rsidTr="006402B3">
        <w:tc>
          <w:tcPr>
            <w:tcW w:w="959" w:type="dxa"/>
            <w:vAlign w:val="center"/>
          </w:tcPr>
          <w:p w:rsidR="00E01936" w:rsidRPr="005579D1" w:rsidRDefault="001414A8" w:rsidP="00EC2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  <w:vAlign w:val="center"/>
          </w:tcPr>
          <w:p w:rsidR="00E01936" w:rsidRPr="005579D1" w:rsidRDefault="001414A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  <w:r w:rsidR="00126428" w:rsidRPr="005579D1">
              <w:rPr>
                <w:rFonts w:ascii="Times New Roman" w:hAnsi="Times New Roman" w:cs="Times New Roman"/>
                <w:sz w:val="24"/>
                <w:szCs w:val="24"/>
              </w:rPr>
              <w:t>.1: «Робот определяет цвета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428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(Доработка конструкции манипулятора)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1936" w:rsidRPr="005579D1" w:rsidTr="006402B3">
        <w:tc>
          <w:tcPr>
            <w:tcW w:w="959" w:type="dxa"/>
            <w:vAlign w:val="center"/>
          </w:tcPr>
          <w:p w:rsidR="00E01936" w:rsidRPr="005579D1" w:rsidRDefault="001414A8" w:rsidP="00EC2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39" w:type="dxa"/>
            <w:vAlign w:val="center"/>
          </w:tcPr>
          <w:p w:rsidR="00E01936" w:rsidRPr="005579D1" w:rsidRDefault="0012642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№7.2: «Робот определяет цвета» (Программирование).</w:t>
            </w:r>
          </w:p>
        </w:tc>
      </w:tr>
      <w:tr w:rsidR="00E01936" w:rsidRPr="005579D1" w:rsidTr="006402B3">
        <w:tc>
          <w:tcPr>
            <w:tcW w:w="959" w:type="dxa"/>
            <w:vAlign w:val="center"/>
          </w:tcPr>
          <w:p w:rsidR="00E01936" w:rsidRPr="005579D1" w:rsidRDefault="001414A8" w:rsidP="00EC2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639" w:type="dxa"/>
            <w:vAlign w:val="center"/>
          </w:tcPr>
          <w:p w:rsidR="00E01936" w:rsidRPr="005579D1" w:rsidRDefault="0012642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№7.3: «Робот определяет цвета» (Соревнования).</w:t>
            </w:r>
            <w:r w:rsidR="00F84FD0" w:rsidRPr="005364C0">
              <w:rPr>
                <w:rFonts w:ascii="Times New Roman" w:hAnsi="Times New Roman" w:cs="Times New Roman"/>
                <w:sz w:val="24"/>
                <w:highlight w:val="yellow"/>
              </w:rPr>
              <w:t xml:space="preserve"> Формирование коммуникативной культуры через участие в соревнованиях</w:t>
            </w:r>
            <w:r w:rsidR="00F84FD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1414A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Жидкокристаллический дисплей. Схема подключения</w:t>
            </w:r>
          </w:p>
        </w:tc>
      </w:tr>
      <w:tr w:rsidR="00E01936" w:rsidRPr="005579D1" w:rsidTr="006402B3">
        <w:tc>
          <w:tcPr>
            <w:tcW w:w="959" w:type="dxa"/>
            <w:vAlign w:val="center"/>
          </w:tcPr>
          <w:p w:rsidR="00E01936" w:rsidRPr="005579D1" w:rsidRDefault="001414A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39" w:type="dxa"/>
            <w:vAlign w:val="center"/>
          </w:tcPr>
          <w:p w:rsidR="00E01936" w:rsidRPr="005579D1" w:rsidRDefault="00126428" w:rsidP="00F84F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79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№8: «Осваиваем дисплей».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1414A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ориентирования робота в пространстве. </w:t>
            </w:r>
            <w:proofErr w:type="spellStart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Энкодер</w:t>
            </w:r>
            <w:proofErr w:type="spellEnd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 Гироскоп.</w:t>
            </w:r>
            <w:r w:rsidR="00F84FD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Воспитание положительного отношения к тр</w:t>
            </w:r>
            <w:r w:rsidR="00F84F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уду и творчеству: «Презентация </w:t>
            </w:r>
            <w:proofErr w:type="spellStart"/>
            <w:r w:rsidR="00F84F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Энкодер</w:t>
            </w:r>
            <w:proofErr w:type="spellEnd"/>
            <w:r w:rsidR="00F84F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вместо линейки</w:t>
            </w:r>
            <w:r w:rsidR="00F84FD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E01936" w:rsidRPr="005579D1" w:rsidTr="006402B3">
        <w:tc>
          <w:tcPr>
            <w:tcW w:w="959" w:type="dxa"/>
            <w:vAlign w:val="center"/>
          </w:tcPr>
          <w:p w:rsidR="00E01936" w:rsidRPr="005579D1" w:rsidRDefault="001414A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39" w:type="dxa"/>
            <w:vAlign w:val="center"/>
          </w:tcPr>
          <w:p w:rsidR="00E01936" w:rsidRPr="005579D1" w:rsidRDefault="0012642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spellStart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энкодера</w:t>
            </w:r>
            <w:proofErr w:type="spellEnd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4D18" w:rsidRPr="005579D1" w:rsidTr="006402B3">
        <w:tc>
          <w:tcPr>
            <w:tcW w:w="959" w:type="dxa"/>
            <w:vAlign w:val="center"/>
          </w:tcPr>
          <w:p w:rsidR="00E94D18" w:rsidRPr="005579D1" w:rsidRDefault="0012642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39" w:type="dxa"/>
            <w:vAlign w:val="center"/>
          </w:tcPr>
          <w:p w:rsidR="00E94D18" w:rsidRPr="005579D1" w:rsidRDefault="00E94D1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</w:t>
            </w:r>
            <w:r w:rsidR="00126428" w:rsidRPr="005579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126428" w:rsidRPr="005579D1">
              <w:rPr>
                <w:rFonts w:ascii="Times New Roman" w:hAnsi="Times New Roman" w:cs="Times New Roman"/>
                <w:sz w:val="24"/>
                <w:szCs w:val="24"/>
              </w:rPr>
              <w:t>Лабиринтоход</w:t>
            </w:r>
            <w:proofErr w:type="spellEnd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428"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(Сборка платформы)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428" w:rsidRPr="005579D1" w:rsidTr="006402B3">
        <w:tc>
          <w:tcPr>
            <w:tcW w:w="959" w:type="dxa"/>
            <w:vAlign w:val="center"/>
          </w:tcPr>
          <w:p w:rsidR="00126428" w:rsidRPr="005579D1" w:rsidRDefault="0012642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9" w:type="dxa"/>
            <w:vAlign w:val="center"/>
          </w:tcPr>
          <w:p w:rsidR="00126428" w:rsidRPr="005579D1" w:rsidRDefault="0012642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№9.2: «</w:t>
            </w:r>
            <w:proofErr w:type="spellStart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Лабиринтоход</w:t>
            </w:r>
            <w:proofErr w:type="spellEnd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» (Сборка электрической части).</w:t>
            </w:r>
          </w:p>
        </w:tc>
      </w:tr>
      <w:tr w:rsidR="00126428" w:rsidRPr="005579D1" w:rsidTr="006402B3">
        <w:tc>
          <w:tcPr>
            <w:tcW w:w="959" w:type="dxa"/>
            <w:vAlign w:val="center"/>
          </w:tcPr>
          <w:p w:rsidR="00126428" w:rsidRPr="005579D1" w:rsidRDefault="0012642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39" w:type="dxa"/>
            <w:vAlign w:val="center"/>
          </w:tcPr>
          <w:p w:rsidR="00126428" w:rsidRPr="005579D1" w:rsidRDefault="0012642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№9.3: «</w:t>
            </w:r>
            <w:proofErr w:type="spellStart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Лабиринтоход</w:t>
            </w:r>
            <w:proofErr w:type="spellEnd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» (Программирование).</w:t>
            </w:r>
          </w:p>
        </w:tc>
      </w:tr>
      <w:tr w:rsidR="00126428" w:rsidRPr="005579D1" w:rsidTr="006402B3">
        <w:tc>
          <w:tcPr>
            <w:tcW w:w="959" w:type="dxa"/>
            <w:vAlign w:val="center"/>
          </w:tcPr>
          <w:p w:rsidR="00126428" w:rsidRPr="005579D1" w:rsidRDefault="0012642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39" w:type="dxa"/>
            <w:vAlign w:val="center"/>
          </w:tcPr>
          <w:p w:rsidR="00126428" w:rsidRPr="005579D1" w:rsidRDefault="0012642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№9.4: «</w:t>
            </w:r>
            <w:proofErr w:type="spellStart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Лабиринтоход</w:t>
            </w:r>
            <w:proofErr w:type="spellEnd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» (Программирование).</w:t>
            </w:r>
          </w:p>
        </w:tc>
      </w:tr>
      <w:tr w:rsidR="00126428" w:rsidRPr="005579D1" w:rsidTr="006402B3">
        <w:tc>
          <w:tcPr>
            <w:tcW w:w="959" w:type="dxa"/>
            <w:vAlign w:val="center"/>
          </w:tcPr>
          <w:p w:rsidR="00126428" w:rsidRPr="005579D1" w:rsidRDefault="0012642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39" w:type="dxa"/>
            <w:vAlign w:val="center"/>
          </w:tcPr>
          <w:p w:rsidR="00126428" w:rsidRPr="005579D1" w:rsidRDefault="0012642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№9.5: «</w:t>
            </w:r>
            <w:proofErr w:type="spellStart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Лабиринтоход</w:t>
            </w:r>
            <w:proofErr w:type="spellEnd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» (Настройка и испытание).</w:t>
            </w:r>
          </w:p>
        </w:tc>
      </w:tr>
      <w:tr w:rsidR="00126428" w:rsidRPr="005579D1" w:rsidTr="006402B3">
        <w:tc>
          <w:tcPr>
            <w:tcW w:w="959" w:type="dxa"/>
            <w:vAlign w:val="center"/>
          </w:tcPr>
          <w:p w:rsidR="00126428" w:rsidRPr="005579D1" w:rsidRDefault="00126428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39" w:type="dxa"/>
            <w:vAlign w:val="center"/>
          </w:tcPr>
          <w:p w:rsidR="00126428" w:rsidRPr="005579D1" w:rsidRDefault="00126428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№9.6: «</w:t>
            </w:r>
            <w:proofErr w:type="spellStart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Лабиринтоход</w:t>
            </w:r>
            <w:proofErr w:type="spellEnd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351415" w:rsidRPr="005579D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84FD0" w:rsidRPr="005364C0">
              <w:rPr>
                <w:rFonts w:ascii="Times New Roman" w:hAnsi="Times New Roman" w:cs="Times New Roman"/>
                <w:sz w:val="24"/>
                <w:highlight w:val="yellow"/>
              </w:rPr>
              <w:t xml:space="preserve"> Формирование коммуникативной культуры через участие в соревнованиях</w:t>
            </w:r>
            <w:r w:rsidR="00F84FD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51415" w:rsidRPr="005579D1" w:rsidTr="006402B3">
        <w:tc>
          <w:tcPr>
            <w:tcW w:w="10598" w:type="dxa"/>
            <w:gridSpan w:val="2"/>
            <w:vAlign w:val="center"/>
          </w:tcPr>
          <w:p w:rsidR="00351415" w:rsidRPr="005579D1" w:rsidRDefault="00351415" w:rsidP="003514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Тема 3: «</w:t>
            </w:r>
            <w:r w:rsidRPr="00557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3D</w:t>
            </w: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моделирование».</w:t>
            </w:r>
          </w:p>
        </w:tc>
      </w:tr>
      <w:tr w:rsidR="00351415" w:rsidRPr="005579D1" w:rsidTr="006402B3">
        <w:tc>
          <w:tcPr>
            <w:tcW w:w="959" w:type="dxa"/>
            <w:vAlign w:val="center"/>
          </w:tcPr>
          <w:p w:rsidR="00351415" w:rsidRPr="005579D1" w:rsidRDefault="00351415" w:rsidP="00351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39" w:type="dxa"/>
            <w:vAlign w:val="center"/>
          </w:tcPr>
          <w:p w:rsidR="00351415" w:rsidRPr="005579D1" w:rsidRDefault="00351415" w:rsidP="00F84F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3</w:t>
            </w:r>
            <w:r w:rsidRPr="00557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моделирования.</w:t>
            </w:r>
            <w:r w:rsidR="00F8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FD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положительного отношения к тр</w:t>
            </w:r>
            <w:r w:rsidR="00F84F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уду и творчеству: «Презентация Современные материалы и технологии их обработки</w:t>
            </w:r>
            <w:r w:rsidR="00F84FD0" w:rsidRPr="00AA26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</w:tc>
      </w:tr>
      <w:tr w:rsidR="00351415" w:rsidRPr="005579D1" w:rsidTr="006402B3">
        <w:tc>
          <w:tcPr>
            <w:tcW w:w="959" w:type="dxa"/>
            <w:vAlign w:val="center"/>
          </w:tcPr>
          <w:p w:rsidR="00351415" w:rsidRPr="005579D1" w:rsidRDefault="00351415" w:rsidP="00351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39" w:type="dxa"/>
            <w:vAlign w:val="center"/>
          </w:tcPr>
          <w:p w:rsidR="00351415" w:rsidRPr="005579D1" w:rsidRDefault="00EA32B9" w:rsidP="00CD7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Создание эскиза методом дополнительных построений.</w:t>
            </w:r>
            <w:r w:rsidR="00F8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1415" w:rsidRPr="005579D1" w:rsidTr="006402B3">
        <w:tc>
          <w:tcPr>
            <w:tcW w:w="959" w:type="dxa"/>
            <w:vAlign w:val="center"/>
          </w:tcPr>
          <w:p w:rsidR="00351415" w:rsidRPr="005579D1" w:rsidRDefault="00351415" w:rsidP="00351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39" w:type="dxa"/>
            <w:vAlign w:val="center"/>
          </w:tcPr>
          <w:p w:rsidR="00351415" w:rsidRPr="005579D1" w:rsidRDefault="00EA32B9" w:rsidP="00CD7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Создание эскиза методом нанесения точных размеров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351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CD7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Придание объёма по эскизу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351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CD7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Построение дополнительных эскизов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351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CD7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 и фаски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351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5579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Моделирование основных узлов роботизированных платформ.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351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5579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Моделирование основных узлов роботизированных платформ.</w:t>
            </w:r>
          </w:p>
        </w:tc>
      </w:tr>
      <w:tr w:rsidR="00EA32B9" w:rsidRPr="005579D1" w:rsidTr="006402B3">
        <w:tc>
          <w:tcPr>
            <w:tcW w:w="10598" w:type="dxa"/>
            <w:gridSpan w:val="2"/>
            <w:vAlign w:val="center"/>
          </w:tcPr>
          <w:p w:rsidR="00EA32B9" w:rsidRPr="005579D1" w:rsidRDefault="00EA32B9" w:rsidP="005579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Тема 3: «Конструирование платформ для роботов».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3514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собственной платформы. Разработка идеи. Выбор формы. Компоновка деталей. Эскиз. </w:t>
            </w:r>
            <w:r w:rsidR="00CD75BC" w:rsidRPr="00CD75BC">
              <w:rPr>
                <w:rFonts w:ascii="Times New Roman" w:hAnsi="Times New Roman" w:cs="Times New Roman"/>
                <w:sz w:val="24"/>
                <w:highlight w:val="yellow"/>
              </w:rPr>
              <w:t>Интеллектуальное воспитание посредством развития навыков целеполагания и алгоритмизации.</w:t>
            </w:r>
            <w:r w:rsidR="00CD75B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75BC" w:rsidRPr="00CD75BC">
              <w:rPr>
                <w:rFonts w:ascii="Times New Roman" w:hAnsi="Times New Roman" w:cs="Times New Roman"/>
                <w:sz w:val="24"/>
                <w:highlight w:val="yellow"/>
              </w:rPr>
              <w:t>Художественно-эстетическое воспитание посредством дизайнерской работы и развития креативности.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CD7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Разметка. Подготовка к изготовлению.</w:t>
            </w:r>
            <w:r w:rsidR="00CD75BC" w:rsidRPr="00E44071">
              <w:t xml:space="preserve"> 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E019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Изготовление платформы.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3514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Компоновка деталей. Доработка.</w:t>
            </w:r>
            <w:r w:rsidR="00CD75BC" w:rsidRPr="00CD75BC">
              <w:rPr>
                <w:rFonts w:ascii="Times New Roman" w:hAnsi="Times New Roman" w:cs="Times New Roman"/>
                <w:sz w:val="24"/>
                <w:highlight w:val="yellow"/>
              </w:rPr>
              <w:t xml:space="preserve"> Художественно-эстетическое воспитание посредством дизайнерской работы и развития креативности.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E019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Конструирование ходовой части.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E019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Сборка ходовой части.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E019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Конструирование креплений для датчиков.</w:t>
            </w:r>
            <w:r w:rsidR="00CD75BC" w:rsidRPr="00CD75BC">
              <w:rPr>
                <w:rFonts w:ascii="Times New Roman" w:hAnsi="Times New Roman" w:cs="Times New Roman"/>
                <w:sz w:val="24"/>
                <w:highlight w:val="yellow"/>
              </w:rPr>
              <w:t xml:space="preserve"> Художественно-эстетическое воспитание посредством дизайнерской работы и развития креативности.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3514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Крепление датчиков.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3514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Пайка и монтаж электрической части.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3514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Программирование.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3514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Программирование.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3514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Программирование.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3514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Настройка и испытания.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3514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Настройка и испытания.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CD75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  <w:r w:rsidR="00CD75BC" w:rsidRPr="00CD75BC">
              <w:rPr>
                <w:rFonts w:ascii="Times New Roman" w:hAnsi="Times New Roman" w:cs="Times New Roman"/>
                <w:sz w:val="24"/>
                <w:highlight w:val="yellow"/>
              </w:rPr>
              <w:t xml:space="preserve"> Художественно-эстетическое воспитание посредством </w:t>
            </w:r>
            <w:r w:rsidR="00CD75BC">
              <w:rPr>
                <w:rFonts w:ascii="Times New Roman" w:hAnsi="Times New Roman" w:cs="Times New Roman"/>
                <w:sz w:val="24"/>
                <w:highlight w:val="yellow"/>
              </w:rPr>
              <w:t>сравнения и проведения мастер-классов творческих работ учащихся</w:t>
            </w:r>
            <w:r w:rsidR="00CD75BC" w:rsidRPr="00CD75BC">
              <w:rPr>
                <w:rFonts w:ascii="Times New Roman" w:hAnsi="Times New Roman" w:cs="Times New Roman"/>
                <w:sz w:val="24"/>
                <w:highlight w:val="yellow"/>
              </w:rPr>
              <w:t>.</w:t>
            </w:r>
            <w:r w:rsidR="00CD75B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75BC" w:rsidRPr="00CD75BC">
              <w:rPr>
                <w:rFonts w:ascii="Times New Roman" w:hAnsi="Times New Roman" w:cs="Times New Roman"/>
                <w:sz w:val="24"/>
                <w:highlight w:val="yellow"/>
              </w:rPr>
              <w:t>Формирование коммуникативной культуры посредством групповой и командной работы.</w:t>
            </w:r>
          </w:p>
        </w:tc>
      </w:tr>
      <w:tr w:rsidR="00EA32B9" w:rsidRPr="005579D1" w:rsidTr="006402B3">
        <w:tc>
          <w:tcPr>
            <w:tcW w:w="959" w:type="dxa"/>
            <w:vAlign w:val="center"/>
          </w:tcPr>
          <w:p w:rsidR="00EA32B9" w:rsidRPr="005579D1" w:rsidRDefault="00EA32B9" w:rsidP="00FC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39" w:type="dxa"/>
            <w:vAlign w:val="center"/>
          </w:tcPr>
          <w:p w:rsidR="00EA32B9" w:rsidRPr="005579D1" w:rsidRDefault="00EA32B9" w:rsidP="00E019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</w:tr>
    </w:tbl>
    <w:p w:rsidR="00FF3603" w:rsidRPr="005579D1" w:rsidRDefault="00FF3603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9D1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:rsidR="00CE0BCD" w:rsidRPr="005579D1" w:rsidRDefault="00EA2ED0" w:rsidP="00EA2ED0">
      <w:pPr>
        <w:pStyle w:val="1"/>
        <w:rPr>
          <w:rFonts w:eastAsia="Calibri"/>
          <w:noProof/>
          <w:sz w:val="24"/>
          <w:szCs w:val="24"/>
        </w:rPr>
      </w:pPr>
      <w:bookmarkStart w:id="15" w:name="_Toc524528378"/>
      <w:bookmarkStart w:id="16" w:name="_Toc80269868"/>
      <w:r w:rsidRPr="005579D1">
        <w:rPr>
          <w:rFonts w:eastAsia="Calibri"/>
          <w:noProof/>
          <w:sz w:val="24"/>
          <w:szCs w:val="24"/>
        </w:rPr>
        <w:lastRenderedPageBreak/>
        <w:t xml:space="preserve">3. </w:t>
      </w:r>
      <w:r w:rsidR="00FF3603" w:rsidRPr="005579D1">
        <w:rPr>
          <w:rFonts w:eastAsia="Calibri"/>
          <w:noProof/>
          <w:sz w:val="24"/>
          <w:szCs w:val="24"/>
        </w:rPr>
        <w:t>СОДЕРЖАНИЕ</w:t>
      </w:r>
      <w:r w:rsidRPr="005579D1">
        <w:rPr>
          <w:rFonts w:eastAsia="Calibri"/>
          <w:noProof/>
          <w:sz w:val="24"/>
          <w:szCs w:val="24"/>
        </w:rPr>
        <w:t xml:space="preserve"> ПРОГРАММЫ</w:t>
      </w:r>
      <w:bookmarkEnd w:id="15"/>
      <w:bookmarkEnd w:id="16"/>
    </w:p>
    <w:p w:rsidR="00C65B8F" w:rsidRPr="005579D1" w:rsidRDefault="00C65B8F" w:rsidP="002A0C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9D1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C65B8F" w:rsidRPr="005579D1" w:rsidRDefault="00C65B8F" w:rsidP="00FF36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B8F" w:rsidRPr="005579D1" w:rsidRDefault="00C65B8F" w:rsidP="00BD382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b/>
          <w:i/>
          <w:sz w:val="24"/>
          <w:szCs w:val="24"/>
        </w:rPr>
        <w:t>Тема 1: «Введение».</w:t>
      </w:r>
      <w:r w:rsidR="002A0C26" w:rsidRPr="005579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382F" w:rsidRPr="005579D1">
        <w:rPr>
          <w:rFonts w:ascii="Times New Roman" w:eastAsia="Calibri" w:hAnsi="Times New Roman" w:cs="Times New Roman"/>
          <w:sz w:val="24"/>
          <w:szCs w:val="24"/>
        </w:rPr>
        <w:t>Дети знакомятся с планом занятий на год, вносят свои предложения и дополнения. Получают инструкции по технике безопасности. Узнают общие понятия робототехники, получают представление о целях и задачах робототехник</w:t>
      </w:r>
      <w:r w:rsidR="002F4847" w:rsidRPr="005579D1">
        <w:rPr>
          <w:rFonts w:ascii="Times New Roman" w:eastAsia="Calibri" w:hAnsi="Times New Roman" w:cs="Times New Roman"/>
          <w:sz w:val="24"/>
          <w:szCs w:val="24"/>
        </w:rPr>
        <w:t>и</w:t>
      </w:r>
      <w:r w:rsidR="00BD382F" w:rsidRPr="005579D1">
        <w:rPr>
          <w:rFonts w:ascii="Times New Roman" w:eastAsia="Calibri" w:hAnsi="Times New Roman" w:cs="Times New Roman"/>
          <w:sz w:val="24"/>
          <w:szCs w:val="24"/>
        </w:rPr>
        <w:t>. Смотрят и обсуждают примеры современных робототехнических систем и роботов.</w:t>
      </w:r>
    </w:p>
    <w:p w:rsidR="00BD382F" w:rsidRPr="005579D1" w:rsidRDefault="00BD382F" w:rsidP="00FF36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82F" w:rsidRPr="005579D1" w:rsidRDefault="00BD382F" w:rsidP="00BD382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b/>
          <w:i/>
          <w:sz w:val="24"/>
          <w:szCs w:val="24"/>
        </w:rPr>
        <w:t>Тема 2: «Механика – главная база для создания робота».</w:t>
      </w:r>
      <w:r w:rsidR="002A0C26" w:rsidRPr="005579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79D1">
        <w:rPr>
          <w:rFonts w:ascii="Times New Roman" w:eastAsia="Calibri" w:hAnsi="Times New Roman" w:cs="Times New Roman"/>
          <w:sz w:val="24"/>
          <w:szCs w:val="24"/>
        </w:rPr>
        <w:t>В данной теме изучаются все основные простые механизмы, собираются их модели и исследуются свойства. Проверяется эффективность и конструктивные особенности различных способов соединения деталей, в том числе движущихся. На базе конструктора собираются и изучаются особенности движения и маневрирования одноосных и двухосных платформ. Происходит знакомство с гусеничным движителем.</w:t>
      </w:r>
    </w:p>
    <w:p w:rsidR="00BD382F" w:rsidRPr="005579D1" w:rsidRDefault="00BD382F" w:rsidP="00FF36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82F" w:rsidRPr="005579D1" w:rsidRDefault="00BD382F" w:rsidP="00522D9C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b/>
          <w:i/>
          <w:sz w:val="24"/>
          <w:szCs w:val="24"/>
        </w:rPr>
        <w:t>Тема 3: «Электричество – основа движения робота».</w:t>
      </w:r>
      <w:r w:rsidR="002A0C26" w:rsidRPr="005579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Вводятся определения основных терминов электротехники: электрический ток, напряжение, сила тока, электрическое сопротивление, действие тока, электрическая цепь и её компоненты. Изучается монтажная макетная плата и способы работы с ней. </w:t>
      </w:r>
      <w:proofErr w:type="gramStart"/>
      <w:r w:rsidRPr="005579D1">
        <w:rPr>
          <w:rFonts w:ascii="Times New Roman" w:eastAsia="Calibri" w:hAnsi="Times New Roman" w:cs="Times New Roman"/>
          <w:sz w:val="24"/>
          <w:szCs w:val="24"/>
        </w:rPr>
        <w:t>Изучаются элементы электрических цепей: светодиод, аккумулятор или гальваническая батарея, тактовая кнопка, резистор, потенциометр, фоторезистор, терморезистор, транзистор и конденсатор.</w:t>
      </w:r>
      <w:proofErr w:type="gramEnd"/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D9C" w:rsidRPr="005579D1">
        <w:rPr>
          <w:rFonts w:ascii="Times New Roman" w:eastAsia="Calibri" w:hAnsi="Times New Roman" w:cs="Times New Roman"/>
          <w:sz w:val="24"/>
          <w:szCs w:val="24"/>
        </w:rPr>
        <w:t xml:space="preserve">Происходит обучение методам измерения параметров электрической цепи с помощью </w:t>
      </w:r>
      <w:proofErr w:type="spellStart"/>
      <w:r w:rsidR="00522D9C" w:rsidRPr="005579D1">
        <w:rPr>
          <w:rFonts w:ascii="Times New Roman" w:eastAsia="Calibri" w:hAnsi="Times New Roman" w:cs="Times New Roman"/>
          <w:sz w:val="24"/>
          <w:szCs w:val="24"/>
        </w:rPr>
        <w:t>мультиметра</w:t>
      </w:r>
      <w:proofErr w:type="spellEnd"/>
      <w:r w:rsidR="00522D9C" w:rsidRPr="005579D1">
        <w:rPr>
          <w:rFonts w:ascii="Times New Roman" w:eastAsia="Calibri" w:hAnsi="Times New Roman" w:cs="Times New Roman"/>
          <w:sz w:val="24"/>
          <w:szCs w:val="24"/>
        </w:rPr>
        <w:t>. Вводится понятие о логическом нуле и единице и способах каскадного усиления электрического сигнала. Собираются и исследуются характеристики устройств: регулятор мощности, регулятор температуры, драйвер электродвигателя.</w:t>
      </w:r>
    </w:p>
    <w:p w:rsidR="00522D9C" w:rsidRPr="005579D1" w:rsidRDefault="00522D9C" w:rsidP="00FF36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2D9C" w:rsidRPr="005579D1" w:rsidRDefault="00522D9C" w:rsidP="002A0C26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b/>
          <w:i/>
          <w:sz w:val="24"/>
          <w:szCs w:val="24"/>
        </w:rPr>
        <w:t>Тема 4: «Автоматические устройства».</w:t>
      </w:r>
      <w:r w:rsidR="002A0C26" w:rsidRPr="005579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151B" w:rsidRPr="005579D1">
        <w:rPr>
          <w:rFonts w:ascii="Times New Roman" w:eastAsia="Calibri" w:hAnsi="Times New Roman" w:cs="Times New Roman"/>
          <w:sz w:val="24"/>
          <w:szCs w:val="24"/>
        </w:rPr>
        <w:t xml:space="preserve">На основе знаний и умений, </w:t>
      </w:r>
      <w:r w:rsidRPr="005579D1">
        <w:rPr>
          <w:rFonts w:ascii="Times New Roman" w:eastAsia="Calibri" w:hAnsi="Times New Roman" w:cs="Times New Roman"/>
          <w:sz w:val="24"/>
          <w:szCs w:val="24"/>
        </w:rPr>
        <w:t>полученных в предыдущих темах</w:t>
      </w:r>
      <w:r w:rsidR="00FB151B" w:rsidRPr="005579D1">
        <w:rPr>
          <w:rFonts w:ascii="Times New Roman" w:eastAsia="Calibri" w:hAnsi="Times New Roman" w:cs="Times New Roman"/>
          <w:sz w:val="24"/>
          <w:szCs w:val="24"/>
        </w:rPr>
        <w:t>,</w:t>
      </w:r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 в форме командной работы организуется процесс создания двух автоматических роботизированных устройств: робот, движущийся по линии и робот-пожарный. Подводятся итоги за год.</w:t>
      </w:r>
    </w:p>
    <w:p w:rsidR="00522D9C" w:rsidRPr="005579D1" w:rsidRDefault="00522D9C" w:rsidP="00FF36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2D9C" w:rsidRPr="005579D1" w:rsidRDefault="002A0C26" w:rsidP="002A0C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9D1">
        <w:rPr>
          <w:rFonts w:ascii="Times New Roman" w:hAnsi="Times New Roman" w:cs="Times New Roman"/>
          <w:b/>
          <w:sz w:val="24"/>
          <w:szCs w:val="24"/>
        </w:rPr>
        <w:t>Второй</w:t>
      </w:r>
      <w:r w:rsidR="00522D9C" w:rsidRPr="005579D1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522D9C" w:rsidRPr="005579D1" w:rsidRDefault="00522D9C" w:rsidP="00FF36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2D9C" w:rsidRPr="005579D1" w:rsidRDefault="00522D9C" w:rsidP="002A0C26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b/>
          <w:i/>
          <w:sz w:val="24"/>
          <w:szCs w:val="24"/>
        </w:rPr>
        <w:t>Тема 1: «Введение».</w:t>
      </w:r>
      <w:r w:rsidR="002A0C26" w:rsidRPr="0055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C26" w:rsidRPr="005579D1">
        <w:rPr>
          <w:rFonts w:ascii="Times New Roman" w:eastAsia="Calibri" w:hAnsi="Times New Roman" w:cs="Times New Roman"/>
          <w:sz w:val="24"/>
          <w:szCs w:val="24"/>
        </w:rPr>
        <w:t>Дети знакомятся с планом занятий на год, вносят свои предложения и дополнения. Получают инструкции по технике безопасности.</w:t>
      </w:r>
    </w:p>
    <w:p w:rsidR="002A0C26" w:rsidRPr="005579D1" w:rsidRDefault="002A0C26" w:rsidP="00FF36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0C26" w:rsidRPr="005579D1" w:rsidRDefault="002A0C26" w:rsidP="002A0C2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b/>
          <w:i/>
          <w:sz w:val="24"/>
          <w:szCs w:val="24"/>
        </w:rPr>
        <w:t>Тема 2: «Программное управление роботами».</w:t>
      </w:r>
      <w:r w:rsidRPr="0055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9D1">
        <w:rPr>
          <w:rFonts w:ascii="Times New Roman" w:hAnsi="Times New Roman" w:cs="Times New Roman"/>
          <w:sz w:val="24"/>
          <w:szCs w:val="24"/>
        </w:rPr>
        <w:t xml:space="preserve">Основы программирования микроконтроллеров </w:t>
      </w:r>
      <w:proofErr w:type="spellStart"/>
      <w:r w:rsidRPr="005579D1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 w:rsidRPr="005579D1">
        <w:rPr>
          <w:rFonts w:ascii="Times New Roman" w:hAnsi="Times New Roman" w:cs="Times New Roman"/>
          <w:sz w:val="24"/>
          <w:szCs w:val="24"/>
        </w:rPr>
        <w:t>. Среда программирования. Структура программы. Основные конструкции программирования. Работа с датчиками: касания, линии, цвета, расстояния. Применение знаний на практике путём создания программ для четырёхколёсной платформы: движение по линии с препятствиями, манипулятор, движение в лабиринте.</w:t>
      </w:r>
    </w:p>
    <w:p w:rsidR="002A0C26" w:rsidRPr="005579D1" w:rsidRDefault="002A0C26" w:rsidP="00FF36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C26" w:rsidRPr="005579D1" w:rsidRDefault="002A0C26" w:rsidP="00FB151B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b/>
          <w:i/>
          <w:sz w:val="24"/>
          <w:szCs w:val="24"/>
        </w:rPr>
        <w:t>Тема 3: «Конструирование платформ для роботов».</w:t>
      </w:r>
      <w:r w:rsidRPr="0055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9D1">
        <w:rPr>
          <w:rFonts w:ascii="Times New Roman" w:eastAsia="Calibri" w:hAnsi="Times New Roman" w:cs="Times New Roman"/>
          <w:sz w:val="24"/>
          <w:szCs w:val="24"/>
        </w:rPr>
        <w:t>В данной теме ставятся задачи по изучению методов создания своих собственных роботизированных платформ под нужды и потребности обучающегося. Основная теоретическая направленность – изучение основ черчения, разметки, изобретательства. Основная практическая направленность – это работа с фанерой, оргстеклом и текстолитом.</w:t>
      </w:r>
    </w:p>
    <w:p w:rsidR="002A0C26" w:rsidRPr="005579D1" w:rsidRDefault="002A0C26" w:rsidP="00FB151B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0C26" w:rsidRPr="005579D1" w:rsidRDefault="002A0C26" w:rsidP="00FB15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b/>
          <w:i/>
          <w:sz w:val="24"/>
          <w:szCs w:val="24"/>
        </w:rPr>
        <w:t>Тема 4: «3</w:t>
      </w:r>
      <w:r w:rsidRPr="005579D1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5579D1">
        <w:rPr>
          <w:rFonts w:ascii="Times New Roman" w:hAnsi="Times New Roman" w:cs="Times New Roman"/>
          <w:b/>
          <w:i/>
          <w:sz w:val="24"/>
          <w:szCs w:val="24"/>
        </w:rPr>
        <w:t xml:space="preserve"> моделирование».</w:t>
      </w:r>
      <w:r w:rsidRPr="0055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9D1">
        <w:rPr>
          <w:rFonts w:ascii="Times New Roman" w:hAnsi="Times New Roman" w:cs="Times New Roman"/>
          <w:sz w:val="24"/>
          <w:szCs w:val="24"/>
        </w:rPr>
        <w:t>И</w:t>
      </w:r>
      <w:r w:rsidRPr="005579D1">
        <w:rPr>
          <w:rFonts w:ascii="Times New Roman" w:eastAsia="Calibri" w:hAnsi="Times New Roman" w:cs="Times New Roman"/>
          <w:sz w:val="24"/>
          <w:szCs w:val="24"/>
        </w:rPr>
        <w:t>зучение основ 3</w:t>
      </w:r>
      <w:r w:rsidRPr="005579D1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 моделирования в среде КОМПАС 3</w:t>
      </w:r>
      <w:r w:rsidRPr="005579D1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 с последующей печатью на 3</w:t>
      </w:r>
      <w:r w:rsidRPr="005579D1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 принтере.</w:t>
      </w:r>
    </w:p>
    <w:p w:rsidR="00595B23" w:rsidRPr="005579D1" w:rsidRDefault="00595B2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F0B13" w:rsidRPr="005579D1" w:rsidRDefault="00FB151B" w:rsidP="00FB151B">
      <w:pPr>
        <w:pStyle w:val="1"/>
        <w:rPr>
          <w:rFonts w:eastAsia="Calibri"/>
          <w:noProof/>
          <w:sz w:val="24"/>
          <w:szCs w:val="24"/>
        </w:rPr>
      </w:pPr>
      <w:bookmarkStart w:id="17" w:name="_Toc524528379"/>
      <w:bookmarkStart w:id="18" w:name="_Toc80269869"/>
      <w:r w:rsidRPr="005579D1">
        <w:rPr>
          <w:rFonts w:eastAsia="Calibri"/>
          <w:noProof/>
          <w:sz w:val="24"/>
          <w:szCs w:val="24"/>
        </w:rPr>
        <w:lastRenderedPageBreak/>
        <w:t xml:space="preserve">4. </w:t>
      </w:r>
      <w:r w:rsidR="00FF0B13" w:rsidRPr="005579D1">
        <w:rPr>
          <w:rFonts w:eastAsia="Calibri"/>
          <w:noProof/>
          <w:sz w:val="24"/>
          <w:szCs w:val="24"/>
        </w:rPr>
        <w:t>ОБЕСПЕЧЕНИЕ</w:t>
      </w:r>
      <w:r w:rsidRPr="005579D1">
        <w:rPr>
          <w:rFonts w:eastAsia="Calibri"/>
          <w:noProof/>
          <w:sz w:val="24"/>
          <w:szCs w:val="24"/>
        </w:rPr>
        <w:t xml:space="preserve"> ПРОГРАММЫ</w:t>
      </w:r>
      <w:bookmarkEnd w:id="17"/>
      <w:bookmarkEnd w:id="18"/>
    </w:p>
    <w:p w:rsidR="00FF0B13" w:rsidRPr="005579D1" w:rsidRDefault="00FB151B" w:rsidP="00FB151B">
      <w:pPr>
        <w:pStyle w:val="2"/>
        <w:rPr>
          <w:noProof/>
          <w:sz w:val="24"/>
          <w:szCs w:val="24"/>
        </w:rPr>
      </w:pPr>
      <w:bookmarkStart w:id="19" w:name="_Toc524528380"/>
      <w:bookmarkStart w:id="20" w:name="_Toc80269870"/>
      <w:r w:rsidRPr="005579D1">
        <w:rPr>
          <w:noProof/>
          <w:sz w:val="24"/>
          <w:szCs w:val="24"/>
        </w:rPr>
        <w:t xml:space="preserve">4.1. </w:t>
      </w:r>
      <w:r w:rsidR="00FF0B13" w:rsidRPr="005579D1">
        <w:rPr>
          <w:noProof/>
          <w:sz w:val="24"/>
          <w:szCs w:val="24"/>
        </w:rPr>
        <w:t>Методическое обеспечение</w:t>
      </w:r>
      <w:bookmarkEnd w:id="19"/>
      <w:bookmarkEnd w:id="20"/>
    </w:p>
    <w:p w:rsidR="00FF0B13" w:rsidRPr="005579D1" w:rsidRDefault="00FF0B13" w:rsidP="00FB151B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5579D1">
        <w:rPr>
          <w:rFonts w:ascii="Times New Roman" w:eastAsia="Calibri" w:hAnsi="Times New Roman" w:cs="Times New Roman"/>
          <w:i/>
          <w:sz w:val="24"/>
          <w:szCs w:val="24"/>
        </w:rPr>
        <w:t xml:space="preserve">Методы </w:t>
      </w:r>
      <w:r w:rsidR="002273EB" w:rsidRPr="005579D1">
        <w:rPr>
          <w:rFonts w:ascii="Times New Roman" w:eastAsia="Calibri" w:hAnsi="Times New Roman" w:cs="Times New Roman"/>
          <w:i/>
          <w:sz w:val="24"/>
          <w:szCs w:val="24"/>
        </w:rPr>
        <w:t xml:space="preserve">и формы </w:t>
      </w:r>
      <w:r w:rsidRPr="005579D1">
        <w:rPr>
          <w:rFonts w:ascii="Times New Roman" w:eastAsia="Calibri" w:hAnsi="Times New Roman" w:cs="Times New Roman"/>
          <w:i/>
          <w:sz w:val="24"/>
          <w:szCs w:val="24"/>
        </w:rPr>
        <w:t>организации образовательного процесса:</w:t>
      </w:r>
    </w:p>
    <w:p w:rsidR="00FB151B" w:rsidRPr="008C31B7" w:rsidRDefault="00FB151B" w:rsidP="00FB151B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</w:p>
    <w:p w:rsidR="00FB151B" w:rsidRPr="008C31B7" w:rsidRDefault="00FF0B13" w:rsidP="00FB151B">
      <w:pPr>
        <w:spacing w:after="0" w:line="240" w:lineRule="auto"/>
        <w:ind w:left="709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8C31B7">
        <w:rPr>
          <w:rFonts w:ascii="Times New Roman" w:eastAsia="Calibri" w:hAnsi="Times New Roman" w:cs="Times New Roman"/>
          <w:b/>
          <w:sz w:val="23"/>
          <w:szCs w:val="23"/>
        </w:rPr>
        <w:t>Пассивные</w:t>
      </w:r>
      <w:proofErr w:type="gramEnd"/>
      <w:r w:rsidR="002273EB" w:rsidRPr="008C31B7">
        <w:rPr>
          <w:rFonts w:ascii="Times New Roman" w:eastAsia="Calibri" w:hAnsi="Times New Roman" w:cs="Times New Roman"/>
          <w:sz w:val="23"/>
          <w:szCs w:val="23"/>
        </w:rPr>
        <w:t>: демонстрация, лекция, зачёт</w:t>
      </w:r>
      <w:r w:rsidR="00FB151B" w:rsidRPr="008C31B7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F0B13" w:rsidRPr="008C31B7" w:rsidRDefault="00FF0B13" w:rsidP="00FB151B">
      <w:pPr>
        <w:spacing w:after="0" w:line="240" w:lineRule="auto"/>
        <w:ind w:left="709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8C31B7">
        <w:rPr>
          <w:rFonts w:ascii="Times New Roman" w:eastAsia="Calibri" w:hAnsi="Times New Roman" w:cs="Times New Roman"/>
          <w:b/>
          <w:sz w:val="23"/>
          <w:szCs w:val="23"/>
        </w:rPr>
        <w:t>Активные</w:t>
      </w:r>
      <w:proofErr w:type="gramEnd"/>
      <w:r w:rsidRPr="008C31B7">
        <w:rPr>
          <w:rFonts w:ascii="Times New Roman" w:eastAsia="Calibri" w:hAnsi="Times New Roman" w:cs="Times New Roman"/>
          <w:sz w:val="23"/>
          <w:szCs w:val="23"/>
        </w:rPr>
        <w:t xml:space="preserve">: практическая работа, беседа, индивидуальная работа. </w:t>
      </w:r>
    </w:p>
    <w:p w:rsidR="00FF0B13" w:rsidRPr="008C31B7" w:rsidRDefault="00FF0B13" w:rsidP="00FB151B">
      <w:pPr>
        <w:spacing w:after="0" w:line="240" w:lineRule="auto"/>
        <w:ind w:left="709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8C31B7">
        <w:rPr>
          <w:rFonts w:ascii="Times New Roman" w:eastAsia="Calibri" w:hAnsi="Times New Roman" w:cs="Times New Roman"/>
          <w:b/>
          <w:sz w:val="23"/>
          <w:szCs w:val="23"/>
        </w:rPr>
        <w:t>Интерактивные</w:t>
      </w:r>
      <w:proofErr w:type="gramEnd"/>
      <w:r w:rsidRPr="008C31B7">
        <w:rPr>
          <w:rFonts w:ascii="Times New Roman" w:eastAsia="Calibri" w:hAnsi="Times New Roman" w:cs="Times New Roman"/>
          <w:sz w:val="23"/>
          <w:szCs w:val="23"/>
        </w:rPr>
        <w:t>: групповая работа,</w:t>
      </w:r>
      <w:r w:rsidR="002273EB" w:rsidRPr="008C31B7">
        <w:rPr>
          <w:rFonts w:ascii="Times New Roman" w:eastAsia="Calibri" w:hAnsi="Times New Roman" w:cs="Times New Roman"/>
          <w:sz w:val="23"/>
          <w:szCs w:val="23"/>
        </w:rPr>
        <w:t xml:space="preserve"> соревнование и конкурс, проект, защита проекта</w:t>
      </w:r>
      <w:r w:rsidR="00FB151B" w:rsidRPr="008C31B7">
        <w:rPr>
          <w:rFonts w:ascii="Times New Roman" w:eastAsia="Calibri" w:hAnsi="Times New Roman" w:cs="Times New Roman"/>
          <w:sz w:val="23"/>
          <w:szCs w:val="23"/>
        </w:rPr>
        <w:t>.</w:t>
      </w:r>
    </w:p>
    <w:p w:rsidR="002273EB" w:rsidRPr="008C31B7" w:rsidRDefault="002273EB" w:rsidP="00FB151B">
      <w:pPr>
        <w:spacing w:after="0" w:line="240" w:lineRule="auto"/>
        <w:ind w:left="709"/>
        <w:rPr>
          <w:rFonts w:ascii="Times New Roman" w:eastAsia="Calibri" w:hAnsi="Times New Roman" w:cs="Times New Roman"/>
          <w:sz w:val="23"/>
          <w:szCs w:val="23"/>
        </w:rPr>
      </w:pPr>
      <w:r w:rsidRPr="008C31B7">
        <w:rPr>
          <w:rFonts w:ascii="Times New Roman" w:eastAsia="Calibri" w:hAnsi="Times New Roman" w:cs="Times New Roman"/>
          <w:b/>
          <w:sz w:val="23"/>
          <w:szCs w:val="23"/>
        </w:rPr>
        <w:t>Технологии</w:t>
      </w:r>
      <w:r w:rsidRPr="008C31B7">
        <w:rPr>
          <w:rFonts w:ascii="Times New Roman" w:eastAsia="Calibri" w:hAnsi="Times New Roman" w:cs="Times New Roman"/>
          <w:sz w:val="23"/>
          <w:szCs w:val="23"/>
        </w:rPr>
        <w:t>: критического мышления, ТРИЗ, проектная деятельность</w:t>
      </w:r>
      <w:r w:rsidR="002A0C26" w:rsidRPr="008C31B7">
        <w:rPr>
          <w:rFonts w:ascii="Times New Roman" w:eastAsia="Calibri" w:hAnsi="Times New Roman" w:cs="Times New Roman"/>
          <w:sz w:val="23"/>
          <w:szCs w:val="23"/>
        </w:rPr>
        <w:t>.</w:t>
      </w:r>
    </w:p>
    <w:p w:rsidR="002273EB" w:rsidRPr="008C31B7" w:rsidRDefault="002273EB" w:rsidP="00FB151B">
      <w:pPr>
        <w:spacing w:after="0" w:line="240" w:lineRule="auto"/>
        <w:ind w:left="709"/>
        <w:rPr>
          <w:rFonts w:ascii="Times New Roman" w:eastAsia="Calibri" w:hAnsi="Times New Roman" w:cs="Times New Roman"/>
          <w:sz w:val="23"/>
          <w:szCs w:val="23"/>
        </w:rPr>
      </w:pPr>
      <w:r w:rsidRPr="008C31B7">
        <w:rPr>
          <w:rFonts w:ascii="Times New Roman" w:eastAsia="Calibri" w:hAnsi="Times New Roman" w:cs="Times New Roman"/>
          <w:b/>
          <w:sz w:val="23"/>
          <w:szCs w:val="23"/>
        </w:rPr>
        <w:t>Алгоритмы</w:t>
      </w:r>
      <w:r w:rsidRPr="008C31B7">
        <w:rPr>
          <w:rFonts w:ascii="Times New Roman" w:eastAsia="Calibri" w:hAnsi="Times New Roman" w:cs="Times New Roman"/>
          <w:sz w:val="23"/>
          <w:szCs w:val="23"/>
        </w:rPr>
        <w:t>: актуализация, поэтапное повторение действий, точная реализация, творческая реализация замысла.</w:t>
      </w:r>
    </w:p>
    <w:p w:rsidR="00FB151B" w:rsidRPr="008C31B7" w:rsidRDefault="00FB151B" w:rsidP="00FB151B">
      <w:pPr>
        <w:spacing w:after="0" w:line="240" w:lineRule="auto"/>
        <w:ind w:left="709"/>
        <w:rPr>
          <w:rFonts w:ascii="Times New Roman" w:eastAsia="Calibri" w:hAnsi="Times New Roman" w:cs="Times New Roman"/>
          <w:sz w:val="12"/>
          <w:szCs w:val="12"/>
        </w:rPr>
      </w:pPr>
    </w:p>
    <w:p w:rsidR="00FF0B13" w:rsidRDefault="00FB151B" w:rsidP="00FB151B">
      <w:pPr>
        <w:pStyle w:val="2"/>
        <w:rPr>
          <w:rFonts w:eastAsia="Calibri"/>
          <w:noProof/>
          <w:sz w:val="24"/>
          <w:szCs w:val="24"/>
        </w:rPr>
      </w:pPr>
      <w:bookmarkStart w:id="21" w:name="_Toc524528381"/>
      <w:bookmarkStart w:id="22" w:name="_Toc80269871"/>
      <w:r w:rsidRPr="005579D1">
        <w:rPr>
          <w:rFonts w:eastAsia="Calibri"/>
          <w:noProof/>
          <w:sz w:val="24"/>
          <w:szCs w:val="24"/>
        </w:rPr>
        <w:t xml:space="preserve">4.2. </w:t>
      </w:r>
      <w:r w:rsidR="00FF0B13" w:rsidRPr="005579D1">
        <w:rPr>
          <w:rFonts w:eastAsia="Calibri"/>
          <w:noProof/>
          <w:sz w:val="24"/>
          <w:szCs w:val="24"/>
        </w:rPr>
        <w:t>Материально-техническое обеспечение</w:t>
      </w:r>
      <w:bookmarkEnd w:id="21"/>
      <w:bookmarkEnd w:id="22"/>
    </w:p>
    <w:p w:rsidR="00017017" w:rsidRDefault="00017017" w:rsidP="00017017">
      <w:pPr>
        <w:ind w:left="709"/>
        <w:rPr>
          <w:rFonts w:ascii="Times New Roman" w:hAnsi="Times New Roman" w:cs="Times New Roman"/>
        </w:rPr>
      </w:pPr>
      <w:r w:rsidRPr="0001701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О</w:t>
      </w:r>
      <w:r w:rsidRPr="00017017">
        <w:rPr>
          <w:rFonts w:ascii="Times New Roman" w:hAnsi="Times New Roman" w:cs="Times New Roman"/>
        </w:rPr>
        <w:t>бразовательный конструктор для практики блочного программирования с комплектом датчиков</w:t>
      </w:r>
      <w:r>
        <w:rPr>
          <w:rFonts w:ascii="Times New Roman" w:hAnsi="Times New Roman" w:cs="Times New Roman"/>
        </w:rPr>
        <w:t xml:space="preserve"> (Точка роста) – 3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</w:p>
    <w:p w:rsidR="00017017" w:rsidRPr="00017017" w:rsidRDefault="00017017" w:rsidP="00017017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Образовательный набор по механике, </w:t>
      </w:r>
      <w:proofErr w:type="spellStart"/>
      <w:r>
        <w:rPr>
          <w:rFonts w:ascii="Times New Roman" w:hAnsi="Times New Roman" w:cs="Times New Roman"/>
        </w:rPr>
        <w:t>мехатронике</w:t>
      </w:r>
      <w:proofErr w:type="spellEnd"/>
      <w:r>
        <w:rPr>
          <w:rFonts w:ascii="Times New Roman" w:hAnsi="Times New Roman" w:cs="Times New Roman"/>
        </w:rPr>
        <w:t xml:space="preserve"> и робототехнике (Точка роста) – 2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</w:p>
    <w:p w:rsidR="002273EB" w:rsidRPr="00017017" w:rsidRDefault="008F19E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17017">
        <w:rPr>
          <w:rFonts w:ascii="Times New Roman" w:eastAsia="Calibri" w:hAnsi="Times New Roman" w:cs="Times New Roman"/>
        </w:rPr>
        <w:t>Мультимедийная доска;</w:t>
      </w:r>
    </w:p>
    <w:p w:rsidR="008F19EB" w:rsidRPr="00017017" w:rsidRDefault="008F19E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17017">
        <w:rPr>
          <w:rFonts w:ascii="Times New Roman" w:eastAsia="Calibri" w:hAnsi="Times New Roman" w:cs="Times New Roman"/>
        </w:rPr>
        <w:t>Проектор;</w:t>
      </w:r>
    </w:p>
    <w:p w:rsidR="008F19EB" w:rsidRPr="00017017" w:rsidRDefault="008F19E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17017">
        <w:rPr>
          <w:rFonts w:ascii="Times New Roman" w:eastAsia="Calibri" w:hAnsi="Times New Roman" w:cs="Times New Roman"/>
        </w:rPr>
        <w:t>Компьютер</w:t>
      </w:r>
      <w:r w:rsidR="00B978BB" w:rsidRPr="00017017">
        <w:rPr>
          <w:rFonts w:ascii="Times New Roman" w:eastAsia="Calibri" w:hAnsi="Times New Roman" w:cs="Times New Roman"/>
        </w:rPr>
        <w:t>ы</w:t>
      </w:r>
      <w:r w:rsidRPr="00017017">
        <w:rPr>
          <w:rFonts w:ascii="Times New Roman" w:eastAsia="Calibri" w:hAnsi="Times New Roman" w:cs="Times New Roman"/>
        </w:rPr>
        <w:t>;</w:t>
      </w:r>
    </w:p>
    <w:p w:rsidR="008F19EB" w:rsidRPr="00017017" w:rsidRDefault="008F19E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17017">
        <w:rPr>
          <w:rFonts w:ascii="Times New Roman" w:eastAsia="Calibri" w:hAnsi="Times New Roman" w:cs="Times New Roman"/>
        </w:rPr>
        <w:t>Бумага для принтера А</w:t>
      </w:r>
      <w:proofErr w:type="gramStart"/>
      <w:r w:rsidRPr="00017017">
        <w:rPr>
          <w:rFonts w:ascii="Times New Roman" w:eastAsia="Calibri" w:hAnsi="Times New Roman" w:cs="Times New Roman"/>
        </w:rPr>
        <w:t>4</w:t>
      </w:r>
      <w:proofErr w:type="gramEnd"/>
      <w:r w:rsidRPr="00017017">
        <w:rPr>
          <w:rFonts w:ascii="Times New Roman" w:eastAsia="Calibri" w:hAnsi="Times New Roman" w:cs="Times New Roman"/>
        </w:rPr>
        <w:t>;</w:t>
      </w:r>
      <w:r w:rsidR="00126503" w:rsidRPr="00017017">
        <w:rPr>
          <w:rFonts w:ascii="Times New Roman" w:eastAsia="Calibri" w:hAnsi="Times New Roman" w:cs="Times New Roman"/>
        </w:rPr>
        <w:t xml:space="preserve"> </w:t>
      </w:r>
      <w:r w:rsidRPr="00017017">
        <w:rPr>
          <w:rFonts w:ascii="Times New Roman" w:eastAsia="Calibri" w:hAnsi="Times New Roman" w:cs="Times New Roman"/>
        </w:rPr>
        <w:t>Ватман или чертёжная бумага;</w:t>
      </w:r>
    </w:p>
    <w:p w:rsidR="008F19EB" w:rsidRPr="00017017" w:rsidRDefault="008F19E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17017">
        <w:rPr>
          <w:rFonts w:ascii="Times New Roman" w:eastAsia="Calibri" w:hAnsi="Times New Roman" w:cs="Times New Roman"/>
        </w:rPr>
        <w:t>Карандаши простые;</w:t>
      </w:r>
    </w:p>
    <w:p w:rsidR="008F19EB" w:rsidRPr="00017017" w:rsidRDefault="008F19E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17017">
        <w:rPr>
          <w:rFonts w:ascii="Times New Roman" w:eastAsia="Calibri" w:hAnsi="Times New Roman" w:cs="Times New Roman"/>
        </w:rPr>
        <w:t>Кисточки;</w:t>
      </w:r>
    </w:p>
    <w:p w:rsidR="008F19EB" w:rsidRPr="00017017" w:rsidRDefault="00126503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17017">
        <w:rPr>
          <w:rFonts w:ascii="Times New Roman" w:eastAsia="Calibri" w:hAnsi="Times New Roman" w:cs="Times New Roman"/>
        </w:rPr>
        <w:t xml:space="preserve">Линейки, </w:t>
      </w:r>
      <w:r w:rsidR="008F19EB" w:rsidRPr="00017017">
        <w:rPr>
          <w:rFonts w:ascii="Times New Roman" w:eastAsia="Calibri" w:hAnsi="Times New Roman" w:cs="Times New Roman"/>
        </w:rPr>
        <w:t>Угольники;</w:t>
      </w:r>
      <w:r w:rsidRPr="00017017">
        <w:rPr>
          <w:rFonts w:ascii="Times New Roman" w:eastAsia="Calibri" w:hAnsi="Times New Roman" w:cs="Times New Roman"/>
        </w:rPr>
        <w:t xml:space="preserve"> </w:t>
      </w:r>
      <w:r w:rsidR="008F19EB" w:rsidRPr="00017017">
        <w:rPr>
          <w:rFonts w:ascii="Times New Roman" w:eastAsia="Calibri" w:hAnsi="Times New Roman" w:cs="Times New Roman"/>
        </w:rPr>
        <w:t>Циркули;</w:t>
      </w:r>
    </w:p>
    <w:p w:rsidR="008F19EB" w:rsidRPr="00126503" w:rsidRDefault="008F19E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126503">
        <w:rPr>
          <w:rFonts w:ascii="Times New Roman" w:eastAsia="Calibri" w:hAnsi="Times New Roman" w:cs="Times New Roman"/>
        </w:rPr>
        <w:t>Канцелярские ножи;</w:t>
      </w:r>
      <w:r w:rsidR="00126503" w:rsidRPr="00126503">
        <w:rPr>
          <w:rFonts w:ascii="Times New Roman" w:eastAsia="Calibri" w:hAnsi="Times New Roman" w:cs="Times New Roman"/>
        </w:rPr>
        <w:t xml:space="preserve"> </w:t>
      </w:r>
      <w:r w:rsidRPr="00126503">
        <w:rPr>
          <w:rFonts w:ascii="Times New Roman" w:eastAsia="Calibri" w:hAnsi="Times New Roman" w:cs="Times New Roman"/>
        </w:rPr>
        <w:t>Ножницы;</w:t>
      </w:r>
    </w:p>
    <w:p w:rsidR="008F19EB" w:rsidRPr="00126503" w:rsidRDefault="008F19E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126503">
        <w:rPr>
          <w:rFonts w:ascii="Times New Roman" w:eastAsia="Calibri" w:hAnsi="Times New Roman" w:cs="Times New Roman"/>
        </w:rPr>
        <w:t>Клей ПВА столярный;</w:t>
      </w:r>
      <w:r w:rsidR="00126503" w:rsidRPr="00126503">
        <w:rPr>
          <w:rFonts w:ascii="Times New Roman" w:eastAsia="Calibri" w:hAnsi="Times New Roman" w:cs="Times New Roman"/>
        </w:rPr>
        <w:t xml:space="preserve"> </w:t>
      </w:r>
      <w:r w:rsidRPr="00126503">
        <w:rPr>
          <w:rFonts w:ascii="Times New Roman" w:eastAsia="Calibri" w:hAnsi="Times New Roman" w:cs="Times New Roman"/>
        </w:rPr>
        <w:t>Краски ГУАШ;</w:t>
      </w:r>
    </w:p>
    <w:p w:rsidR="008F19EB" w:rsidRPr="008C31B7" w:rsidRDefault="008F19E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Акриловый бесцветный лак;</w:t>
      </w:r>
    </w:p>
    <w:p w:rsidR="008F19EB" w:rsidRPr="00126503" w:rsidRDefault="008F19E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126503">
        <w:rPr>
          <w:rFonts w:ascii="Times New Roman" w:eastAsia="Calibri" w:hAnsi="Times New Roman" w:cs="Times New Roman"/>
        </w:rPr>
        <w:t>Фанера 3-4 мм;</w:t>
      </w:r>
      <w:r w:rsidR="00126503" w:rsidRPr="00126503">
        <w:rPr>
          <w:rFonts w:ascii="Times New Roman" w:eastAsia="Calibri" w:hAnsi="Times New Roman" w:cs="Times New Roman"/>
        </w:rPr>
        <w:t xml:space="preserve"> </w:t>
      </w:r>
      <w:r w:rsidRPr="00126503">
        <w:rPr>
          <w:rFonts w:ascii="Times New Roman" w:eastAsia="Calibri" w:hAnsi="Times New Roman" w:cs="Times New Roman"/>
        </w:rPr>
        <w:t>Фанера 8-10 мм;</w:t>
      </w:r>
    </w:p>
    <w:p w:rsidR="008F19EB" w:rsidRPr="008C31B7" w:rsidRDefault="008F19E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Листовой пенопласт 5 мм и 40 мм;</w:t>
      </w:r>
    </w:p>
    <w:p w:rsidR="008F19EB" w:rsidRPr="008C31B7" w:rsidRDefault="008F19E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Набор свёрл</w:t>
      </w:r>
      <w:r w:rsidR="000C4E4E" w:rsidRPr="008C31B7">
        <w:rPr>
          <w:rFonts w:ascii="Times New Roman" w:eastAsia="Calibri" w:hAnsi="Times New Roman" w:cs="Times New Roman"/>
        </w:rPr>
        <w:t xml:space="preserve"> от 2 до 10 мм</w:t>
      </w:r>
      <w:r w:rsidRPr="008C31B7">
        <w:rPr>
          <w:rFonts w:ascii="Times New Roman" w:eastAsia="Calibri" w:hAnsi="Times New Roman" w:cs="Times New Roman"/>
        </w:rPr>
        <w:t>;</w:t>
      </w:r>
    </w:p>
    <w:p w:rsidR="008F19EB" w:rsidRPr="008C31B7" w:rsidRDefault="000C4E4E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Кордовая нить 100 м;</w:t>
      </w:r>
    </w:p>
    <w:p w:rsidR="000C4E4E" w:rsidRPr="008C31B7" w:rsidRDefault="000C4E4E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Сверлильный станок;</w:t>
      </w:r>
    </w:p>
    <w:p w:rsidR="000C4E4E" w:rsidRPr="008C31B7" w:rsidRDefault="000C4E4E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Токарный станок;</w:t>
      </w:r>
    </w:p>
    <w:p w:rsidR="000C4E4E" w:rsidRPr="008C31B7" w:rsidRDefault="000C4E4E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3</w:t>
      </w:r>
      <w:r w:rsidRPr="008C31B7">
        <w:rPr>
          <w:rFonts w:ascii="Times New Roman" w:eastAsia="Calibri" w:hAnsi="Times New Roman" w:cs="Times New Roman"/>
          <w:lang w:val="en-US"/>
        </w:rPr>
        <w:t>D</w:t>
      </w:r>
      <w:r w:rsidRPr="008C31B7">
        <w:rPr>
          <w:rFonts w:ascii="Times New Roman" w:eastAsia="Calibri" w:hAnsi="Times New Roman" w:cs="Times New Roman"/>
        </w:rPr>
        <w:t xml:space="preserve"> принтер;</w:t>
      </w:r>
    </w:p>
    <w:p w:rsidR="000C4E4E" w:rsidRPr="008C31B7" w:rsidRDefault="000C4E4E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Станок для лазерной резки;</w:t>
      </w:r>
    </w:p>
    <w:p w:rsidR="000C4E4E" w:rsidRPr="008C31B7" w:rsidRDefault="000C4E4E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Верстак;</w:t>
      </w:r>
    </w:p>
    <w:p w:rsidR="000C4E4E" w:rsidRPr="008C31B7" w:rsidRDefault="000C4E4E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Лобзик ручной с набором пилок;</w:t>
      </w:r>
    </w:p>
    <w:p w:rsidR="000C4E4E" w:rsidRPr="008C31B7" w:rsidRDefault="000C4E4E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Наждачная бумага;</w:t>
      </w:r>
    </w:p>
    <w:p w:rsidR="002A0C26" w:rsidRPr="008C31B7" w:rsidRDefault="002A0C26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 xml:space="preserve">Конструктор робототехнический от </w:t>
      </w:r>
      <w:proofErr w:type="spellStart"/>
      <w:r w:rsidRPr="008C31B7">
        <w:rPr>
          <w:rFonts w:ascii="Times New Roman" w:eastAsia="Calibri" w:hAnsi="Times New Roman" w:cs="Times New Roman"/>
          <w:lang w:val="en-US"/>
        </w:rPr>
        <w:t>mBlock</w:t>
      </w:r>
      <w:proofErr w:type="spellEnd"/>
      <w:r w:rsidRPr="008C31B7">
        <w:rPr>
          <w:rFonts w:ascii="Times New Roman" w:eastAsia="Calibri" w:hAnsi="Times New Roman" w:cs="Times New Roman"/>
        </w:rPr>
        <w:t>;</w:t>
      </w:r>
    </w:p>
    <w:p w:rsidR="002A0C26" w:rsidRPr="008C31B7" w:rsidRDefault="00B978B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proofErr w:type="spellStart"/>
      <w:r w:rsidRPr="008C31B7">
        <w:rPr>
          <w:rFonts w:ascii="Times New Roman" w:eastAsia="Calibri" w:hAnsi="Times New Roman" w:cs="Times New Roman"/>
        </w:rPr>
        <w:t>Радиоконструктор</w:t>
      </w:r>
      <w:proofErr w:type="spellEnd"/>
      <w:r w:rsidRPr="008C31B7">
        <w:rPr>
          <w:rFonts w:ascii="Times New Roman" w:eastAsia="Calibri" w:hAnsi="Times New Roman" w:cs="Times New Roman"/>
        </w:rPr>
        <w:t xml:space="preserve"> от </w:t>
      </w:r>
      <w:proofErr w:type="spellStart"/>
      <w:r w:rsidRPr="008C31B7">
        <w:rPr>
          <w:rFonts w:ascii="Times New Roman" w:eastAsia="Calibri" w:hAnsi="Times New Roman" w:cs="Times New Roman"/>
        </w:rPr>
        <w:t>Эвольвектор</w:t>
      </w:r>
      <w:proofErr w:type="spellEnd"/>
      <w:r w:rsidRPr="008C31B7">
        <w:rPr>
          <w:rFonts w:ascii="Times New Roman" w:eastAsia="Calibri" w:hAnsi="Times New Roman" w:cs="Times New Roman"/>
        </w:rPr>
        <w:t>;</w:t>
      </w:r>
    </w:p>
    <w:p w:rsidR="00B978BB" w:rsidRPr="008C31B7" w:rsidRDefault="00B978BB" w:rsidP="00FB151B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Конструктор р</w:t>
      </w:r>
      <w:r w:rsidR="00FB151B" w:rsidRPr="008C31B7">
        <w:rPr>
          <w:rFonts w:ascii="Times New Roman" w:eastAsia="Calibri" w:hAnsi="Times New Roman" w:cs="Times New Roman"/>
        </w:rPr>
        <w:t xml:space="preserve">обототехнический от </w:t>
      </w:r>
      <w:proofErr w:type="spellStart"/>
      <w:r w:rsidR="00FB151B" w:rsidRPr="008C31B7">
        <w:rPr>
          <w:rFonts w:ascii="Times New Roman" w:eastAsia="Calibri" w:hAnsi="Times New Roman" w:cs="Times New Roman"/>
        </w:rPr>
        <w:t>Эвольвектор</w:t>
      </w:r>
      <w:proofErr w:type="spellEnd"/>
      <w:r w:rsidR="00FB151B" w:rsidRPr="008C31B7">
        <w:rPr>
          <w:rFonts w:ascii="Times New Roman" w:eastAsia="Calibri" w:hAnsi="Times New Roman" w:cs="Times New Roman"/>
        </w:rPr>
        <w:t>.</w:t>
      </w:r>
    </w:p>
    <w:p w:rsidR="0073421D" w:rsidRPr="008C31B7" w:rsidRDefault="0073421D" w:rsidP="0073421D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 xml:space="preserve">Пластик </w:t>
      </w:r>
      <w:r w:rsidRPr="008C31B7">
        <w:rPr>
          <w:rFonts w:ascii="Times New Roman" w:eastAsia="Calibri" w:hAnsi="Times New Roman" w:cs="Times New Roman"/>
          <w:lang w:val="en-US"/>
        </w:rPr>
        <w:t>PLA</w:t>
      </w:r>
      <w:r w:rsidRPr="008C31B7">
        <w:rPr>
          <w:rFonts w:ascii="Times New Roman" w:eastAsia="Calibri" w:hAnsi="Times New Roman" w:cs="Times New Roman"/>
        </w:rPr>
        <w:t xml:space="preserve"> для 3</w:t>
      </w:r>
      <w:r w:rsidRPr="008C31B7">
        <w:rPr>
          <w:rFonts w:ascii="Times New Roman" w:eastAsia="Calibri" w:hAnsi="Times New Roman" w:cs="Times New Roman"/>
          <w:lang w:val="en-US"/>
        </w:rPr>
        <w:t>D</w:t>
      </w:r>
      <w:r w:rsidRPr="008C31B7">
        <w:rPr>
          <w:rFonts w:ascii="Times New Roman" w:eastAsia="Calibri" w:hAnsi="Times New Roman" w:cs="Times New Roman"/>
        </w:rPr>
        <w:t xml:space="preserve"> принтера.</w:t>
      </w:r>
    </w:p>
    <w:p w:rsidR="00EA32B9" w:rsidRPr="008C31B7" w:rsidRDefault="0073421D" w:rsidP="0073421D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Лазерный гравёр 10 Вт (станок).</w:t>
      </w:r>
    </w:p>
    <w:p w:rsidR="0073421D" w:rsidRPr="008C31B7" w:rsidRDefault="0073421D" w:rsidP="0073421D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Фрезерный гравёр (станок).</w:t>
      </w:r>
    </w:p>
    <w:p w:rsidR="0073421D" w:rsidRPr="008C31B7" w:rsidRDefault="0073421D" w:rsidP="0073421D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Набор фрез по дереву.</w:t>
      </w:r>
    </w:p>
    <w:p w:rsidR="0073421D" w:rsidRPr="008C31B7" w:rsidRDefault="0073421D" w:rsidP="0073421D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Программа «Компас 3</w:t>
      </w:r>
      <w:r w:rsidRPr="008C31B7">
        <w:rPr>
          <w:rFonts w:ascii="Times New Roman" w:eastAsia="Calibri" w:hAnsi="Times New Roman" w:cs="Times New Roman"/>
          <w:lang w:val="en-US"/>
        </w:rPr>
        <w:t>D</w:t>
      </w:r>
      <w:r w:rsidRPr="008C31B7">
        <w:rPr>
          <w:rFonts w:ascii="Times New Roman" w:eastAsia="Calibri" w:hAnsi="Times New Roman" w:cs="Times New Roman"/>
        </w:rPr>
        <w:t>».</w:t>
      </w:r>
    </w:p>
    <w:p w:rsidR="0073421D" w:rsidRPr="008C31B7" w:rsidRDefault="0073421D" w:rsidP="0073421D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 xml:space="preserve">Программа </w:t>
      </w:r>
      <w:proofErr w:type="spellStart"/>
      <w:r w:rsidRPr="008C31B7">
        <w:rPr>
          <w:rFonts w:ascii="Times New Roman" w:eastAsia="Calibri" w:hAnsi="Times New Roman" w:cs="Times New Roman"/>
        </w:rPr>
        <w:t>слайсер</w:t>
      </w:r>
      <w:proofErr w:type="spellEnd"/>
      <w:r w:rsidRPr="008C31B7">
        <w:rPr>
          <w:rFonts w:ascii="Times New Roman" w:eastAsia="Calibri" w:hAnsi="Times New Roman" w:cs="Times New Roman"/>
        </w:rPr>
        <w:t xml:space="preserve"> «</w:t>
      </w:r>
      <w:proofErr w:type="spellStart"/>
      <w:r w:rsidRPr="008C31B7">
        <w:rPr>
          <w:rFonts w:ascii="Times New Roman" w:eastAsia="Calibri" w:hAnsi="Times New Roman" w:cs="Times New Roman"/>
          <w:lang w:val="en-US"/>
        </w:rPr>
        <w:t>Cura</w:t>
      </w:r>
      <w:proofErr w:type="spellEnd"/>
      <w:r w:rsidRPr="008C31B7">
        <w:rPr>
          <w:rFonts w:ascii="Times New Roman" w:eastAsia="Calibri" w:hAnsi="Times New Roman" w:cs="Times New Roman"/>
          <w:lang w:val="en-US"/>
        </w:rPr>
        <w:t xml:space="preserve"> </w:t>
      </w:r>
      <w:r w:rsidRPr="008C31B7">
        <w:rPr>
          <w:rFonts w:ascii="Times New Roman" w:eastAsia="Calibri" w:hAnsi="Times New Roman" w:cs="Times New Roman"/>
        </w:rPr>
        <w:t>3.2».</w:t>
      </w:r>
    </w:p>
    <w:p w:rsidR="0073421D" w:rsidRPr="008C31B7" w:rsidRDefault="0073421D" w:rsidP="0073421D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Сплав АМГ</w:t>
      </w:r>
      <w:proofErr w:type="gramStart"/>
      <w:r w:rsidRPr="008C31B7">
        <w:rPr>
          <w:rFonts w:ascii="Times New Roman" w:eastAsia="Calibri" w:hAnsi="Times New Roman" w:cs="Times New Roman"/>
        </w:rPr>
        <w:t>6</w:t>
      </w:r>
      <w:proofErr w:type="gramEnd"/>
      <w:r w:rsidRPr="008C31B7">
        <w:rPr>
          <w:rFonts w:ascii="Times New Roman" w:eastAsia="Calibri" w:hAnsi="Times New Roman" w:cs="Times New Roman"/>
        </w:rPr>
        <w:t xml:space="preserve"> листовой толщиной 2 мм.</w:t>
      </w:r>
    </w:p>
    <w:p w:rsidR="0073421D" w:rsidRPr="008C31B7" w:rsidRDefault="0073421D" w:rsidP="0073421D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Ножницы по металлу.</w:t>
      </w:r>
    </w:p>
    <w:p w:rsidR="0073421D" w:rsidRPr="008C31B7" w:rsidRDefault="0073421D" w:rsidP="0073421D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Алюминиевый уголок толщиной 1,5-2 мм в ассортименте.</w:t>
      </w:r>
    </w:p>
    <w:p w:rsidR="0073421D" w:rsidRPr="008C31B7" w:rsidRDefault="0073421D" w:rsidP="0073421D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Тиски.</w:t>
      </w:r>
    </w:p>
    <w:p w:rsidR="0073421D" w:rsidRDefault="0073421D" w:rsidP="0073421D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8C31B7">
        <w:rPr>
          <w:rFonts w:ascii="Times New Roman" w:eastAsia="Calibri" w:hAnsi="Times New Roman" w:cs="Times New Roman"/>
        </w:rPr>
        <w:t>Ножовка по металлу.</w:t>
      </w:r>
    </w:p>
    <w:p w:rsidR="0075537E" w:rsidRDefault="0075537E" w:rsidP="0075537E">
      <w:pPr>
        <w:spacing w:after="200" w:line="276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537E">
        <w:rPr>
          <w:rFonts w:ascii="Times New Roman" w:eastAsia="Calibri" w:hAnsi="Times New Roman" w:cs="Times New Roman"/>
          <w:noProof/>
          <w:sz w:val="24"/>
          <w:szCs w:val="24"/>
        </w:rPr>
        <w:t xml:space="preserve">4.3. </w:t>
      </w:r>
      <w:r w:rsidRPr="00755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5537E" w:rsidRPr="00126503" w:rsidRDefault="0075537E" w:rsidP="00126503">
      <w:pPr>
        <w:pStyle w:val="ad"/>
        <w:rPr>
          <w:rFonts w:ascii="Times New Roman" w:hAnsi="Times New Roman" w:cs="Times New Roman"/>
          <w:lang w:eastAsia="ru-RU"/>
        </w:rPr>
      </w:pPr>
      <w:r w:rsidRPr="00126503">
        <w:rPr>
          <w:rFonts w:ascii="Times New Roman" w:eastAsia="Calibri" w:hAnsi="Times New Roman" w:cs="Times New Roman"/>
        </w:rPr>
        <w:lastRenderedPageBreak/>
        <w:t xml:space="preserve">- </w:t>
      </w:r>
      <w:r w:rsidRPr="00126503">
        <w:rPr>
          <w:rFonts w:ascii="Times New Roman" w:hAnsi="Times New Roman" w:cs="Times New Roman"/>
          <w:u w:val="single"/>
          <w:lang w:eastAsia="ru-RU"/>
        </w:rPr>
        <w:t>http://.scho</w:t>
      </w:r>
      <w:proofErr w:type="gramStart"/>
      <w:r w:rsidRPr="00126503">
        <w:rPr>
          <w:rFonts w:ascii="Times New Roman" w:hAnsi="Times New Roman" w:cs="Times New Roman"/>
          <w:u w:val="single"/>
          <w:lang w:eastAsia="ru-RU"/>
        </w:rPr>
        <w:t>о</w:t>
      </w:r>
      <w:proofErr w:type="gramEnd"/>
      <w:r w:rsidRPr="00126503">
        <w:rPr>
          <w:rFonts w:ascii="Times New Roman" w:hAnsi="Times New Roman" w:cs="Times New Roman"/>
          <w:u w:val="single"/>
          <w:lang w:eastAsia="ru-RU"/>
        </w:rPr>
        <w:t>l-collection.edu.ru/</w:t>
      </w:r>
      <w:r w:rsidRPr="00126503">
        <w:rPr>
          <w:rFonts w:ascii="Times New Roman" w:hAnsi="Times New Roman" w:cs="Times New Roman"/>
          <w:lang w:eastAsia="ru-RU"/>
        </w:rPr>
        <w:t> - Единая коллекция цифровых образовательных ресурсов</w:t>
      </w:r>
    </w:p>
    <w:p w:rsidR="0075537E" w:rsidRPr="00126503" w:rsidRDefault="0075537E" w:rsidP="00126503">
      <w:pPr>
        <w:pStyle w:val="ad"/>
        <w:rPr>
          <w:rFonts w:ascii="Times New Roman" w:hAnsi="Times New Roman" w:cs="Times New Roman"/>
          <w:lang w:eastAsia="ru-RU"/>
        </w:rPr>
      </w:pPr>
      <w:r w:rsidRPr="00126503">
        <w:rPr>
          <w:rFonts w:ascii="Times New Roman" w:hAnsi="Times New Roman" w:cs="Times New Roman"/>
          <w:lang w:eastAsia="ru-RU"/>
        </w:rPr>
        <w:t xml:space="preserve">- </w:t>
      </w:r>
      <w:hyperlink r:id="rId13" w:history="1">
        <w:r w:rsidRPr="00126503">
          <w:rPr>
            <w:rStyle w:val="a3"/>
            <w:rFonts w:ascii="Times New Roman" w:eastAsia="Times New Roman" w:hAnsi="Times New Roman" w:cs="Times New Roman"/>
            <w:lang w:eastAsia="ru-RU"/>
          </w:rPr>
          <w:t>http://wiki.amperka.ru/</w:t>
        </w:r>
      </w:hyperlink>
      <w:r w:rsidRPr="00126503">
        <w:rPr>
          <w:rFonts w:ascii="Times New Roman" w:hAnsi="Times New Roman" w:cs="Times New Roman"/>
          <w:lang w:eastAsia="ru-RU"/>
        </w:rPr>
        <w:t xml:space="preserve"> - база знаний </w:t>
      </w:r>
      <w:proofErr w:type="spellStart"/>
      <w:r w:rsidRPr="00126503">
        <w:rPr>
          <w:rFonts w:ascii="Times New Roman" w:hAnsi="Times New Roman" w:cs="Times New Roman"/>
          <w:lang w:eastAsia="ru-RU"/>
        </w:rPr>
        <w:t>Амперка</w:t>
      </w:r>
      <w:proofErr w:type="spellEnd"/>
    </w:p>
    <w:p w:rsidR="00126503" w:rsidRPr="00126503" w:rsidRDefault="00126503" w:rsidP="00126503">
      <w:pPr>
        <w:pStyle w:val="ad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hyperlink r:id="rId14" w:history="1">
        <w:r w:rsidRPr="00FA2303">
          <w:rPr>
            <w:rStyle w:val="a3"/>
            <w:rFonts w:ascii="Times New Roman" w:hAnsi="Times New Roman" w:cs="Times New Roman"/>
            <w:lang w:val="en-US" w:eastAsia="ru-RU"/>
          </w:rPr>
          <w:t>http</w:t>
        </w:r>
        <w:r w:rsidRPr="00126503">
          <w:rPr>
            <w:rStyle w:val="a3"/>
            <w:rFonts w:ascii="Times New Roman" w:hAnsi="Times New Roman" w:cs="Times New Roman"/>
            <w:lang w:eastAsia="ru-RU"/>
          </w:rPr>
          <w:t>://</w:t>
        </w:r>
        <w:proofErr w:type="spellStart"/>
        <w:r w:rsidRPr="00FA2303">
          <w:rPr>
            <w:rStyle w:val="a3"/>
            <w:rFonts w:ascii="Times New Roman" w:hAnsi="Times New Roman" w:cs="Times New Roman"/>
            <w:lang w:val="en-US" w:eastAsia="ru-RU"/>
          </w:rPr>
          <w:t>arduino</w:t>
        </w:r>
        <w:proofErr w:type="spellEnd"/>
        <w:r w:rsidRPr="00126503">
          <w:rPr>
            <w:rStyle w:val="a3"/>
            <w:rFonts w:ascii="Times New Roman" w:hAnsi="Times New Roman" w:cs="Times New Roman"/>
            <w:lang w:eastAsia="ru-RU"/>
          </w:rPr>
          <w:t>.</w:t>
        </w:r>
        <w:proofErr w:type="spellStart"/>
        <w:r w:rsidRPr="00FA2303">
          <w:rPr>
            <w:rStyle w:val="a3"/>
            <w:rFonts w:ascii="Times New Roman" w:hAnsi="Times New Roman" w:cs="Times New Roman"/>
            <w:lang w:val="en-US" w:eastAsia="ru-RU"/>
          </w:rPr>
          <w:t>ru</w:t>
        </w:r>
        <w:proofErr w:type="spellEnd"/>
        <w:r w:rsidRPr="00126503">
          <w:rPr>
            <w:rStyle w:val="a3"/>
            <w:rFonts w:ascii="Times New Roman" w:hAnsi="Times New Roman" w:cs="Times New Roman"/>
            <w:lang w:eastAsia="ru-RU"/>
          </w:rPr>
          <w:t>/</w:t>
        </w:r>
        <w:r w:rsidRPr="00FA2303">
          <w:rPr>
            <w:rStyle w:val="a3"/>
            <w:rFonts w:ascii="Times New Roman" w:hAnsi="Times New Roman" w:cs="Times New Roman"/>
            <w:lang w:val="en-US" w:eastAsia="ru-RU"/>
          </w:rPr>
          <w:t>Reference</w:t>
        </w:r>
      </w:hyperlink>
      <w:r>
        <w:rPr>
          <w:rFonts w:ascii="Times New Roman" w:hAnsi="Times New Roman" w:cs="Times New Roman"/>
          <w:lang w:eastAsia="ru-RU"/>
        </w:rPr>
        <w:t xml:space="preserve"> </w:t>
      </w:r>
      <w:r w:rsidRPr="00126503">
        <w:rPr>
          <w:rFonts w:ascii="Times New Roman" w:hAnsi="Times New Roman" w:cs="Times New Roman"/>
          <w:lang w:eastAsia="ru-RU"/>
        </w:rPr>
        <w:t xml:space="preserve"> – </w:t>
      </w:r>
      <w:r>
        <w:rPr>
          <w:rFonts w:ascii="Times New Roman" w:hAnsi="Times New Roman" w:cs="Times New Roman"/>
          <w:lang w:eastAsia="ru-RU"/>
        </w:rPr>
        <w:t>справочник по программированию</w:t>
      </w:r>
    </w:p>
    <w:p w:rsidR="000C4E4E" w:rsidRPr="005579D1" w:rsidRDefault="003B0F95" w:rsidP="003B0F95">
      <w:pPr>
        <w:pStyle w:val="1"/>
        <w:rPr>
          <w:rFonts w:eastAsia="Calibri"/>
          <w:noProof/>
          <w:sz w:val="24"/>
          <w:szCs w:val="24"/>
        </w:rPr>
      </w:pPr>
      <w:bookmarkStart w:id="23" w:name="_Toc524528382"/>
      <w:bookmarkStart w:id="24" w:name="_Toc80269872"/>
      <w:r w:rsidRPr="005579D1">
        <w:rPr>
          <w:rFonts w:eastAsia="Calibri"/>
          <w:noProof/>
          <w:sz w:val="24"/>
          <w:szCs w:val="24"/>
        </w:rPr>
        <w:lastRenderedPageBreak/>
        <w:t xml:space="preserve">5. </w:t>
      </w:r>
      <w:r w:rsidR="000C4E4E" w:rsidRPr="005579D1">
        <w:rPr>
          <w:rFonts w:eastAsia="Calibri"/>
          <w:noProof/>
          <w:sz w:val="24"/>
          <w:szCs w:val="24"/>
        </w:rPr>
        <w:t>МОНИТОРИНГ ОБРАЗОВАТЕЛЬНЫХ РЕЗУЛЬТАТОВ</w:t>
      </w:r>
      <w:bookmarkEnd w:id="23"/>
      <w:bookmarkEnd w:id="24"/>
    </w:p>
    <w:p w:rsidR="0084116B" w:rsidRPr="005579D1" w:rsidRDefault="0084116B" w:rsidP="00841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Система отслеживания, контроля и оценки результатов процесса </w:t>
      </w:r>
      <w:proofErr w:type="gramStart"/>
      <w:r w:rsidRPr="005579D1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обучения </w:t>
      </w:r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 данной программе имеет три основных элемента:</w:t>
      </w:r>
    </w:p>
    <w:p w:rsidR="0084116B" w:rsidRPr="005579D1" w:rsidRDefault="0084116B" w:rsidP="00841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- Определение начального уровня знаний, умений и навыков обучающихся.</w:t>
      </w:r>
    </w:p>
    <w:p w:rsidR="0084116B" w:rsidRPr="005579D1" w:rsidRDefault="0084116B" w:rsidP="00841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- Текущий контроль в течение учебного года.</w:t>
      </w:r>
    </w:p>
    <w:p w:rsidR="0084116B" w:rsidRPr="005579D1" w:rsidRDefault="0084116B" w:rsidP="00841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- Итоговый контроль.</w:t>
      </w:r>
    </w:p>
    <w:p w:rsidR="0084116B" w:rsidRPr="005579D1" w:rsidRDefault="0084116B" w:rsidP="00841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</w:pPr>
    </w:p>
    <w:p w:rsidR="0084116B" w:rsidRPr="005579D1" w:rsidRDefault="0084116B" w:rsidP="00841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Входной контроль</w:t>
      </w:r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 осуществляется в начале обучения, имеет своей целью выявить исходный уровень подготовки </w:t>
      </w:r>
      <w:proofErr w:type="gramStart"/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4116B" w:rsidRPr="005579D1" w:rsidRDefault="0084116B" w:rsidP="00841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Входной контроль осуществляется в ходе первых занятий с помощью наблюдения педагога за работой обучающихся.</w:t>
      </w:r>
    </w:p>
    <w:p w:rsidR="0084116B" w:rsidRPr="005579D1" w:rsidRDefault="0084116B" w:rsidP="00841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</w:pPr>
    </w:p>
    <w:p w:rsidR="0084116B" w:rsidRPr="005579D1" w:rsidRDefault="0084116B" w:rsidP="00841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Текущий контроль</w:t>
      </w:r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 проводится в течение учебного года. Цель текущего контроля – определить степень и скорость усвоения каждым ребенком материала и скорректировать программу обучения, если это требуется. Критерий текущего контроля – степень усвоения </w:t>
      </w:r>
      <w:proofErr w:type="gramStart"/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 содержания конкретного занятия. </w:t>
      </w:r>
    </w:p>
    <w:p w:rsidR="0084116B" w:rsidRPr="005579D1" w:rsidRDefault="0084116B" w:rsidP="00841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</w:pPr>
    </w:p>
    <w:p w:rsidR="0084116B" w:rsidRPr="005579D1" w:rsidRDefault="0084116B" w:rsidP="00841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>Итоговый контроль</w:t>
      </w:r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 проводится в конце учебного года. Во время итогового контроля определяется фактическое состояние уровня знаний, умений, навыков ребенка, степень освоения материала по каждому изученному разделу и всей программе объединения. </w:t>
      </w:r>
    </w:p>
    <w:p w:rsidR="0084116B" w:rsidRPr="0075537E" w:rsidRDefault="0084116B" w:rsidP="0084116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116B" w:rsidRPr="005579D1" w:rsidRDefault="0084116B" w:rsidP="0084116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результатов.</w:t>
      </w:r>
    </w:p>
    <w:p w:rsidR="0084116B" w:rsidRPr="005579D1" w:rsidRDefault="0084116B" w:rsidP="0084116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составляется таблица отслеживания образовательных результатов (см. Таблицу), на основании которой педагог оценивает обучающихся с помощью следующих уровней шкалы оценки:</w:t>
      </w:r>
    </w:p>
    <w:p w:rsidR="0084116B" w:rsidRPr="005579D1" w:rsidRDefault="0084116B" w:rsidP="0084116B">
      <w:pPr>
        <w:numPr>
          <w:ilvl w:val="0"/>
          <w:numId w:val="2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результат – полное освоение содержания;</w:t>
      </w:r>
    </w:p>
    <w:p w:rsidR="0084116B" w:rsidRPr="005579D1" w:rsidRDefault="0084116B" w:rsidP="0084116B">
      <w:pPr>
        <w:numPr>
          <w:ilvl w:val="0"/>
          <w:numId w:val="2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– базовый уровень;</w:t>
      </w:r>
    </w:p>
    <w:p w:rsidR="0084116B" w:rsidRPr="005579D1" w:rsidRDefault="0084116B" w:rsidP="0084116B">
      <w:pPr>
        <w:numPr>
          <w:ilvl w:val="0"/>
          <w:numId w:val="2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proofErr w:type="gram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освоение материала на минимально допустимом уровне. </w:t>
      </w:r>
    </w:p>
    <w:p w:rsidR="0084116B" w:rsidRPr="0075537E" w:rsidRDefault="0084116B" w:rsidP="0084116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4116B" w:rsidRPr="005579D1" w:rsidRDefault="0084116B" w:rsidP="00841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b/>
          <w:color w:val="000000"/>
          <w:sz w:val="24"/>
          <w:szCs w:val="24"/>
          <w:lang w:eastAsia="ru-RU"/>
        </w:rPr>
        <w:t xml:space="preserve">Формы подведения итогов обучения: </w:t>
      </w:r>
    </w:p>
    <w:p w:rsidR="0084116B" w:rsidRPr="005579D1" w:rsidRDefault="0084116B" w:rsidP="0084116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индивидуальная устная/письменная проверка;</w:t>
      </w:r>
    </w:p>
    <w:p w:rsidR="0084116B" w:rsidRPr="005579D1" w:rsidRDefault="0084116B" w:rsidP="0084116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фронтальный опрос, беседа;</w:t>
      </w:r>
    </w:p>
    <w:p w:rsidR="0084116B" w:rsidRPr="005579D1" w:rsidRDefault="0084116B" w:rsidP="0084116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контрольные упражнения и тестовые задания;</w:t>
      </w:r>
    </w:p>
    <w:p w:rsidR="0084116B" w:rsidRPr="005579D1" w:rsidRDefault="0084116B" w:rsidP="0084116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выставка работ;</w:t>
      </w:r>
    </w:p>
    <w:p w:rsidR="0084116B" w:rsidRPr="005579D1" w:rsidRDefault="0084116B" w:rsidP="0084116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соревнования;</w:t>
      </w:r>
    </w:p>
    <w:p w:rsidR="0084116B" w:rsidRPr="005579D1" w:rsidRDefault="0084116B" w:rsidP="0084116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579D1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 работ друг друга.</w:t>
      </w:r>
    </w:p>
    <w:p w:rsidR="0084116B" w:rsidRPr="0075537E" w:rsidRDefault="0084116B" w:rsidP="000C4E4E">
      <w:pPr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4E4E" w:rsidRPr="005579D1" w:rsidRDefault="000C4E4E" w:rsidP="000C4E4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9D1">
        <w:rPr>
          <w:rFonts w:ascii="Times New Roman" w:hAnsi="Times New Roman" w:cs="Times New Roman"/>
          <w:b/>
          <w:sz w:val="24"/>
          <w:szCs w:val="24"/>
        </w:rPr>
        <w:t xml:space="preserve">Итоги отслеживание уровня развития умений и </w:t>
      </w:r>
      <w:proofErr w:type="gramStart"/>
      <w:r w:rsidRPr="005579D1">
        <w:rPr>
          <w:rFonts w:ascii="Times New Roman" w:hAnsi="Times New Roman" w:cs="Times New Roman"/>
          <w:b/>
          <w:sz w:val="24"/>
          <w:szCs w:val="24"/>
        </w:rPr>
        <w:t>навыков</w:t>
      </w:r>
      <w:proofErr w:type="gramEnd"/>
      <w:r w:rsidRPr="005579D1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="0084116B" w:rsidRPr="0055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9D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5537E">
        <w:rPr>
          <w:rFonts w:ascii="Times New Roman" w:hAnsi="Times New Roman" w:cs="Times New Roman"/>
          <w:b/>
          <w:sz w:val="24"/>
          <w:szCs w:val="24"/>
        </w:rPr>
        <w:t xml:space="preserve">творческом </w:t>
      </w:r>
      <w:r w:rsidRPr="005579D1">
        <w:rPr>
          <w:rFonts w:ascii="Times New Roman" w:hAnsi="Times New Roman" w:cs="Times New Roman"/>
          <w:b/>
          <w:sz w:val="24"/>
          <w:szCs w:val="24"/>
        </w:rPr>
        <w:t>объединении «</w:t>
      </w:r>
      <w:r w:rsidR="003B0F95" w:rsidRPr="005579D1">
        <w:rPr>
          <w:rFonts w:ascii="Times New Roman" w:hAnsi="Times New Roman" w:cs="Times New Roman"/>
          <w:b/>
          <w:sz w:val="24"/>
          <w:szCs w:val="24"/>
        </w:rPr>
        <w:t>Р</w:t>
      </w:r>
      <w:r w:rsidR="009C7245" w:rsidRPr="005579D1">
        <w:rPr>
          <w:rFonts w:ascii="Times New Roman" w:hAnsi="Times New Roman" w:cs="Times New Roman"/>
          <w:b/>
          <w:sz w:val="24"/>
          <w:szCs w:val="24"/>
        </w:rPr>
        <w:t>обототехника</w:t>
      </w:r>
      <w:r w:rsidRPr="005579D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142"/>
        <w:gridCol w:w="1287"/>
        <w:gridCol w:w="1769"/>
        <w:gridCol w:w="1135"/>
        <w:gridCol w:w="851"/>
        <w:gridCol w:w="1187"/>
        <w:gridCol w:w="1572"/>
      </w:tblGrid>
      <w:tr w:rsidR="0084116B" w:rsidRPr="005579D1" w:rsidTr="0075537E">
        <w:trPr>
          <w:trHeight w:val="20"/>
          <w:jc w:val="center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Фамилия</w:t>
            </w:r>
            <w:proofErr w:type="spellEnd"/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57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Имя</w:t>
            </w:r>
            <w:proofErr w:type="spellEnd"/>
            <w:r w:rsidRPr="00557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обучающ</w:t>
            </w: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егося</w:t>
            </w:r>
            <w:proofErr w:type="spellEnd"/>
          </w:p>
        </w:tc>
        <w:tc>
          <w:tcPr>
            <w:tcW w:w="78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84116B" w:rsidRPr="005579D1" w:rsidTr="0075537E">
        <w:trPr>
          <w:trHeight w:val="20"/>
          <w:jc w:val="center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Уровень владения терминологией и теоретическими знаниями по разделам программы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навыка выполнения </w:t>
            </w:r>
          </w:p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Эстетический уровень выполненных работ (аккуратность, чистота, законченность)</w:t>
            </w:r>
          </w:p>
        </w:tc>
      </w:tr>
      <w:tr w:rsidR="0084116B" w:rsidRPr="005579D1" w:rsidTr="0075537E">
        <w:trPr>
          <w:trHeight w:val="20"/>
          <w:jc w:val="center"/>
        </w:trPr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начало обучения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начало обучения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начало обучения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16B" w:rsidRPr="005579D1" w:rsidRDefault="0084116B" w:rsidP="00391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C4E4E" w:rsidRPr="005579D1" w:rsidRDefault="000C4E4E" w:rsidP="000C4E4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sz w:val="24"/>
          <w:szCs w:val="24"/>
        </w:rPr>
        <w:t>Х – не завершил обучение</w:t>
      </w:r>
      <w:r w:rsidR="0084116B" w:rsidRPr="005579D1">
        <w:rPr>
          <w:rFonts w:ascii="Times New Roman" w:hAnsi="Times New Roman" w:cs="Times New Roman"/>
          <w:sz w:val="24"/>
          <w:szCs w:val="24"/>
        </w:rPr>
        <w:t>,</w:t>
      </w:r>
    </w:p>
    <w:p w:rsidR="000C4E4E" w:rsidRPr="005579D1" w:rsidRDefault="000C4E4E" w:rsidP="000C4E4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sz w:val="24"/>
          <w:szCs w:val="24"/>
        </w:rPr>
        <w:t>0 - нет навыка</w:t>
      </w:r>
      <w:r w:rsidR="0084116B" w:rsidRPr="005579D1">
        <w:rPr>
          <w:rFonts w:ascii="Times New Roman" w:hAnsi="Times New Roman" w:cs="Times New Roman"/>
          <w:sz w:val="24"/>
          <w:szCs w:val="24"/>
        </w:rPr>
        <w:t>,</w:t>
      </w:r>
    </w:p>
    <w:p w:rsidR="000C4E4E" w:rsidRPr="005579D1" w:rsidRDefault="000C4E4E" w:rsidP="000C4E4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sz w:val="24"/>
          <w:szCs w:val="24"/>
        </w:rPr>
        <w:t>1 – минимальные умения</w:t>
      </w:r>
      <w:r w:rsidR="0084116B" w:rsidRPr="005579D1">
        <w:rPr>
          <w:rFonts w:ascii="Times New Roman" w:hAnsi="Times New Roman" w:cs="Times New Roman"/>
          <w:sz w:val="24"/>
          <w:szCs w:val="24"/>
        </w:rPr>
        <w:t>,</w:t>
      </w:r>
    </w:p>
    <w:p w:rsidR="000C4E4E" w:rsidRPr="005579D1" w:rsidRDefault="000C4E4E" w:rsidP="000C4E4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sz w:val="24"/>
          <w:szCs w:val="24"/>
        </w:rPr>
        <w:t>2 – есть устойчивые навыки</w:t>
      </w:r>
      <w:r w:rsidR="0084116B" w:rsidRPr="005579D1">
        <w:rPr>
          <w:rFonts w:ascii="Times New Roman" w:hAnsi="Times New Roman" w:cs="Times New Roman"/>
          <w:sz w:val="24"/>
          <w:szCs w:val="24"/>
        </w:rPr>
        <w:t>,</w:t>
      </w:r>
    </w:p>
    <w:p w:rsidR="000C4E4E" w:rsidRPr="005579D1" w:rsidRDefault="0084116B" w:rsidP="000C4E4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sz w:val="24"/>
          <w:szCs w:val="24"/>
        </w:rPr>
        <w:t>3</w:t>
      </w:r>
      <w:r w:rsidR="000C4E4E" w:rsidRPr="005579D1">
        <w:rPr>
          <w:rFonts w:ascii="Times New Roman" w:hAnsi="Times New Roman" w:cs="Times New Roman"/>
          <w:sz w:val="24"/>
          <w:szCs w:val="24"/>
        </w:rPr>
        <w:t xml:space="preserve"> – навыки развиты в достаточной степени</w:t>
      </w:r>
      <w:r w:rsidRPr="005579D1">
        <w:rPr>
          <w:rFonts w:ascii="Times New Roman" w:hAnsi="Times New Roman" w:cs="Times New Roman"/>
          <w:sz w:val="24"/>
          <w:szCs w:val="24"/>
        </w:rPr>
        <w:t>,</w:t>
      </w:r>
    </w:p>
    <w:p w:rsidR="000C4E4E" w:rsidRPr="005579D1" w:rsidRDefault="000C4E4E" w:rsidP="000C4E4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sz w:val="24"/>
          <w:szCs w:val="24"/>
        </w:rPr>
        <w:t>4 – уровень самостоятельного применения навыков в стандартной ситуации</w:t>
      </w:r>
      <w:r w:rsidR="0084116B" w:rsidRPr="005579D1">
        <w:rPr>
          <w:rFonts w:ascii="Times New Roman" w:hAnsi="Times New Roman" w:cs="Times New Roman"/>
          <w:sz w:val="24"/>
          <w:szCs w:val="24"/>
        </w:rPr>
        <w:t>,</w:t>
      </w:r>
    </w:p>
    <w:p w:rsidR="0084116B" w:rsidRPr="005579D1" w:rsidRDefault="000C4E4E" w:rsidP="000C4E4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79D1">
        <w:rPr>
          <w:rFonts w:ascii="Times New Roman" w:hAnsi="Times New Roman" w:cs="Times New Roman"/>
          <w:sz w:val="24"/>
          <w:szCs w:val="24"/>
        </w:rPr>
        <w:t>5 – уровень самостоятельного применения навыков в нестандартной ситуации</w:t>
      </w:r>
      <w:r w:rsidR="0084116B" w:rsidRPr="005579D1">
        <w:rPr>
          <w:rFonts w:ascii="Times New Roman" w:hAnsi="Times New Roman" w:cs="Times New Roman"/>
          <w:sz w:val="24"/>
          <w:szCs w:val="24"/>
        </w:rPr>
        <w:t>.</w:t>
      </w:r>
    </w:p>
    <w:p w:rsidR="0084116B" w:rsidRPr="005579D1" w:rsidRDefault="0084116B" w:rsidP="00841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Формы отслеживания и контроля развивающих и воспитательных результатов: </w:t>
      </w:r>
    </w:p>
    <w:p w:rsidR="0084116B" w:rsidRPr="005579D1" w:rsidRDefault="0084116B" w:rsidP="0084116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устойчивости интереса </w:t>
      </w:r>
      <w:proofErr w:type="gram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занятиям с помощью наблюдения педагога и самооценки обучающихся;</w:t>
      </w:r>
    </w:p>
    <w:p w:rsidR="0084116B" w:rsidRPr="005579D1" w:rsidRDefault="0084116B" w:rsidP="0084116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статистический учет сохранности контингента </w:t>
      </w:r>
      <w:proofErr w:type="gram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116B" w:rsidRPr="005579D1" w:rsidRDefault="0084116B" w:rsidP="0084116B">
      <w:pPr>
        <w:pStyle w:val="a7"/>
        <w:numPr>
          <w:ilvl w:val="0"/>
          <w:numId w:val="27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Calibri" w:hAnsi="Times New Roman" w:cs="Times New Roman"/>
          <w:sz w:val="24"/>
          <w:szCs w:val="24"/>
        </w:rPr>
        <w:t>оценка</w:t>
      </w:r>
      <w:r w:rsidRPr="005579D1">
        <w:rPr>
          <w:rFonts w:ascii="Times New Roman" w:hAnsi="Times New Roman" w:cs="Times New Roman"/>
          <w:sz w:val="24"/>
          <w:szCs w:val="24"/>
        </w:rPr>
        <w:t xml:space="preserve"> динамики </w:t>
      </w: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конструкторских способностей, технического и образно-пространственного мышления обучающихся </w:t>
      </w:r>
      <w:r w:rsidRPr="005579D1">
        <w:rPr>
          <w:rFonts w:ascii="Times New Roman" w:hAnsi="Times New Roman" w:cs="Times New Roman"/>
          <w:sz w:val="24"/>
          <w:szCs w:val="24"/>
        </w:rPr>
        <w:t>с помощью наблюдения педагога и самооценки обучающихся;</w:t>
      </w:r>
    </w:p>
    <w:p w:rsidR="0084116B" w:rsidRPr="005579D1" w:rsidRDefault="0084116B" w:rsidP="0084116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успешности выполнения заданий </w:t>
      </w:r>
      <w:proofErr w:type="gram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начальном и последующих этапах освоения программы;</w:t>
      </w:r>
    </w:p>
    <w:p w:rsidR="0084116B" w:rsidRPr="005579D1" w:rsidRDefault="0084116B" w:rsidP="0084116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индивидуальных достижений воспитанников;</w:t>
      </w:r>
    </w:p>
    <w:p w:rsidR="0084116B" w:rsidRPr="005579D1" w:rsidRDefault="0084116B" w:rsidP="0084116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творческих и проектных работ обучающихся;</w:t>
      </w:r>
    </w:p>
    <w:p w:rsidR="0084116B" w:rsidRPr="005579D1" w:rsidRDefault="0084116B" w:rsidP="0084116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устойчивости интереса обучающихся </w:t>
      </w:r>
      <w:r w:rsidRPr="005579D1">
        <w:rPr>
          <w:rFonts w:ascii="Times New Roman" w:hAnsi="Times New Roman" w:cs="Times New Roman"/>
          <w:sz w:val="24"/>
          <w:szCs w:val="24"/>
          <w:lang w:eastAsia="ru-RU"/>
        </w:rPr>
        <w:t>к участию в различных выставках, соревнованиях, проектах;</w:t>
      </w:r>
    </w:p>
    <w:p w:rsidR="0084116B" w:rsidRPr="005579D1" w:rsidRDefault="0084116B" w:rsidP="0084116B">
      <w:pPr>
        <w:pStyle w:val="a7"/>
        <w:numPr>
          <w:ilvl w:val="0"/>
          <w:numId w:val="27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участия и активности обучающегося в проектах, соревновательной и конкурсной деятельности;</w:t>
      </w:r>
    </w:p>
    <w:p w:rsidR="0084116B" w:rsidRPr="005579D1" w:rsidRDefault="0084116B" w:rsidP="0084116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коллективные беседы с </w:t>
      </w:r>
      <w:proofErr w:type="gram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116B" w:rsidRPr="005579D1" w:rsidRDefault="0084116B" w:rsidP="0084116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и фиксирование изменений в личности и поведении обучающихся с момента поступления в объединение и по мере их участия в деятельности.</w:t>
      </w:r>
    </w:p>
    <w:p w:rsidR="000C4E4E" w:rsidRPr="005579D1" w:rsidRDefault="000C4E4E" w:rsidP="000C4E4E">
      <w:pPr>
        <w:spacing w:after="0"/>
        <w:ind w:left="360"/>
        <w:rPr>
          <w:sz w:val="24"/>
          <w:szCs w:val="24"/>
        </w:rPr>
      </w:pPr>
      <w:r w:rsidRPr="005579D1">
        <w:rPr>
          <w:sz w:val="24"/>
          <w:szCs w:val="24"/>
        </w:rPr>
        <w:br w:type="page"/>
      </w:r>
    </w:p>
    <w:p w:rsidR="000C4E4E" w:rsidRPr="005579D1" w:rsidRDefault="000C4E4E" w:rsidP="0084116B">
      <w:pPr>
        <w:pStyle w:val="1"/>
        <w:rPr>
          <w:sz w:val="24"/>
          <w:szCs w:val="24"/>
        </w:rPr>
      </w:pPr>
      <w:bookmarkStart w:id="25" w:name="_Toc524528383"/>
      <w:bookmarkStart w:id="26" w:name="_Toc80269873"/>
      <w:r w:rsidRPr="005579D1">
        <w:rPr>
          <w:rFonts w:eastAsia="Calibri"/>
          <w:noProof/>
          <w:sz w:val="24"/>
          <w:szCs w:val="24"/>
        </w:rPr>
        <w:lastRenderedPageBreak/>
        <w:t>6. СПИСОК ИНФОРМАЦИОННЫХ ИСТОЧНИКОВ</w:t>
      </w:r>
      <w:bookmarkEnd w:id="25"/>
      <w:bookmarkEnd w:id="26"/>
    </w:p>
    <w:p w:rsidR="00D503D6" w:rsidRPr="005579D1" w:rsidRDefault="00D503D6" w:rsidP="00D503D6">
      <w:pPr>
        <w:pStyle w:val="2"/>
        <w:rPr>
          <w:rFonts w:eastAsia="Calibri"/>
          <w:sz w:val="24"/>
          <w:szCs w:val="24"/>
          <w:lang w:eastAsia="ru-RU"/>
        </w:rPr>
      </w:pPr>
      <w:bookmarkStart w:id="27" w:name="_Toc516150321"/>
      <w:bookmarkStart w:id="28" w:name="_Toc524509671"/>
      <w:bookmarkStart w:id="29" w:name="_Toc524518706"/>
      <w:bookmarkStart w:id="30" w:name="_Toc524528385"/>
      <w:bookmarkStart w:id="31" w:name="_Toc80269875"/>
      <w:r w:rsidRPr="005579D1">
        <w:rPr>
          <w:rFonts w:eastAsia="Calibri"/>
          <w:sz w:val="24"/>
          <w:szCs w:val="24"/>
          <w:lang w:eastAsia="ru-RU"/>
        </w:rPr>
        <w:t>Информационные источники для педагогов</w:t>
      </w:r>
      <w:bookmarkEnd w:id="27"/>
      <w:bookmarkEnd w:id="28"/>
      <w:r w:rsidRPr="005579D1">
        <w:rPr>
          <w:rFonts w:eastAsia="Calibri"/>
          <w:sz w:val="24"/>
          <w:szCs w:val="24"/>
          <w:lang w:eastAsia="ru-RU"/>
        </w:rPr>
        <w:t xml:space="preserve"> и обучающихся</w:t>
      </w:r>
      <w:bookmarkEnd w:id="29"/>
      <w:bookmarkEnd w:id="30"/>
      <w:bookmarkEnd w:id="31"/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9D1">
        <w:rPr>
          <w:rFonts w:ascii="Times New Roman" w:hAnsi="Times New Roman"/>
          <w:sz w:val="24"/>
          <w:szCs w:val="24"/>
        </w:rPr>
        <w:t>Бейктал</w:t>
      </w:r>
      <w:proofErr w:type="spellEnd"/>
      <w:r w:rsidRPr="005579D1">
        <w:rPr>
          <w:rFonts w:ascii="Times New Roman" w:hAnsi="Times New Roman"/>
          <w:sz w:val="24"/>
          <w:szCs w:val="24"/>
        </w:rPr>
        <w:t xml:space="preserve"> Дж. Конструируем роботов на </w:t>
      </w:r>
      <w:proofErr w:type="spellStart"/>
      <w:r w:rsidRPr="005579D1">
        <w:rPr>
          <w:rFonts w:ascii="Times New Roman" w:hAnsi="Times New Roman"/>
          <w:sz w:val="24"/>
          <w:szCs w:val="24"/>
        </w:rPr>
        <w:t>Arduino</w:t>
      </w:r>
      <w:proofErr w:type="spellEnd"/>
      <w:r w:rsidRPr="005579D1">
        <w:rPr>
          <w:rFonts w:ascii="Times New Roman" w:hAnsi="Times New Roman"/>
          <w:sz w:val="24"/>
          <w:szCs w:val="24"/>
        </w:rPr>
        <w:t xml:space="preserve">. Первые шаги [Текст] / Дж. </w:t>
      </w:r>
      <w:proofErr w:type="spellStart"/>
      <w:r w:rsidRPr="005579D1">
        <w:rPr>
          <w:rFonts w:ascii="Times New Roman" w:hAnsi="Times New Roman"/>
          <w:sz w:val="24"/>
          <w:szCs w:val="24"/>
        </w:rPr>
        <w:t>Бектал</w:t>
      </w:r>
      <w:proofErr w:type="spellEnd"/>
      <w:r w:rsidRPr="005579D1">
        <w:rPr>
          <w:rFonts w:ascii="Times New Roman" w:hAnsi="Times New Roman"/>
          <w:sz w:val="24"/>
          <w:szCs w:val="24"/>
        </w:rPr>
        <w:t>. – М: Лаборатория Знаний, 2016.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9D1">
        <w:rPr>
          <w:rFonts w:ascii="Times New Roman" w:hAnsi="Times New Roman"/>
          <w:sz w:val="24"/>
          <w:szCs w:val="24"/>
        </w:rPr>
        <w:t>Блум</w:t>
      </w:r>
      <w:proofErr w:type="spellEnd"/>
      <w:r w:rsidRPr="005579D1">
        <w:rPr>
          <w:rFonts w:ascii="Times New Roman" w:hAnsi="Times New Roman"/>
          <w:sz w:val="24"/>
          <w:szCs w:val="24"/>
        </w:rPr>
        <w:t xml:space="preserve"> Д. Изучаем </w:t>
      </w:r>
      <w:proofErr w:type="spellStart"/>
      <w:r w:rsidRPr="005579D1">
        <w:rPr>
          <w:rFonts w:ascii="Times New Roman" w:hAnsi="Times New Roman"/>
          <w:sz w:val="24"/>
          <w:szCs w:val="24"/>
        </w:rPr>
        <w:t>Arduino</w:t>
      </w:r>
      <w:proofErr w:type="spellEnd"/>
      <w:r w:rsidRPr="005579D1">
        <w:rPr>
          <w:rFonts w:ascii="Times New Roman" w:hAnsi="Times New Roman"/>
          <w:sz w:val="24"/>
          <w:szCs w:val="24"/>
        </w:rPr>
        <w:t xml:space="preserve">. Инструменты и метод технического волшебства [Текст] / Д. </w:t>
      </w:r>
      <w:proofErr w:type="spellStart"/>
      <w:r w:rsidRPr="005579D1">
        <w:rPr>
          <w:rFonts w:ascii="Times New Roman" w:hAnsi="Times New Roman"/>
          <w:sz w:val="24"/>
          <w:szCs w:val="24"/>
        </w:rPr>
        <w:t>Блум</w:t>
      </w:r>
      <w:proofErr w:type="spellEnd"/>
      <w:r w:rsidRPr="005579D1">
        <w:rPr>
          <w:rFonts w:ascii="Times New Roman" w:hAnsi="Times New Roman"/>
          <w:sz w:val="24"/>
          <w:szCs w:val="24"/>
        </w:rPr>
        <w:t>. – СПб: БХВ-Петербург, 2016.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eastAsia="Calibri" w:hAnsi="Times New Roman" w:cs="Times New Roman"/>
          <w:sz w:val="24"/>
          <w:szCs w:val="24"/>
        </w:rPr>
        <w:t>Большаков В.П. Основы 3D-моделирования [Текст] / В.П. Большаков, А.Л. Бочков. – СПб</w:t>
      </w:r>
      <w:proofErr w:type="gramStart"/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5579D1">
        <w:rPr>
          <w:rFonts w:ascii="Times New Roman" w:eastAsia="Calibri" w:hAnsi="Times New Roman" w:cs="Times New Roman"/>
          <w:sz w:val="24"/>
          <w:szCs w:val="24"/>
        </w:rPr>
        <w:t>Питер, 2013.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579D1">
        <w:rPr>
          <w:rFonts w:ascii="Times New Roman" w:hAnsi="Times New Roman"/>
          <w:sz w:val="24"/>
          <w:szCs w:val="24"/>
        </w:rPr>
        <w:t>Власова О.С. Образовательная робототехника в учебной деятельности учащихся начальной школы [Текст] / О.С. Власова. – Челябинск, 2014.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Горбачев А.М. От поделки – к модели [Текст] / </w:t>
      </w:r>
      <w:proofErr w:type="spell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А.М.Горбачев</w:t>
      </w:r>
      <w:proofErr w:type="spell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: ГИПП «</w:t>
      </w:r>
      <w:proofErr w:type="spell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Нижполиграф</w:t>
      </w:r>
      <w:proofErr w:type="spell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1997.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Дубинский И.В. Мы строим модели: альбом [Текст] / И.В. Дубинский. – Киев: </w:t>
      </w:r>
      <w:proofErr w:type="spellStart"/>
      <w:r w:rsidRPr="005579D1">
        <w:rPr>
          <w:rFonts w:ascii="Times New Roman" w:eastAsia="Calibri" w:hAnsi="Times New Roman" w:cs="Times New Roman"/>
          <w:sz w:val="24"/>
          <w:szCs w:val="24"/>
        </w:rPr>
        <w:t>Радянска</w:t>
      </w:r>
      <w:proofErr w:type="spellEnd"/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 школа, 1989. 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Заворотов В.А. От идеи до модели [Текст] / В.А. Заворотов. – М.: Просвещение, 1988.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579D1">
        <w:rPr>
          <w:rFonts w:ascii="Times New Roman" w:hAnsi="Times New Roman"/>
          <w:sz w:val="24"/>
          <w:szCs w:val="24"/>
        </w:rPr>
        <w:t>Мирошина Т. Ф. Образовательная робототехника на уроках информатики и физике в средней школе: учебно-методическое пособие [Текст] / – Т.Ф. Мирошина. – Челябинск: Взгляд, 2011.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9D1">
        <w:rPr>
          <w:rFonts w:ascii="Times New Roman" w:hAnsi="Times New Roman"/>
          <w:sz w:val="24"/>
          <w:szCs w:val="24"/>
        </w:rPr>
        <w:t>Монк</w:t>
      </w:r>
      <w:proofErr w:type="spellEnd"/>
      <w:r w:rsidRPr="005579D1">
        <w:rPr>
          <w:rFonts w:ascii="Times New Roman" w:hAnsi="Times New Roman"/>
          <w:sz w:val="24"/>
          <w:szCs w:val="24"/>
        </w:rPr>
        <w:t xml:space="preserve"> С. Программируем </w:t>
      </w:r>
      <w:proofErr w:type="spellStart"/>
      <w:r w:rsidRPr="005579D1">
        <w:rPr>
          <w:rFonts w:ascii="Times New Roman" w:hAnsi="Times New Roman"/>
          <w:sz w:val="24"/>
          <w:szCs w:val="24"/>
        </w:rPr>
        <w:t>Arduino</w:t>
      </w:r>
      <w:proofErr w:type="spellEnd"/>
      <w:r w:rsidRPr="005579D1">
        <w:rPr>
          <w:rFonts w:ascii="Times New Roman" w:hAnsi="Times New Roman"/>
          <w:sz w:val="24"/>
          <w:szCs w:val="24"/>
        </w:rPr>
        <w:t xml:space="preserve">. Основы работы со скетчами [Текст] / С. </w:t>
      </w:r>
      <w:proofErr w:type="spellStart"/>
      <w:r w:rsidRPr="005579D1">
        <w:rPr>
          <w:rFonts w:ascii="Times New Roman" w:hAnsi="Times New Roman"/>
          <w:sz w:val="24"/>
          <w:szCs w:val="24"/>
        </w:rPr>
        <w:t>Монк</w:t>
      </w:r>
      <w:proofErr w:type="spellEnd"/>
      <w:r w:rsidRPr="005579D1">
        <w:rPr>
          <w:rFonts w:ascii="Times New Roman" w:hAnsi="Times New Roman"/>
          <w:sz w:val="24"/>
          <w:szCs w:val="24"/>
        </w:rPr>
        <w:t>. – СПб: Питер, 2016.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579D1">
        <w:rPr>
          <w:rFonts w:ascii="Times New Roman" w:hAnsi="Times New Roman"/>
          <w:sz w:val="24"/>
          <w:szCs w:val="24"/>
        </w:rPr>
        <w:t xml:space="preserve"> Никулин С.К. Содержание научно-технического творчества учащихся и методы обучения [Текст] / С.К. Никулин, Г.А. Полтавец, Т.Г.  Полтавец. – М.: МАИ, 2004.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9D1">
        <w:rPr>
          <w:rFonts w:ascii="Times New Roman" w:eastAsia="Calibri" w:hAnsi="Times New Roman" w:cs="Times New Roman"/>
          <w:sz w:val="24"/>
          <w:szCs w:val="24"/>
        </w:rPr>
        <w:t>Огановская</w:t>
      </w:r>
      <w:proofErr w:type="spellEnd"/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 Е.Ю. Робототехника, 3D-моделирование и </w:t>
      </w:r>
      <w:proofErr w:type="spellStart"/>
      <w:r w:rsidRPr="005579D1">
        <w:rPr>
          <w:rFonts w:ascii="Times New Roman" w:eastAsia="Calibri" w:hAnsi="Times New Roman" w:cs="Times New Roman"/>
          <w:sz w:val="24"/>
          <w:szCs w:val="24"/>
        </w:rPr>
        <w:t>прототипирование</w:t>
      </w:r>
      <w:proofErr w:type="spellEnd"/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 в дополнительном образовании [Текст] / Е.Ю. </w:t>
      </w:r>
      <w:proofErr w:type="spellStart"/>
      <w:r w:rsidRPr="005579D1">
        <w:rPr>
          <w:rFonts w:ascii="Times New Roman" w:eastAsia="Calibri" w:hAnsi="Times New Roman" w:cs="Times New Roman"/>
          <w:sz w:val="24"/>
          <w:szCs w:val="24"/>
        </w:rPr>
        <w:t>Огановская</w:t>
      </w:r>
      <w:proofErr w:type="spellEnd"/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, С.В. Гайсина, </w:t>
      </w:r>
      <w:proofErr w:type="spellStart"/>
      <w:r w:rsidRPr="005579D1">
        <w:rPr>
          <w:rFonts w:ascii="Times New Roman" w:eastAsia="Calibri" w:hAnsi="Times New Roman" w:cs="Times New Roman"/>
          <w:sz w:val="24"/>
          <w:szCs w:val="24"/>
        </w:rPr>
        <w:t>И.В.Князева</w:t>
      </w:r>
      <w:proofErr w:type="spellEnd"/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5579D1">
        <w:rPr>
          <w:rFonts w:ascii="Times New Roman" w:eastAsia="Calibri" w:hAnsi="Times New Roman" w:cs="Times New Roman"/>
          <w:sz w:val="24"/>
          <w:szCs w:val="24"/>
        </w:rPr>
        <w:t>Каро</w:t>
      </w:r>
      <w:proofErr w:type="spellEnd"/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, 2017. 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579D1">
        <w:rPr>
          <w:rFonts w:ascii="Times New Roman" w:hAnsi="Times New Roman"/>
          <w:sz w:val="24"/>
          <w:szCs w:val="24"/>
        </w:rPr>
        <w:t xml:space="preserve"> Перфильева Л. П. Образовательная робототехника во внеурочной учебной деятельности: учебно-методическое пособие [Текст] / – Л. П. Перфильева. – Челябинск: Взгляд, 2011.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579D1">
        <w:rPr>
          <w:rFonts w:ascii="Times New Roman" w:hAnsi="Times New Roman"/>
          <w:sz w:val="24"/>
          <w:szCs w:val="24"/>
        </w:rPr>
        <w:t xml:space="preserve"> Петин В. Проекты с использованием контроллера </w:t>
      </w:r>
      <w:proofErr w:type="spellStart"/>
      <w:r w:rsidRPr="005579D1">
        <w:rPr>
          <w:rFonts w:ascii="Times New Roman" w:hAnsi="Times New Roman"/>
          <w:sz w:val="24"/>
          <w:szCs w:val="24"/>
        </w:rPr>
        <w:t>Arduino</w:t>
      </w:r>
      <w:proofErr w:type="spellEnd"/>
      <w:r w:rsidRPr="005579D1">
        <w:rPr>
          <w:rFonts w:ascii="Times New Roman" w:hAnsi="Times New Roman"/>
          <w:sz w:val="24"/>
          <w:szCs w:val="24"/>
        </w:rPr>
        <w:t xml:space="preserve"> [Текст] / – СПб: БХВ-Петербург, 2015.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педагога дополнительного образования: от разработки до реализации </w:t>
      </w: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[Текст] / </w:t>
      </w:r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Сост. </w:t>
      </w:r>
      <w:proofErr w:type="spellStart"/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Н.К.Беспятова</w:t>
      </w:r>
      <w:proofErr w:type="spellEnd"/>
      <w:r w:rsidRPr="00557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Айрис-пресс, 2004.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9D1">
        <w:rPr>
          <w:rFonts w:ascii="Times New Roman" w:eastAsia="Calibri" w:hAnsi="Times New Roman" w:cs="Times New Roman"/>
          <w:sz w:val="24"/>
          <w:szCs w:val="24"/>
        </w:rPr>
        <w:t xml:space="preserve"> Путина Е.А. Повышение познавательной активности детей через проектную деятельность [Текст] / Е.А. Путина // «Дополнительное образование и воспитание». – 2013. – № 6 (164). – С.34-36. 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Севастьянов А.М. Волшебство моделей [Текст] / </w:t>
      </w:r>
      <w:proofErr w:type="spell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А.М.Севастьянов</w:t>
      </w:r>
      <w:proofErr w:type="spell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: ГИПП «</w:t>
      </w:r>
      <w:proofErr w:type="spellStart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Нижполиграф</w:t>
      </w:r>
      <w:proofErr w:type="spellEnd"/>
      <w:r w:rsidRPr="005579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1997.</w:t>
      </w:r>
    </w:p>
    <w:p w:rsidR="009572E4" w:rsidRPr="005579D1" w:rsidRDefault="009572E4" w:rsidP="00B14A15">
      <w:pPr>
        <w:pStyle w:val="a7"/>
        <w:numPr>
          <w:ilvl w:val="0"/>
          <w:numId w:val="31"/>
        </w:numPr>
        <w:spacing w:after="0" w:line="240" w:lineRule="auto"/>
        <w:ind w:left="567"/>
        <w:jc w:val="both"/>
        <w:rPr>
          <w:sz w:val="24"/>
          <w:szCs w:val="24"/>
        </w:rPr>
      </w:pPr>
      <w:r w:rsidRPr="005579D1">
        <w:rPr>
          <w:rFonts w:ascii="Times New Roman" w:hAnsi="Times New Roman"/>
          <w:sz w:val="24"/>
          <w:szCs w:val="24"/>
        </w:rPr>
        <w:t xml:space="preserve"> Филиппов С.А. Робототехника для детей и родителей [Текст] / С. Филиппов. – СПб</w:t>
      </w:r>
      <w:proofErr w:type="gramStart"/>
      <w:r w:rsidRPr="005579D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579D1">
        <w:rPr>
          <w:rFonts w:ascii="Times New Roman" w:hAnsi="Times New Roman"/>
          <w:sz w:val="24"/>
          <w:szCs w:val="24"/>
        </w:rPr>
        <w:t xml:space="preserve">Наука, 2013. – 319 с. </w:t>
      </w:r>
    </w:p>
    <w:p w:rsidR="000C4E4E" w:rsidRPr="005579D1" w:rsidRDefault="000C4E4E" w:rsidP="00B14A15">
      <w:pPr>
        <w:spacing w:after="0" w:line="27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sectPr w:rsidR="000C4E4E" w:rsidRPr="005579D1" w:rsidSect="00893F4B">
      <w:footerReference w:type="default" r:id="rId15"/>
      <w:pgSz w:w="11906" w:h="16838"/>
      <w:pgMar w:top="720" w:right="720" w:bottom="720" w:left="720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F1" w:rsidRDefault="00883DF1" w:rsidP="00575823">
      <w:pPr>
        <w:spacing w:after="0" w:line="240" w:lineRule="auto"/>
      </w:pPr>
      <w:r>
        <w:separator/>
      </w:r>
    </w:p>
  </w:endnote>
  <w:endnote w:type="continuationSeparator" w:id="0">
    <w:p w:rsidR="00883DF1" w:rsidRDefault="00883DF1" w:rsidP="0057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2253"/>
      <w:docPartObj>
        <w:docPartGallery w:val="Page Numbers (Bottom of Page)"/>
        <w:docPartUnique/>
      </w:docPartObj>
    </w:sdtPr>
    <w:sdtEndPr/>
    <w:sdtContent>
      <w:p w:rsidR="00017017" w:rsidRDefault="00017017" w:rsidP="005B732A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26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F1" w:rsidRDefault="00883DF1" w:rsidP="00575823">
      <w:pPr>
        <w:spacing w:after="0" w:line="240" w:lineRule="auto"/>
      </w:pPr>
      <w:r>
        <w:separator/>
      </w:r>
    </w:p>
  </w:footnote>
  <w:footnote w:type="continuationSeparator" w:id="0">
    <w:p w:rsidR="00883DF1" w:rsidRDefault="00883DF1" w:rsidP="00575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4F36"/>
    <w:multiLevelType w:val="hybridMultilevel"/>
    <w:tmpl w:val="38127F00"/>
    <w:lvl w:ilvl="0" w:tplc="0EB45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B3EDA"/>
    <w:multiLevelType w:val="hybridMultilevel"/>
    <w:tmpl w:val="C45EC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568EF"/>
    <w:multiLevelType w:val="hybridMultilevel"/>
    <w:tmpl w:val="CC70894C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67B3249"/>
    <w:multiLevelType w:val="hybridMultilevel"/>
    <w:tmpl w:val="B9B603F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383872"/>
    <w:multiLevelType w:val="multilevel"/>
    <w:tmpl w:val="26027FE8"/>
    <w:lvl w:ilvl="0">
      <w:start w:val="1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C73CCB"/>
    <w:multiLevelType w:val="hybridMultilevel"/>
    <w:tmpl w:val="E66AFE3C"/>
    <w:lvl w:ilvl="0" w:tplc="0EB4547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83F3172"/>
    <w:multiLevelType w:val="hybridMultilevel"/>
    <w:tmpl w:val="45BEFA84"/>
    <w:lvl w:ilvl="0" w:tplc="0EB4547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4C57A3"/>
    <w:multiLevelType w:val="hybridMultilevel"/>
    <w:tmpl w:val="288E2886"/>
    <w:lvl w:ilvl="0" w:tplc="0F3493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C205F"/>
    <w:multiLevelType w:val="hybridMultilevel"/>
    <w:tmpl w:val="05DAD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E697F"/>
    <w:multiLevelType w:val="hybridMultilevel"/>
    <w:tmpl w:val="17600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86704"/>
    <w:multiLevelType w:val="hybridMultilevel"/>
    <w:tmpl w:val="ABC4F026"/>
    <w:lvl w:ilvl="0" w:tplc="0EB4547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91F1D0F"/>
    <w:multiLevelType w:val="hybridMultilevel"/>
    <w:tmpl w:val="217AB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41DC7"/>
    <w:multiLevelType w:val="hybridMultilevel"/>
    <w:tmpl w:val="1682D100"/>
    <w:lvl w:ilvl="0" w:tplc="0EB4547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D646581"/>
    <w:multiLevelType w:val="hybridMultilevel"/>
    <w:tmpl w:val="8348E656"/>
    <w:lvl w:ilvl="0" w:tplc="0EB4547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D520AE"/>
    <w:multiLevelType w:val="hybridMultilevel"/>
    <w:tmpl w:val="D28000F8"/>
    <w:lvl w:ilvl="0" w:tplc="0EB45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2189D"/>
    <w:multiLevelType w:val="hybridMultilevel"/>
    <w:tmpl w:val="0EAE7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96460"/>
    <w:multiLevelType w:val="hybridMultilevel"/>
    <w:tmpl w:val="0A9A2116"/>
    <w:lvl w:ilvl="0" w:tplc="0EB4547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5487766"/>
    <w:multiLevelType w:val="multilevel"/>
    <w:tmpl w:val="244CD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5D2C2649"/>
    <w:multiLevelType w:val="hybridMultilevel"/>
    <w:tmpl w:val="F796D1D4"/>
    <w:lvl w:ilvl="0" w:tplc="0EB45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133C1"/>
    <w:multiLevelType w:val="hybridMultilevel"/>
    <w:tmpl w:val="4920B1F4"/>
    <w:lvl w:ilvl="0" w:tplc="0EB4547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2603782"/>
    <w:multiLevelType w:val="hybridMultilevel"/>
    <w:tmpl w:val="AAA4C80A"/>
    <w:lvl w:ilvl="0" w:tplc="BEB48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5871EC"/>
    <w:multiLevelType w:val="hybridMultilevel"/>
    <w:tmpl w:val="67103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02C57"/>
    <w:multiLevelType w:val="hybridMultilevel"/>
    <w:tmpl w:val="924AC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203DD"/>
    <w:multiLevelType w:val="singleLevel"/>
    <w:tmpl w:val="B5D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E742F0A"/>
    <w:multiLevelType w:val="hybridMultilevel"/>
    <w:tmpl w:val="B106D96E"/>
    <w:lvl w:ilvl="0" w:tplc="0EB45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20C64"/>
    <w:multiLevelType w:val="hybridMultilevel"/>
    <w:tmpl w:val="3A0E7BE6"/>
    <w:lvl w:ilvl="0" w:tplc="0EB45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178CA"/>
    <w:multiLevelType w:val="multilevel"/>
    <w:tmpl w:val="3DEAA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A04CA4"/>
    <w:multiLevelType w:val="hybridMultilevel"/>
    <w:tmpl w:val="E0B055AA"/>
    <w:lvl w:ilvl="0" w:tplc="0EB45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D132F"/>
    <w:multiLevelType w:val="hybridMultilevel"/>
    <w:tmpl w:val="71066EAE"/>
    <w:lvl w:ilvl="0" w:tplc="0EB4547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84A0525"/>
    <w:multiLevelType w:val="hybridMultilevel"/>
    <w:tmpl w:val="1F5EACFE"/>
    <w:lvl w:ilvl="0" w:tplc="0EB4547A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9434B2C"/>
    <w:multiLevelType w:val="multilevel"/>
    <w:tmpl w:val="4FFCC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317E87"/>
    <w:multiLevelType w:val="hybridMultilevel"/>
    <w:tmpl w:val="AE3A6136"/>
    <w:lvl w:ilvl="0" w:tplc="2354CF4A">
      <w:start w:val="1"/>
      <w:numFmt w:val="bullet"/>
      <w:suff w:val="space"/>
      <w:lvlText w:val="-"/>
      <w:lvlJc w:val="left"/>
      <w:pPr>
        <w:ind w:left="-284" w:firstLine="7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2"/>
  </w:num>
  <w:num w:numId="5">
    <w:abstractNumId w:val="8"/>
  </w:num>
  <w:num w:numId="6">
    <w:abstractNumId w:val="22"/>
  </w:num>
  <w:num w:numId="7">
    <w:abstractNumId w:val="3"/>
  </w:num>
  <w:num w:numId="8">
    <w:abstractNumId w:val="28"/>
  </w:num>
  <w:num w:numId="9">
    <w:abstractNumId w:val="25"/>
  </w:num>
  <w:num w:numId="10">
    <w:abstractNumId w:val="11"/>
  </w:num>
  <w:num w:numId="11">
    <w:abstractNumId w:val="15"/>
  </w:num>
  <w:num w:numId="12">
    <w:abstractNumId w:val="18"/>
  </w:num>
  <w:num w:numId="13">
    <w:abstractNumId w:val="27"/>
  </w:num>
  <w:num w:numId="14">
    <w:abstractNumId w:val="21"/>
  </w:num>
  <w:num w:numId="15">
    <w:abstractNumId w:val="9"/>
  </w:num>
  <w:num w:numId="16">
    <w:abstractNumId w:val="4"/>
  </w:num>
  <w:num w:numId="17">
    <w:abstractNumId w:val="19"/>
  </w:num>
  <w:num w:numId="18">
    <w:abstractNumId w:val="24"/>
  </w:num>
  <w:num w:numId="19">
    <w:abstractNumId w:val="10"/>
  </w:num>
  <w:num w:numId="20">
    <w:abstractNumId w:val="5"/>
  </w:num>
  <w:num w:numId="21">
    <w:abstractNumId w:val="6"/>
  </w:num>
  <w:num w:numId="22">
    <w:abstractNumId w:val="16"/>
  </w:num>
  <w:num w:numId="23">
    <w:abstractNumId w:val="31"/>
  </w:num>
  <w:num w:numId="24">
    <w:abstractNumId w:val="13"/>
  </w:num>
  <w:num w:numId="25">
    <w:abstractNumId w:val="2"/>
  </w:num>
  <w:num w:numId="26">
    <w:abstractNumId w:val="23"/>
  </w:num>
  <w:num w:numId="27">
    <w:abstractNumId w:val="29"/>
  </w:num>
  <w:num w:numId="28">
    <w:abstractNumId w:val="20"/>
  </w:num>
  <w:num w:numId="29">
    <w:abstractNumId w:val="30"/>
  </w:num>
  <w:num w:numId="30">
    <w:abstractNumId w:val="26"/>
  </w:num>
  <w:num w:numId="31">
    <w:abstractNumId w:val="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6B"/>
    <w:rsid w:val="000054A0"/>
    <w:rsid w:val="00007CD1"/>
    <w:rsid w:val="00017017"/>
    <w:rsid w:val="000C4E4E"/>
    <w:rsid w:val="000C723D"/>
    <w:rsid w:val="000D2F5C"/>
    <w:rsid w:val="000D6143"/>
    <w:rsid w:val="000D63A5"/>
    <w:rsid w:val="000D647D"/>
    <w:rsid w:val="000F19F4"/>
    <w:rsid w:val="00106053"/>
    <w:rsid w:val="00111F7C"/>
    <w:rsid w:val="001229B9"/>
    <w:rsid w:val="00125C1D"/>
    <w:rsid w:val="00126428"/>
    <w:rsid w:val="00126503"/>
    <w:rsid w:val="00134FA1"/>
    <w:rsid w:val="001414A8"/>
    <w:rsid w:val="001623AF"/>
    <w:rsid w:val="00197692"/>
    <w:rsid w:val="001A6DED"/>
    <w:rsid w:val="001B77E8"/>
    <w:rsid w:val="00202EAA"/>
    <w:rsid w:val="002273EB"/>
    <w:rsid w:val="00250783"/>
    <w:rsid w:val="002924B2"/>
    <w:rsid w:val="002A0C26"/>
    <w:rsid w:val="002A67E7"/>
    <w:rsid w:val="002F4847"/>
    <w:rsid w:val="00351415"/>
    <w:rsid w:val="00373793"/>
    <w:rsid w:val="003852BB"/>
    <w:rsid w:val="003914AA"/>
    <w:rsid w:val="003B0F95"/>
    <w:rsid w:val="004228AD"/>
    <w:rsid w:val="00446810"/>
    <w:rsid w:val="00452DC6"/>
    <w:rsid w:val="00490413"/>
    <w:rsid w:val="004B3329"/>
    <w:rsid w:val="004E72E0"/>
    <w:rsid w:val="00522D9C"/>
    <w:rsid w:val="005364C0"/>
    <w:rsid w:val="005579D1"/>
    <w:rsid w:val="00575823"/>
    <w:rsid w:val="00583EDB"/>
    <w:rsid w:val="00584493"/>
    <w:rsid w:val="00595B23"/>
    <w:rsid w:val="005A3104"/>
    <w:rsid w:val="005A3DA7"/>
    <w:rsid w:val="005B732A"/>
    <w:rsid w:val="005E111F"/>
    <w:rsid w:val="00616762"/>
    <w:rsid w:val="006402B3"/>
    <w:rsid w:val="006962E0"/>
    <w:rsid w:val="007133CF"/>
    <w:rsid w:val="0073421D"/>
    <w:rsid w:val="00734ECE"/>
    <w:rsid w:val="0074578C"/>
    <w:rsid w:val="0075537E"/>
    <w:rsid w:val="007754AF"/>
    <w:rsid w:val="007A658F"/>
    <w:rsid w:val="0084116B"/>
    <w:rsid w:val="008417C8"/>
    <w:rsid w:val="0086569C"/>
    <w:rsid w:val="0088371C"/>
    <w:rsid w:val="00883B59"/>
    <w:rsid w:val="00883DF1"/>
    <w:rsid w:val="00893F4B"/>
    <w:rsid w:val="008C31B7"/>
    <w:rsid w:val="008D06E6"/>
    <w:rsid w:val="008D69F0"/>
    <w:rsid w:val="008E7F18"/>
    <w:rsid w:val="008F19EB"/>
    <w:rsid w:val="0090272E"/>
    <w:rsid w:val="00937486"/>
    <w:rsid w:val="009572E4"/>
    <w:rsid w:val="00991CE1"/>
    <w:rsid w:val="009B008D"/>
    <w:rsid w:val="009C7245"/>
    <w:rsid w:val="009F0379"/>
    <w:rsid w:val="00A21F4F"/>
    <w:rsid w:val="00A45949"/>
    <w:rsid w:val="00AC0203"/>
    <w:rsid w:val="00AC3168"/>
    <w:rsid w:val="00B01408"/>
    <w:rsid w:val="00B14A15"/>
    <w:rsid w:val="00B978BB"/>
    <w:rsid w:val="00BD382F"/>
    <w:rsid w:val="00C02FBD"/>
    <w:rsid w:val="00C328F4"/>
    <w:rsid w:val="00C41EE1"/>
    <w:rsid w:val="00C65B8F"/>
    <w:rsid w:val="00C70525"/>
    <w:rsid w:val="00CA4217"/>
    <w:rsid w:val="00CB77EB"/>
    <w:rsid w:val="00CD75BC"/>
    <w:rsid w:val="00CE0BCD"/>
    <w:rsid w:val="00CE3672"/>
    <w:rsid w:val="00D04E6B"/>
    <w:rsid w:val="00D17FB8"/>
    <w:rsid w:val="00D248DB"/>
    <w:rsid w:val="00D369CB"/>
    <w:rsid w:val="00D503D6"/>
    <w:rsid w:val="00D8199E"/>
    <w:rsid w:val="00DA6E58"/>
    <w:rsid w:val="00DE3BD6"/>
    <w:rsid w:val="00E01936"/>
    <w:rsid w:val="00E841C4"/>
    <w:rsid w:val="00E91E5F"/>
    <w:rsid w:val="00E94D18"/>
    <w:rsid w:val="00EA2ED0"/>
    <w:rsid w:val="00EA32B9"/>
    <w:rsid w:val="00EB236D"/>
    <w:rsid w:val="00EC26BC"/>
    <w:rsid w:val="00EE41D5"/>
    <w:rsid w:val="00F026B7"/>
    <w:rsid w:val="00F11FC1"/>
    <w:rsid w:val="00F51555"/>
    <w:rsid w:val="00F84FD0"/>
    <w:rsid w:val="00FB151B"/>
    <w:rsid w:val="00FC1F12"/>
    <w:rsid w:val="00FE7AE2"/>
    <w:rsid w:val="00FF0B13"/>
    <w:rsid w:val="00FF2057"/>
    <w:rsid w:val="00FF3603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6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A2ED0"/>
    <w:pPr>
      <w:pageBreakBefore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168"/>
    <w:pPr>
      <w:keepNext/>
      <w:keepLines/>
      <w:spacing w:before="120" w:after="120" w:line="240" w:lineRule="auto"/>
      <w:ind w:firstLine="709"/>
      <w:outlineLvl w:val="1"/>
    </w:pPr>
    <w:rPr>
      <w:rFonts w:ascii="Times New Roman" w:eastAsiaTheme="majorEastAsia" w:hAnsi="Times New Roman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E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75823"/>
    <w:pPr>
      <w:tabs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04E6B"/>
    <w:pPr>
      <w:spacing w:after="100"/>
      <w:ind w:left="220"/>
    </w:pPr>
  </w:style>
  <w:style w:type="paragraph" w:styleId="a4">
    <w:name w:val="Balloon Text"/>
    <w:basedOn w:val="a"/>
    <w:link w:val="a5"/>
    <w:uiPriority w:val="99"/>
    <w:semiHidden/>
    <w:unhideWhenUsed/>
    <w:rsid w:val="00D0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4E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04E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3168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EA2ED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customStyle="1" w:styleId="22">
    <w:name w:val="Сетка таблицы2"/>
    <w:basedOn w:val="a1"/>
    <w:next w:val="a6"/>
    <w:uiPriority w:val="59"/>
    <w:rsid w:val="00595B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7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5823"/>
  </w:style>
  <w:style w:type="paragraph" w:styleId="aa">
    <w:name w:val="footer"/>
    <w:basedOn w:val="a"/>
    <w:link w:val="ab"/>
    <w:uiPriority w:val="99"/>
    <w:unhideWhenUsed/>
    <w:rsid w:val="0057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5823"/>
  </w:style>
  <w:style w:type="paragraph" w:styleId="ac">
    <w:name w:val="TOC Heading"/>
    <w:basedOn w:val="1"/>
    <w:next w:val="a"/>
    <w:uiPriority w:val="39"/>
    <w:unhideWhenUsed/>
    <w:qFormat/>
    <w:rsid w:val="00106053"/>
    <w:pPr>
      <w:keepNext/>
      <w:keepLines/>
      <w:pageBreakBefore w:val="0"/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  <w:lang w:eastAsia="ru-RU"/>
    </w:rPr>
  </w:style>
  <w:style w:type="paragraph" w:styleId="ad">
    <w:name w:val="No Spacing"/>
    <w:uiPriority w:val="1"/>
    <w:qFormat/>
    <w:rsid w:val="00991C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6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A2ED0"/>
    <w:pPr>
      <w:pageBreakBefore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168"/>
    <w:pPr>
      <w:keepNext/>
      <w:keepLines/>
      <w:spacing w:before="120" w:after="120" w:line="240" w:lineRule="auto"/>
      <w:ind w:firstLine="709"/>
      <w:outlineLvl w:val="1"/>
    </w:pPr>
    <w:rPr>
      <w:rFonts w:ascii="Times New Roman" w:eastAsiaTheme="majorEastAsia" w:hAnsi="Times New Roman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E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75823"/>
    <w:pPr>
      <w:tabs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04E6B"/>
    <w:pPr>
      <w:spacing w:after="100"/>
      <w:ind w:left="220"/>
    </w:pPr>
  </w:style>
  <w:style w:type="paragraph" w:styleId="a4">
    <w:name w:val="Balloon Text"/>
    <w:basedOn w:val="a"/>
    <w:link w:val="a5"/>
    <w:uiPriority w:val="99"/>
    <w:semiHidden/>
    <w:unhideWhenUsed/>
    <w:rsid w:val="00D0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4E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04E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3168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EA2ED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customStyle="1" w:styleId="22">
    <w:name w:val="Сетка таблицы2"/>
    <w:basedOn w:val="a1"/>
    <w:next w:val="a6"/>
    <w:uiPriority w:val="59"/>
    <w:rsid w:val="00595B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7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5823"/>
  </w:style>
  <w:style w:type="paragraph" w:styleId="aa">
    <w:name w:val="footer"/>
    <w:basedOn w:val="a"/>
    <w:link w:val="ab"/>
    <w:uiPriority w:val="99"/>
    <w:unhideWhenUsed/>
    <w:rsid w:val="0057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5823"/>
  </w:style>
  <w:style w:type="paragraph" w:styleId="ac">
    <w:name w:val="TOC Heading"/>
    <w:basedOn w:val="1"/>
    <w:next w:val="a"/>
    <w:uiPriority w:val="39"/>
    <w:unhideWhenUsed/>
    <w:qFormat/>
    <w:rsid w:val="00106053"/>
    <w:pPr>
      <w:keepNext/>
      <w:keepLines/>
      <w:pageBreakBefore w:val="0"/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  <w:lang w:eastAsia="ru-RU"/>
    </w:rPr>
  </w:style>
  <w:style w:type="paragraph" w:styleId="ad">
    <w:name w:val="No Spacing"/>
    <w:uiPriority w:val="1"/>
    <w:qFormat/>
    <w:rsid w:val="00991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ki.amperka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60856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23180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5517859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56183093" TargetMode="External"/><Relationship Id="rId14" Type="http://schemas.openxmlformats.org/officeDocument/2006/relationships/hyperlink" Target="http://arduino.ru/Refer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BF79-1593-4344-8D6E-AA4A2DE9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5631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Иванищевская СШ</dc:creator>
  <cp:lastModifiedBy>Школа</cp:lastModifiedBy>
  <cp:revision>9</cp:revision>
  <dcterms:created xsi:type="dcterms:W3CDTF">2021-12-29T05:42:00Z</dcterms:created>
  <dcterms:modified xsi:type="dcterms:W3CDTF">2023-12-19T07:54:00Z</dcterms:modified>
</cp:coreProperties>
</file>