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96D" w:rsidRPr="005C188B" w:rsidRDefault="0088602C" w:rsidP="00570D43">
      <w:pPr>
        <w:pStyle w:val="a9"/>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19.5pt;width:44.8pt;height:59.6pt;z-index:251658240;visibility:visible;mso-wrap-edited:f">
            <v:imagedata r:id="rId7" o:title=""/>
            <w10:wrap type="topAndBottom"/>
          </v:shape>
          <o:OLEObject Type="Embed" ProgID="Word.Picture.8" ShapeID="_x0000_s1026" DrawAspect="Content" ObjectID="_1586065008" r:id="rId8"/>
        </w:pict>
      </w:r>
    </w:p>
    <w:p w:rsidR="004C496D" w:rsidRPr="005C188B" w:rsidRDefault="004C496D" w:rsidP="00F32CF5">
      <w:pPr>
        <w:pStyle w:val="4"/>
        <w:rPr>
          <w:spacing w:val="80"/>
          <w:sz w:val="32"/>
          <w:szCs w:val="32"/>
        </w:rPr>
      </w:pPr>
      <w:r w:rsidRPr="005C188B">
        <w:rPr>
          <w:spacing w:val="80"/>
          <w:sz w:val="32"/>
          <w:szCs w:val="32"/>
        </w:rPr>
        <w:t>АДМИНИСТРАЦИЯ</w:t>
      </w:r>
    </w:p>
    <w:p w:rsidR="004C496D" w:rsidRPr="005C188B" w:rsidRDefault="004C496D" w:rsidP="00F32CF5">
      <w:pPr>
        <w:jc w:val="center"/>
        <w:rPr>
          <w:b/>
          <w:sz w:val="32"/>
          <w:szCs w:val="32"/>
        </w:rPr>
      </w:pPr>
      <w:r w:rsidRPr="005C188B">
        <w:rPr>
          <w:b/>
          <w:sz w:val="32"/>
          <w:szCs w:val="32"/>
        </w:rPr>
        <w:t>ЯРОСЛАВСКОГО МУНИЦИПАЛЬНОГО РАЙОНА</w:t>
      </w:r>
    </w:p>
    <w:p w:rsidR="004C496D" w:rsidRPr="00F32CF5" w:rsidRDefault="004C496D" w:rsidP="00F32CF5">
      <w:pPr>
        <w:pStyle w:val="4"/>
        <w:rPr>
          <w:spacing w:val="80"/>
          <w:sz w:val="24"/>
          <w:szCs w:val="24"/>
        </w:rPr>
      </w:pPr>
      <w:r w:rsidRPr="005C188B">
        <w:rPr>
          <w:spacing w:val="80"/>
          <w:sz w:val="40"/>
        </w:rPr>
        <w:t>ПОСТАНОВЛЕНИ</w:t>
      </w:r>
      <w:r>
        <w:rPr>
          <w:spacing w:val="80"/>
          <w:sz w:val="40"/>
        </w:rPr>
        <w:t>Е</w:t>
      </w:r>
    </w:p>
    <w:p w:rsidR="004C496D" w:rsidRPr="00F32CF5" w:rsidRDefault="004C496D" w:rsidP="00570D43">
      <w:pPr>
        <w:rPr>
          <w:sz w:val="28"/>
          <w:szCs w:val="28"/>
        </w:rPr>
      </w:pPr>
    </w:p>
    <w:p w:rsidR="004C496D" w:rsidRPr="003A44AB" w:rsidRDefault="003A44AB" w:rsidP="00570D43">
      <w:pPr>
        <w:pStyle w:val="a9"/>
        <w:ind w:left="0"/>
        <w:jc w:val="both"/>
        <w:rPr>
          <w:b/>
          <w:sz w:val="24"/>
          <w:szCs w:val="24"/>
        </w:rPr>
      </w:pPr>
      <w:r>
        <w:rPr>
          <w:b/>
          <w:sz w:val="24"/>
          <w:szCs w:val="24"/>
        </w:rPr>
        <w:t>24.04.2018                                                                                                                                № 985</w:t>
      </w:r>
    </w:p>
    <w:p w:rsidR="004C496D" w:rsidRPr="00F32CF5" w:rsidRDefault="004C496D" w:rsidP="00570D43">
      <w:pPr>
        <w:pStyle w:val="a9"/>
        <w:ind w:left="0"/>
        <w:jc w:val="both"/>
        <w:rPr>
          <w:szCs w:val="28"/>
        </w:rPr>
      </w:pPr>
    </w:p>
    <w:p w:rsidR="004C496D" w:rsidRPr="00F32CF5" w:rsidRDefault="004C496D" w:rsidP="00570D43">
      <w:pPr>
        <w:pStyle w:val="a9"/>
        <w:ind w:left="0"/>
        <w:jc w:val="both"/>
        <w:rPr>
          <w:szCs w:val="28"/>
        </w:rPr>
      </w:pPr>
    </w:p>
    <w:p w:rsidR="004C496D" w:rsidRPr="00F32CF5" w:rsidRDefault="004C496D" w:rsidP="00570D43">
      <w:pPr>
        <w:pStyle w:val="a9"/>
        <w:ind w:left="0"/>
        <w:jc w:val="both"/>
        <w:rPr>
          <w:szCs w:val="28"/>
        </w:rPr>
      </w:pPr>
    </w:p>
    <w:p w:rsidR="004C496D" w:rsidRPr="00B43302" w:rsidRDefault="004C496D" w:rsidP="00570D43">
      <w:pPr>
        <w:pStyle w:val="a9"/>
        <w:ind w:left="0"/>
        <w:jc w:val="both"/>
        <w:rPr>
          <w:b/>
          <w:sz w:val="27"/>
          <w:szCs w:val="27"/>
        </w:rPr>
      </w:pPr>
      <w:r w:rsidRPr="00B43302">
        <w:rPr>
          <w:b/>
          <w:color w:val="000000"/>
          <w:sz w:val="27"/>
          <w:szCs w:val="27"/>
        </w:rPr>
        <w:t>Об утверждении п</w:t>
      </w:r>
      <w:r w:rsidRPr="00B43302">
        <w:rPr>
          <w:b/>
          <w:sz w:val="27"/>
          <w:szCs w:val="27"/>
        </w:rPr>
        <w:t xml:space="preserve">орядка учета детей, </w:t>
      </w:r>
    </w:p>
    <w:p w:rsidR="004C496D" w:rsidRPr="00B43302" w:rsidRDefault="004C496D" w:rsidP="00570D43">
      <w:pPr>
        <w:pStyle w:val="a9"/>
        <w:ind w:left="0"/>
        <w:jc w:val="both"/>
        <w:rPr>
          <w:b/>
          <w:sz w:val="27"/>
          <w:szCs w:val="27"/>
        </w:rPr>
      </w:pPr>
      <w:r w:rsidRPr="00B43302">
        <w:rPr>
          <w:b/>
          <w:sz w:val="27"/>
          <w:szCs w:val="27"/>
        </w:rPr>
        <w:t xml:space="preserve">подлежащих обучению по основным </w:t>
      </w:r>
    </w:p>
    <w:p w:rsidR="004C496D" w:rsidRPr="00B43302" w:rsidRDefault="004C496D" w:rsidP="00570D43">
      <w:pPr>
        <w:pStyle w:val="a9"/>
        <w:ind w:left="0"/>
        <w:jc w:val="both"/>
        <w:rPr>
          <w:b/>
          <w:sz w:val="27"/>
          <w:szCs w:val="27"/>
        </w:rPr>
      </w:pPr>
      <w:r w:rsidRPr="00B43302">
        <w:rPr>
          <w:b/>
          <w:sz w:val="27"/>
          <w:szCs w:val="27"/>
        </w:rPr>
        <w:t xml:space="preserve">образовательным программам, </w:t>
      </w:r>
    </w:p>
    <w:p w:rsidR="004C496D" w:rsidRPr="00B43302" w:rsidRDefault="004C496D" w:rsidP="00570D43">
      <w:pPr>
        <w:pStyle w:val="a9"/>
        <w:ind w:left="0"/>
        <w:jc w:val="both"/>
        <w:rPr>
          <w:b/>
          <w:sz w:val="27"/>
          <w:szCs w:val="27"/>
        </w:rPr>
      </w:pPr>
      <w:r w:rsidRPr="00B43302">
        <w:rPr>
          <w:b/>
          <w:sz w:val="27"/>
          <w:szCs w:val="27"/>
        </w:rPr>
        <w:t xml:space="preserve">проживающих на территории </w:t>
      </w:r>
      <w:r>
        <w:rPr>
          <w:b/>
          <w:sz w:val="27"/>
          <w:szCs w:val="27"/>
        </w:rPr>
        <w:t>ЯМР</w:t>
      </w:r>
    </w:p>
    <w:p w:rsidR="004C496D" w:rsidRPr="00B43302" w:rsidRDefault="004C496D" w:rsidP="00570D43">
      <w:pPr>
        <w:pStyle w:val="a9"/>
        <w:ind w:left="0"/>
        <w:jc w:val="both"/>
        <w:rPr>
          <w:sz w:val="27"/>
          <w:szCs w:val="27"/>
        </w:rPr>
      </w:pPr>
    </w:p>
    <w:p w:rsidR="004C496D" w:rsidRPr="00B43302" w:rsidRDefault="004C496D" w:rsidP="003B5C20">
      <w:pPr>
        <w:pStyle w:val="a9"/>
        <w:ind w:left="0" w:firstLine="426"/>
        <w:jc w:val="both"/>
        <w:rPr>
          <w:b/>
          <w:sz w:val="27"/>
          <w:szCs w:val="27"/>
        </w:rPr>
      </w:pPr>
      <w:r w:rsidRPr="00B43302">
        <w:rPr>
          <w:sz w:val="27"/>
          <w:szCs w:val="27"/>
        </w:rPr>
        <w:t xml:space="preserve">На основании  статьи 63 Федерального закона от 29 декабря 2012 года                 № 273-ФЗ «Об образовании в Российской Федерации», в целях реализации полномочий Администрации Ярославского муниципального района по учету детей, подлежащих обучению по образовательным программам дошкольного, начального общего основного, общего и среднего общего образования, обеспечения права всех граждан, проживающих на территории Ярославского муниципального района, на получение общего образования каждого уровня, Администрация района  </w:t>
      </w:r>
      <w:r w:rsidRPr="00B43302">
        <w:rPr>
          <w:b/>
          <w:sz w:val="27"/>
          <w:szCs w:val="27"/>
        </w:rPr>
        <w:t>п о с т а н о в л я е т:</w:t>
      </w:r>
    </w:p>
    <w:p w:rsidR="004C496D" w:rsidRPr="00B43302" w:rsidRDefault="004C496D" w:rsidP="00D95942">
      <w:pPr>
        <w:ind w:firstLine="426"/>
        <w:jc w:val="both"/>
        <w:rPr>
          <w:sz w:val="27"/>
          <w:szCs w:val="27"/>
        </w:rPr>
      </w:pPr>
      <w:r w:rsidRPr="00B43302">
        <w:rPr>
          <w:sz w:val="27"/>
          <w:szCs w:val="27"/>
        </w:rPr>
        <w:t>1. Утвердить порядок учета детей, подлежащих обучению                               по основным образовательным программам, проживающих на территории Ярославского муниципального района согласно приложению.</w:t>
      </w:r>
    </w:p>
    <w:p w:rsidR="004C496D" w:rsidRPr="00B43302" w:rsidRDefault="004C496D" w:rsidP="00D95942">
      <w:pPr>
        <w:ind w:firstLine="426"/>
        <w:jc w:val="both"/>
        <w:rPr>
          <w:sz w:val="27"/>
          <w:szCs w:val="27"/>
        </w:rPr>
      </w:pPr>
      <w:r w:rsidRPr="00B43302">
        <w:rPr>
          <w:sz w:val="27"/>
          <w:szCs w:val="27"/>
        </w:rPr>
        <w:t>2. Управлению образования Администрации ЯМР организовать работу            по учету детей, подлежащих обучению по основным образовательным программам, проживающих на территории Я</w:t>
      </w:r>
      <w:r>
        <w:rPr>
          <w:sz w:val="27"/>
          <w:szCs w:val="27"/>
        </w:rPr>
        <w:t>рославского муниципального района</w:t>
      </w:r>
      <w:r w:rsidRPr="00B43302">
        <w:rPr>
          <w:sz w:val="27"/>
          <w:szCs w:val="27"/>
        </w:rPr>
        <w:t xml:space="preserve">. </w:t>
      </w:r>
    </w:p>
    <w:p w:rsidR="004C496D" w:rsidRPr="00B43302" w:rsidRDefault="004C496D" w:rsidP="002364F3">
      <w:pPr>
        <w:ind w:firstLine="426"/>
        <w:jc w:val="both"/>
        <w:rPr>
          <w:sz w:val="27"/>
          <w:szCs w:val="27"/>
        </w:rPr>
      </w:pPr>
      <w:r w:rsidRPr="00B43302">
        <w:rPr>
          <w:sz w:val="27"/>
          <w:szCs w:val="27"/>
        </w:rPr>
        <w:t>3. Признать утратившим силу постановление Администрации Ярославского муниципального района от 03.03.2016  № 362 «</w:t>
      </w:r>
      <w:r w:rsidRPr="00B43302">
        <w:rPr>
          <w:color w:val="000000"/>
          <w:sz w:val="27"/>
          <w:szCs w:val="27"/>
        </w:rPr>
        <w:t>Об утверждении п</w:t>
      </w:r>
      <w:r w:rsidRPr="00B43302">
        <w:rPr>
          <w:sz w:val="27"/>
          <w:szCs w:val="27"/>
        </w:rPr>
        <w:t xml:space="preserve">орядка учета детей, подлежащих обучению по образовательным программам дошкольного, начального общего, основного общего и среднего общего </w:t>
      </w:r>
    </w:p>
    <w:p w:rsidR="004C496D" w:rsidRPr="00B43302" w:rsidRDefault="004C496D" w:rsidP="002364F3">
      <w:pPr>
        <w:jc w:val="both"/>
        <w:rPr>
          <w:sz w:val="27"/>
          <w:szCs w:val="27"/>
        </w:rPr>
      </w:pPr>
      <w:r w:rsidRPr="00B43302">
        <w:rPr>
          <w:sz w:val="27"/>
          <w:szCs w:val="27"/>
        </w:rPr>
        <w:t>образования в муниципальных образовательных организациях, расположенных на территории ЯМР».</w:t>
      </w:r>
    </w:p>
    <w:p w:rsidR="004C496D" w:rsidRPr="00B43302" w:rsidRDefault="004C496D" w:rsidP="00D95942">
      <w:pPr>
        <w:ind w:firstLine="426"/>
        <w:jc w:val="both"/>
        <w:rPr>
          <w:sz w:val="27"/>
          <w:szCs w:val="27"/>
        </w:rPr>
      </w:pPr>
      <w:r w:rsidRPr="00B43302">
        <w:rPr>
          <w:sz w:val="27"/>
          <w:szCs w:val="27"/>
        </w:rPr>
        <w:t>4. Опубликовать постановление в газете «Ярославский агрокурьер».</w:t>
      </w:r>
    </w:p>
    <w:p w:rsidR="004C496D" w:rsidRPr="00B43302" w:rsidRDefault="004C496D" w:rsidP="00D95942">
      <w:pPr>
        <w:ind w:firstLine="426"/>
        <w:jc w:val="both"/>
        <w:rPr>
          <w:sz w:val="27"/>
          <w:szCs w:val="27"/>
        </w:rPr>
      </w:pPr>
      <w:r w:rsidRPr="00B43302">
        <w:rPr>
          <w:sz w:val="27"/>
          <w:szCs w:val="27"/>
        </w:rPr>
        <w:t>5. Контроль за исполнением постановления возложить на заместителя Главы Администрации ЯМР по социальной политике Е.В. Мартышкину.</w:t>
      </w:r>
    </w:p>
    <w:p w:rsidR="004C496D" w:rsidRPr="00B43302" w:rsidRDefault="004C496D" w:rsidP="00D95942">
      <w:pPr>
        <w:ind w:firstLine="426"/>
        <w:jc w:val="both"/>
        <w:rPr>
          <w:sz w:val="27"/>
          <w:szCs w:val="27"/>
        </w:rPr>
      </w:pPr>
      <w:r w:rsidRPr="00B43302">
        <w:rPr>
          <w:sz w:val="27"/>
          <w:szCs w:val="27"/>
        </w:rPr>
        <w:t>6. Постановление вступает в силу со дня опубликования.</w:t>
      </w:r>
    </w:p>
    <w:p w:rsidR="004C496D" w:rsidRPr="00B43302" w:rsidRDefault="004C496D" w:rsidP="00570D43">
      <w:pPr>
        <w:pStyle w:val="a9"/>
        <w:ind w:left="0"/>
        <w:jc w:val="both"/>
        <w:rPr>
          <w:sz w:val="27"/>
          <w:szCs w:val="27"/>
        </w:rPr>
      </w:pPr>
    </w:p>
    <w:p w:rsidR="004C496D" w:rsidRPr="00B43302" w:rsidRDefault="004C496D" w:rsidP="00570D43">
      <w:pPr>
        <w:pStyle w:val="a9"/>
        <w:ind w:left="0"/>
        <w:jc w:val="both"/>
        <w:rPr>
          <w:sz w:val="27"/>
          <w:szCs w:val="27"/>
        </w:rPr>
      </w:pPr>
      <w:r w:rsidRPr="00B43302">
        <w:rPr>
          <w:sz w:val="27"/>
          <w:szCs w:val="27"/>
        </w:rPr>
        <w:t>Глава Ярославского</w:t>
      </w:r>
    </w:p>
    <w:p w:rsidR="004C496D" w:rsidRDefault="004C496D" w:rsidP="00581F03">
      <w:pPr>
        <w:pStyle w:val="a9"/>
        <w:ind w:left="0"/>
        <w:jc w:val="both"/>
        <w:sectPr w:rsidR="004C496D" w:rsidSect="00530E57">
          <w:headerReference w:type="even" r:id="rId9"/>
          <w:headerReference w:type="default" r:id="rId10"/>
          <w:headerReference w:type="first" r:id="rId11"/>
          <w:pgSz w:w="11906" w:h="16838"/>
          <w:pgMar w:top="284" w:right="737" w:bottom="1134" w:left="1701" w:header="720" w:footer="720" w:gutter="0"/>
          <w:cols w:space="720"/>
          <w:titlePg/>
        </w:sectPr>
      </w:pPr>
      <w:r w:rsidRPr="00B43302">
        <w:rPr>
          <w:sz w:val="27"/>
          <w:szCs w:val="27"/>
        </w:rPr>
        <w:t xml:space="preserve">муниципального района                                                                </w:t>
      </w:r>
      <w:r>
        <w:rPr>
          <w:sz w:val="27"/>
          <w:szCs w:val="27"/>
        </w:rPr>
        <w:t xml:space="preserve">    </w:t>
      </w:r>
      <w:r w:rsidRPr="00B43302">
        <w:rPr>
          <w:sz w:val="27"/>
          <w:szCs w:val="27"/>
        </w:rPr>
        <w:t xml:space="preserve"> Н.В. Золотников</w:t>
      </w:r>
    </w:p>
    <w:p w:rsidR="004C496D" w:rsidRDefault="004C496D" w:rsidP="00D95942">
      <w:pPr>
        <w:tabs>
          <w:tab w:val="left" w:pos="0"/>
        </w:tabs>
        <w:ind w:firstLine="6804"/>
        <w:jc w:val="both"/>
        <w:rPr>
          <w:sz w:val="28"/>
          <w:szCs w:val="28"/>
        </w:rPr>
      </w:pPr>
      <w:r w:rsidRPr="00ED2A69">
        <w:rPr>
          <w:sz w:val="28"/>
          <w:szCs w:val="28"/>
        </w:rPr>
        <w:lastRenderedPageBreak/>
        <w:t xml:space="preserve">ПРИЛОЖЕНИЕ </w:t>
      </w:r>
    </w:p>
    <w:p w:rsidR="004C496D" w:rsidRDefault="004C496D" w:rsidP="00D95942">
      <w:pPr>
        <w:tabs>
          <w:tab w:val="left" w:pos="0"/>
        </w:tabs>
        <w:ind w:firstLine="6804"/>
        <w:jc w:val="both"/>
        <w:rPr>
          <w:sz w:val="28"/>
          <w:szCs w:val="28"/>
        </w:rPr>
      </w:pPr>
      <w:r w:rsidRPr="00ED2A69">
        <w:rPr>
          <w:sz w:val="28"/>
          <w:szCs w:val="28"/>
        </w:rPr>
        <w:t xml:space="preserve">к постановлению </w:t>
      </w:r>
    </w:p>
    <w:p w:rsidR="004C496D" w:rsidRDefault="004C496D" w:rsidP="00D95942">
      <w:pPr>
        <w:tabs>
          <w:tab w:val="left" w:pos="5670"/>
        </w:tabs>
        <w:ind w:firstLine="6804"/>
        <w:jc w:val="both"/>
        <w:rPr>
          <w:sz w:val="28"/>
          <w:szCs w:val="28"/>
        </w:rPr>
      </w:pPr>
      <w:r w:rsidRPr="00ED2A69">
        <w:rPr>
          <w:sz w:val="28"/>
          <w:szCs w:val="28"/>
        </w:rPr>
        <w:t>Администрации ЯМР</w:t>
      </w:r>
    </w:p>
    <w:p w:rsidR="004C496D" w:rsidRPr="00ED2A69" w:rsidRDefault="004C496D" w:rsidP="00D95942">
      <w:pPr>
        <w:tabs>
          <w:tab w:val="left" w:pos="5670"/>
        </w:tabs>
        <w:ind w:firstLine="6804"/>
        <w:jc w:val="both"/>
        <w:rPr>
          <w:sz w:val="28"/>
          <w:szCs w:val="28"/>
        </w:rPr>
      </w:pPr>
      <w:r w:rsidRPr="00ED2A69">
        <w:rPr>
          <w:sz w:val="28"/>
          <w:szCs w:val="28"/>
        </w:rPr>
        <w:t xml:space="preserve">от </w:t>
      </w:r>
      <w:r w:rsidR="007B414A">
        <w:rPr>
          <w:sz w:val="28"/>
          <w:szCs w:val="28"/>
        </w:rPr>
        <w:t>24.04.2018</w:t>
      </w:r>
      <w:r w:rsidRPr="00ED2A69">
        <w:rPr>
          <w:sz w:val="28"/>
          <w:szCs w:val="28"/>
        </w:rPr>
        <w:t xml:space="preserve"> № </w:t>
      </w:r>
      <w:r w:rsidR="007B414A">
        <w:rPr>
          <w:sz w:val="28"/>
          <w:szCs w:val="28"/>
        </w:rPr>
        <w:t>985</w:t>
      </w:r>
    </w:p>
    <w:p w:rsidR="004C496D" w:rsidRDefault="004C496D" w:rsidP="00D95942">
      <w:pPr>
        <w:jc w:val="center"/>
        <w:rPr>
          <w:b/>
          <w:sz w:val="28"/>
          <w:szCs w:val="28"/>
        </w:rPr>
      </w:pPr>
    </w:p>
    <w:p w:rsidR="004C496D" w:rsidRDefault="004C496D" w:rsidP="00D95942">
      <w:pPr>
        <w:jc w:val="center"/>
        <w:rPr>
          <w:b/>
          <w:sz w:val="28"/>
          <w:szCs w:val="28"/>
        </w:rPr>
      </w:pPr>
      <w:r w:rsidRPr="00D9098D">
        <w:rPr>
          <w:b/>
          <w:sz w:val="28"/>
          <w:szCs w:val="28"/>
        </w:rPr>
        <w:t>По</w:t>
      </w:r>
      <w:r>
        <w:rPr>
          <w:b/>
          <w:sz w:val="28"/>
          <w:szCs w:val="28"/>
        </w:rPr>
        <w:t>рядок</w:t>
      </w:r>
      <w:r w:rsidRPr="00D9098D">
        <w:rPr>
          <w:b/>
          <w:sz w:val="28"/>
          <w:szCs w:val="28"/>
        </w:rPr>
        <w:br/>
        <w:t>учета детей,</w:t>
      </w:r>
      <w:r>
        <w:rPr>
          <w:b/>
          <w:sz w:val="28"/>
          <w:szCs w:val="28"/>
        </w:rPr>
        <w:t xml:space="preserve"> </w:t>
      </w:r>
      <w:r w:rsidRPr="00D9098D">
        <w:rPr>
          <w:b/>
          <w:sz w:val="28"/>
          <w:szCs w:val="28"/>
        </w:rPr>
        <w:t xml:space="preserve">подлежащих обучению по </w:t>
      </w:r>
      <w:r>
        <w:rPr>
          <w:b/>
          <w:sz w:val="28"/>
          <w:szCs w:val="28"/>
        </w:rPr>
        <w:t xml:space="preserve">основным </w:t>
      </w:r>
      <w:r w:rsidRPr="00D9098D">
        <w:rPr>
          <w:b/>
          <w:sz w:val="28"/>
          <w:szCs w:val="28"/>
        </w:rPr>
        <w:t>образовательным программам</w:t>
      </w:r>
      <w:r>
        <w:rPr>
          <w:b/>
          <w:sz w:val="28"/>
          <w:szCs w:val="28"/>
        </w:rPr>
        <w:t xml:space="preserve">, проживающих </w:t>
      </w:r>
      <w:r w:rsidRPr="00D9098D">
        <w:rPr>
          <w:b/>
          <w:sz w:val="28"/>
          <w:szCs w:val="28"/>
        </w:rPr>
        <w:t>на территории</w:t>
      </w:r>
      <w:r>
        <w:rPr>
          <w:b/>
          <w:sz w:val="28"/>
          <w:szCs w:val="28"/>
        </w:rPr>
        <w:t xml:space="preserve"> </w:t>
      </w:r>
    </w:p>
    <w:p w:rsidR="004C496D" w:rsidRPr="00C83C49" w:rsidRDefault="004C496D" w:rsidP="00D95942">
      <w:pPr>
        <w:jc w:val="center"/>
        <w:rPr>
          <w:b/>
          <w:sz w:val="28"/>
          <w:szCs w:val="28"/>
        </w:rPr>
      </w:pPr>
      <w:r>
        <w:rPr>
          <w:b/>
          <w:sz w:val="28"/>
          <w:szCs w:val="28"/>
        </w:rPr>
        <w:t>Ярославского</w:t>
      </w:r>
      <w:r w:rsidRPr="00D9098D">
        <w:rPr>
          <w:b/>
          <w:sz w:val="28"/>
          <w:szCs w:val="28"/>
        </w:rPr>
        <w:t xml:space="preserve"> муниципального района</w:t>
      </w:r>
    </w:p>
    <w:p w:rsidR="004C496D" w:rsidRPr="00AD2756" w:rsidRDefault="004C496D" w:rsidP="00D95942">
      <w:pPr>
        <w:jc w:val="center"/>
        <w:rPr>
          <w:b/>
          <w:bCs/>
        </w:rPr>
      </w:pPr>
    </w:p>
    <w:p w:rsidR="004C496D" w:rsidRPr="007B414A" w:rsidRDefault="004C496D" w:rsidP="00D95942">
      <w:pPr>
        <w:pStyle w:val="2"/>
        <w:jc w:val="center"/>
        <w:rPr>
          <w:bCs/>
          <w:szCs w:val="28"/>
        </w:rPr>
      </w:pPr>
      <w:r w:rsidRPr="007B414A">
        <w:rPr>
          <w:bCs/>
          <w:szCs w:val="28"/>
        </w:rPr>
        <w:t>1. ОБЩИЕ ПОЛОЖЕНИЯ</w:t>
      </w:r>
    </w:p>
    <w:p w:rsidR="004C496D" w:rsidRDefault="004C496D" w:rsidP="00D95942"/>
    <w:p w:rsidR="004C496D" w:rsidRPr="00FF4C2A" w:rsidRDefault="004C496D" w:rsidP="00D95942">
      <w:pPr>
        <w:ind w:firstLine="426"/>
        <w:jc w:val="both"/>
        <w:rPr>
          <w:sz w:val="28"/>
          <w:szCs w:val="28"/>
        </w:rPr>
      </w:pPr>
      <w:r w:rsidRPr="00D9098D">
        <w:rPr>
          <w:sz w:val="28"/>
          <w:szCs w:val="28"/>
        </w:rPr>
        <w:t>1.</w:t>
      </w:r>
      <w:r>
        <w:rPr>
          <w:sz w:val="28"/>
          <w:szCs w:val="28"/>
        </w:rPr>
        <w:t>1. Порядок</w:t>
      </w:r>
      <w:r w:rsidRPr="00856A59">
        <w:rPr>
          <w:sz w:val="28"/>
          <w:szCs w:val="28"/>
        </w:rPr>
        <w:t xml:space="preserve"> учета детей,</w:t>
      </w:r>
      <w:r>
        <w:rPr>
          <w:sz w:val="28"/>
          <w:szCs w:val="28"/>
        </w:rPr>
        <w:t xml:space="preserve"> </w:t>
      </w:r>
      <w:r w:rsidRPr="00856A59">
        <w:rPr>
          <w:sz w:val="28"/>
          <w:szCs w:val="28"/>
        </w:rPr>
        <w:t>подлежащих обучению</w:t>
      </w:r>
      <w:r>
        <w:rPr>
          <w:sz w:val="28"/>
          <w:szCs w:val="28"/>
        </w:rPr>
        <w:t xml:space="preserve"> </w:t>
      </w:r>
      <w:r w:rsidRPr="00856A59">
        <w:rPr>
          <w:sz w:val="28"/>
          <w:szCs w:val="28"/>
        </w:rPr>
        <w:t>по образовательным программам дошкольного,</w:t>
      </w:r>
      <w:r>
        <w:rPr>
          <w:sz w:val="28"/>
          <w:szCs w:val="28"/>
        </w:rPr>
        <w:t xml:space="preserve"> </w:t>
      </w:r>
      <w:r w:rsidRPr="00856A59">
        <w:rPr>
          <w:sz w:val="28"/>
          <w:szCs w:val="28"/>
        </w:rPr>
        <w:t>начального общего</w:t>
      </w:r>
      <w:r>
        <w:rPr>
          <w:sz w:val="28"/>
          <w:szCs w:val="28"/>
        </w:rPr>
        <w:t>,</w:t>
      </w:r>
      <w:r w:rsidRPr="00856A59">
        <w:rPr>
          <w:sz w:val="28"/>
          <w:szCs w:val="28"/>
        </w:rPr>
        <w:t xml:space="preserve"> основного общего и среднего общего образования</w:t>
      </w:r>
      <w:r>
        <w:rPr>
          <w:sz w:val="28"/>
          <w:szCs w:val="28"/>
        </w:rPr>
        <w:t xml:space="preserve"> </w:t>
      </w:r>
      <w:r w:rsidRPr="00856A59">
        <w:rPr>
          <w:sz w:val="28"/>
          <w:szCs w:val="28"/>
        </w:rPr>
        <w:t xml:space="preserve">в муниципальных образовательных </w:t>
      </w:r>
      <w:r>
        <w:rPr>
          <w:sz w:val="28"/>
          <w:szCs w:val="28"/>
        </w:rPr>
        <w:t>организациях</w:t>
      </w:r>
      <w:r w:rsidRPr="00856A59">
        <w:rPr>
          <w:sz w:val="28"/>
          <w:szCs w:val="28"/>
        </w:rPr>
        <w:t>,</w:t>
      </w:r>
      <w:r>
        <w:rPr>
          <w:sz w:val="28"/>
          <w:szCs w:val="28"/>
        </w:rPr>
        <w:t xml:space="preserve"> </w:t>
      </w:r>
      <w:r w:rsidRPr="00856A59">
        <w:rPr>
          <w:sz w:val="28"/>
          <w:szCs w:val="28"/>
        </w:rPr>
        <w:t xml:space="preserve">расположенных на территории </w:t>
      </w:r>
      <w:r>
        <w:rPr>
          <w:sz w:val="28"/>
          <w:szCs w:val="28"/>
        </w:rPr>
        <w:t xml:space="preserve">Ярославского </w:t>
      </w:r>
      <w:r w:rsidRPr="00856A59">
        <w:rPr>
          <w:sz w:val="28"/>
          <w:szCs w:val="28"/>
        </w:rPr>
        <w:t>муниципального района</w:t>
      </w:r>
      <w:r>
        <w:rPr>
          <w:sz w:val="28"/>
          <w:szCs w:val="28"/>
        </w:rPr>
        <w:t xml:space="preserve"> (далее – Порядок) разработан</w:t>
      </w:r>
      <w:r w:rsidRPr="00D9098D">
        <w:rPr>
          <w:sz w:val="28"/>
          <w:szCs w:val="28"/>
        </w:rPr>
        <w:t xml:space="preserve"> в соответствии с Конституцией Российской Федерации, </w:t>
      </w:r>
      <w:r>
        <w:rPr>
          <w:sz w:val="28"/>
          <w:szCs w:val="28"/>
        </w:rPr>
        <w:t>ф</w:t>
      </w:r>
      <w:r w:rsidRPr="00FF4C2A">
        <w:rPr>
          <w:sz w:val="28"/>
          <w:szCs w:val="28"/>
        </w:rPr>
        <w:t>едеральным</w:t>
      </w:r>
      <w:r>
        <w:rPr>
          <w:sz w:val="28"/>
          <w:szCs w:val="28"/>
        </w:rPr>
        <w:t>и</w:t>
      </w:r>
      <w:r w:rsidRPr="00FF4C2A">
        <w:rPr>
          <w:sz w:val="28"/>
          <w:szCs w:val="28"/>
        </w:rPr>
        <w:t xml:space="preserve"> закон</w:t>
      </w:r>
      <w:r>
        <w:rPr>
          <w:sz w:val="28"/>
          <w:szCs w:val="28"/>
        </w:rPr>
        <w:t>а</w:t>
      </w:r>
      <w:r w:rsidRPr="00FF4C2A">
        <w:rPr>
          <w:sz w:val="28"/>
          <w:szCs w:val="28"/>
        </w:rPr>
        <w:t>м</w:t>
      </w:r>
      <w:r>
        <w:rPr>
          <w:sz w:val="28"/>
          <w:szCs w:val="28"/>
        </w:rPr>
        <w:t>и</w:t>
      </w:r>
      <w:r w:rsidRPr="00FF4C2A">
        <w:rPr>
          <w:sz w:val="28"/>
          <w:szCs w:val="28"/>
        </w:rPr>
        <w:t xml:space="preserve"> от 24</w:t>
      </w:r>
      <w:r>
        <w:rPr>
          <w:sz w:val="28"/>
          <w:szCs w:val="28"/>
        </w:rPr>
        <w:t xml:space="preserve"> июля </w:t>
      </w:r>
      <w:r w:rsidRPr="00FF4C2A">
        <w:rPr>
          <w:sz w:val="28"/>
          <w:szCs w:val="28"/>
        </w:rPr>
        <w:t>1998</w:t>
      </w:r>
      <w:r>
        <w:rPr>
          <w:sz w:val="28"/>
          <w:szCs w:val="28"/>
        </w:rPr>
        <w:t xml:space="preserve"> года </w:t>
      </w:r>
      <w:r w:rsidRPr="00FF4C2A">
        <w:rPr>
          <w:sz w:val="28"/>
          <w:szCs w:val="28"/>
        </w:rPr>
        <w:t xml:space="preserve"> №</w:t>
      </w:r>
      <w:r>
        <w:rPr>
          <w:sz w:val="28"/>
          <w:szCs w:val="28"/>
        </w:rPr>
        <w:t xml:space="preserve"> 124-ФЗ </w:t>
      </w:r>
      <w:r w:rsidRPr="00FF4C2A">
        <w:rPr>
          <w:sz w:val="28"/>
          <w:szCs w:val="28"/>
        </w:rPr>
        <w:t>«Об основных гарантиях прав ребенка в Российской Федера</w:t>
      </w:r>
      <w:r>
        <w:rPr>
          <w:sz w:val="28"/>
          <w:szCs w:val="28"/>
        </w:rPr>
        <w:t xml:space="preserve">ции»,  от 24 июня </w:t>
      </w:r>
      <w:r w:rsidRPr="00FF4C2A">
        <w:rPr>
          <w:sz w:val="28"/>
          <w:szCs w:val="28"/>
        </w:rPr>
        <w:t>1999</w:t>
      </w:r>
      <w:r>
        <w:rPr>
          <w:sz w:val="28"/>
          <w:szCs w:val="28"/>
        </w:rPr>
        <w:t xml:space="preserve"> года</w:t>
      </w:r>
      <w:r w:rsidRPr="00FF4C2A">
        <w:rPr>
          <w:sz w:val="28"/>
          <w:szCs w:val="28"/>
        </w:rPr>
        <w:t xml:space="preserve"> </w:t>
      </w:r>
      <w:r>
        <w:rPr>
          <w:sz w:val="28"/>
          <w:szCs w:val="28"/>
        </w:rPr>
        <w:t xml:space="preserve">                  № 120-ФЗ «</w:t>
      </w:r>
      <w:r w:rsidRPr="00FF4C2A">
        <w:rPr>
          <w:sz w:val="28"/>
          <w:szCs w:val="28"/>
        </w:rPr>
        <w:t xml:space="preserve">Об основах системы профилактики безнадзорности </w:t>
      </w:r>
      <w:r>
        <w:rPr>
          <w:sz w:val="28"/>
          <w:szCs w:val="28"/>
        </w:rPr>
        <w:t xml:space="preserve">                                  </w:t>
      </w:r>
      <w:r w:rsidRPr="00FF4C2A">
        <w:rPr>
          <w:sz w:val="28"/>
          <w:szCs w:val="28"/>
        </w:rPr>
        <w:t>и пр</w:t>
      </w:r>
      <w:r>
        <w:rPr>
          <w:sz w:val="28"/>
          <w:szCs w:val="28"/>
        </w:rPr>
        <w:t>авонарушений несовершеннолетних», от 24 сентября  2003 года № 131-ФЗ</w:t>
      </w:r>
      <w:r w:rsidRPr="00FF4C2A">
        <w:rPr>
          <w:sz w:val="28"/>
          <w:szCs w:val="28"/>
        </w:rPr>
        <w:t xml:space="preserve"> </w:t>
      </w:r>
      <w:r>
        <w:rPr>
          <w:sz w:val="28"/>
          <w:szCs w:val="28"/>
        </w:rPr>
        <w:t>«Об общих принципах организации местного самоуправления в Российской Федерации»,</w:t>
      </w:r>
      <w:r w:rsidRPr="003572A3">
        <w:rPr>
          <w:sz w:val="28"/>
          <w:szCs w:val="28"/>
        </w:rPr>
        <w:t xml:space="preserve"> </w:t>
      </w:r>
      <w:r w:rsidRPr="00FF4C2A">
        <w:rPr>
          <w:sz w:val="28"/>
          <w:szCs w:val="28"/>
        </w:rPr>
        <w:t>от 27</w:t>
      </w:r>
      <w:r>
        <w:rPr>
          <w:sz w:val="28"/>
          <w:szCs w:val="28"/>
        </w:rPr>
        <w:t xml:space="preserve"> июля </w:t>
      </w:r>
      <w:r w:rsidRPr="00FF4C2A">
        <w:rPr>
          <w:sz w:val="28"/>
          <w:szCs w:val="28"/>
        </w:rPr>
        <w:t xml:space="preserve">2006 </w:t>
      </w:r>
      <w:r>
        <w:rPr>
          <w:sz w:val="28"/>
          <w:szCs w:val="28"/>
        </w:rPr>
        <w:t xml:space="preserve"> года </w:t>
      </w:r>
      <w:r w:rsidRPr="00FF4C2A">
        <w:rPr>
          <w:sz w:val="28"/>
          <w:szCs w:val="28"/>
        </w:rPr>
        <w:t xml:space="preserve">№ </w:t>
      </w:r>
      <w:r>
        <w:rPr>
          <w:sz w:val="28"/>
          <w:szCs w:val="28"/>
        </w:rPr>
        <w:t xml:space="preserve">152-ФЗ «О персональных данных»,                        от 27 июля 2006 года  № 149-ФЗ «Об информации, информационных технологиях и о защите информации», </w:t>
      </w:r>
      <w:r w:rsidRPr="00FF4C2A">
        <w:rPr>
          <w:sz w:val="28"/>
          <w:szCs w:val="28"/>
        </w:rPr>
        <w:t>от 29</w:t>
      </w:r>
      <w:r>
        <w:rPr>
          <w:sz w:val="28"/>
          <w:szCs w:val="28"/>
        </w:rPr>
        <w:t xml:space="preserve"> декабря </w:t>
      </w:r>
      <w:r w:rsidRPr="00FF4C2A">
        <w:rPr>
          <w:sz w:val="28"/>
          <w:szCs w:val="28"/>
        </w:rPr>
        <w:t>2012</w:t>
      </w:r>
      <w:r>
        <w:rPr>
          <w:sz w:val="28"/>
          <w:szCs w:val="28"/>
        </w:rPr>
        <w:t xml:space="preserve"> года </w:t>
      </w:r>
      <w:r w:rsidRPr="00FF4C2A">
        <w:rPr>
          <w:sz w:val="28"/>
          <w:szCs w:val="28"/>
        </w:rPr>
        <w:t>№</w:t>
      </w:r>
      <w:r>
        <w:rPr>
          <w:sz w:val="28"/>
          <w:szCs w:val="28"/>
        </w:rPr>
        <w:t xml:space="preserve"> </w:t>
      </w:r>
      <w:r w:rsidRPr="00FF4C2A">
        <w:rPr>
          <w:sz w:val="28"/>
          <w:szCs w:val="28"/>
        </w:rPr>
        <w:t xml:space="preserve">273-ФЗ </w:t>
      </w:r>
      <w:r>
        <w:rPr>
          <w:sz w:val="28"/>
          <w:szCs w:val="28"/>
        </w:rPr>
        <w:t xml:space="preserve">              </w:t>
      </w:r>
      <w:r w:rsidRPr="00FF4C2A">
        <w:rPr>
          <w:sz w:val="28"/>
          <w:szCs w:val="28"/>
        </w:rPr>
        <w:t>«Об образовании</w:t>
      </w:r>
      <w:r>
        <w:rPr>
          <w:sz w:val="28"/>
          <w:szCs w:val="28"/>
        </w:rPr>
        <w:t xml:space="preserve"> </w:t>
      </w:r>
      <w:r w:rsidRPr="00FF4C2A">
        <w:rPr>
          <w:sz w:val="28"/>
          <w:szCs w:val="28"/>
        </w:rPr>
        <w:t>в Российской Федерации»,</w:t>
      </w:r>
      <w:r>
        <w:rPr>
          <w:sz w:val="28"/>
          <w:szCs w:val="28"/>
        </w:rPr>
        <w:t xml:space="preserve"> </w:t>
      </w:r>
      <w:r w:rsidRPr="00FF4C2A">
        <w:rPr>
          <w:sz w:val="28"/>
          <w:szCs w:val="28"/>
        </w:rPr>
        <w:t xml:space="preserve">Уставом </w:t>
      </w:r>
      <w:r>
        <w:rPr>
          <w:sz w:val="28"/>
          <w:szCs w:val="28"/>
        </w:rPr>
        <w:t xml:space="preserve">Ярославского </w:t>
      </w:r>
      <w:r w:rsidRPr="00FF4C2A">
        <w:rPr>
          <w:sz w:val="28"/>
          <w:szCs w:val="28"/>
        </w:rPr>
        <w:t xml:space="preserve">муниципального района, иными нормативными правовыми актами Российской Федерации, </w:t>
      </w:r>
      <w:r>
        <w:rPr>
          <w:sz w:val="28"/>
          <w:szCs w:val="28"/>
        </w:rPr>
        <w:t xml:space="preserve">Ярославской </w:t>
      </w:r>
      <w:r w:rsidRPr="00FF4C2A">
        <w:rPr>
          <w:sz w:val="28"/>
          <w:szCs w:val="28"/>
        </w:rPr>
        <w:t xml:space="preserve">области, </w:t>
      </w:r>
      <w:r>
        <w:rPr>
          <w:sz w:val="28"/>
          <w:szCs w:val="28"/>
        </w:rPr>
        <w:t xml:space="preserve"> Ярославского </w:t>
      </w:r>
      <w:r w:rsidRPr="00FF4C2A">
        <w:rPr>
          <w:sz w:val="28"/>
          <w:szCs w:val="28"/>
        </w:rPr>
        <w:t xml:space="preserve">муниципального района. </w:t>
      </w:r>
    </w:p>
    <w:p w:rsidR="004C496D" w:rsidRDefault="004C496D" w:rsidP="00D95942">
      <w:pPr>
        <w:ind w:firstLine="426"/>
        <w:jc w:val="both"/>
        <w:rPr>
          <w:sz w:val="28"/>
          <w:szCs w:val="28"/>
        </w:rPr>
      </w:pPr>
      <w:r w:rsidRPr="00D9098D">
        <w:rPr>
          <w:sz w:val="28"/>
          <w:szCs w:val="28"/>
        </w:rPr>
        <w:t>1.</w:t>
      </w:r>
      <w:r>
        <w:rPr>
          <w:sz w:val="28"/>
          <w:szCs w:val="28"/>
        </w:rPr>
        <w:t>2.</w:t>
      </w:r>
      <w:r w:rsidRPr="00D9098D">
        <w:rPr>
          <w:sz w:val="28"/>
          <w:szCs w:val="28"/>
        </w:rPr>
        <w:t xml:space="preserve"> По</w:t>
      </w:r>
      <w:r>
        <w:rPr>
          <w:sz w:val="28"/>
          <w:szCs w:val="28"/>
        </w:rPr>
        <w:t>рядок</w:t>
      </w:r>
      <w:r w:rsidRPr="00D9098D">
        <w:rPr>
          <w:sz w:val="28"/>
          <w:szCs w:val="28"/>
        </w:rPr>
        <w:t xml:space="preserve"> определяет организаци</w:t>
      </w:r>
      <w:r>
        <w:rPr>
          <w:sz w:val="28"/>
          <w:szCs w:val="28"/>
        </w:rPr>
        <w:t>ю работы по</w:t>
      </w:r>
      <w:r w:rsidRPr="00D9098D">
        <w:rPr>
          <w:sz w:val="28"/>
          <w:szCs w:val="28"/>
        </w:rPr>
        <w:t xml:space="preserve"> учет</w:t>
      </w:r>
      <w:r>
        <w:rPr>
          <w:sz w:val="28"/>
          <w:szCs w:val="28"/>
        </w:rPr>
        <w:t>у</w:t>
      </w:r>
      <w:r w:rsidRPr="00D9098D">
        <w:rPr>
          <w:sz w:val="28"/>
          <w:szCs w:val="28"/>
        </w:rPr>
        <w:t xml:space="preserve"> детей, подлежащих обучению </w:t>
      </w:r>
      <w:r w:rsidRPr="0097694B">
        <w:rPr>
          <w:sz w:val="28"/>
          <w:szCs w:val="28"/>
        </w:rPr>
        <w:t>по</w:t>
      </w:r>
      <w:r>
        <w:rPr>
          <w:sz w:val="28"/>
          <w:szCs w:val="28"/>
        </w:rPr>
        <w:t xml:space="preserve"> основным</w:t>
      </w:r>
      <w:r w:rsidRPr="00D9098D">
        <w:rPr>
          <w:b/>
          <w:sz w:val="28"/>
          <w:szCs w:val="28"/>
        </w:rPr>
        <w:t xml:space="preserve"> </w:t>
      </w:r>
      <w:r>
        <w:rPr>
          <w:sz w:val="28"/>
          <w:szCs w:val="28"/>
        </w:rPr>
        <w:t xml:space="preserve">образовательным программам, проживающих </w:t>
      </w:r>
      <w:r w:rsidR="007B414A">
        <w:rPr>
          <w:sz w:val="28"/>
          <w:szCs w:val="28"/>
        </w:rPr>
        <w:t xml:space="preserve">                    </w:t>
      </w:r>
      <w:r>
        <w:rPr>
          <w:sz w:val="28"/>
          <w:szCs w:val="28"/>
        </w:rPr>
        <w:t>на территории Ярославского муниципального района.</w:t>
      </w:r>
    </w:p>
    <w:p w:rsidR="004C496D" w:rsidRDefault="004C496D" w:rsidP="00D95942">
      <w:pPr>
        <w:tabs>
          <w:tab w:val="left" w:pos="0"/>
        </w:tabs>
        <w:ind w:firstLine="426"/>
        <w:jc w:val="both"/>
        <w:rPr>
          <w:sz w:val="28"/>
          <w:szCs w:val="28"/>
        </w:rPr>
      </w:pPr>
      <w:r>
        <w:rPr>
          <w:sz w:val="28"/>
          <w:szCs w:val="28"/>
        </w:rPr>
        <w:t>1</w:t>
      </w:r>
      <w:r w:rsidRPr="000B764A">
        <w:rPr>
          <w:sz w:val="28"/>
          <w:szCs w:val="28"/>
        </w:rPr>
        <w:t>.</w:t>
      </w:r>
      <w:r>
        <w:rPr>
          <w:sz w:val="28"/>
          <w:szCs w:val="28"/>
        </w:rPr>
        <w:t>3</w:t>
      </w:r>
      <w:r w:rsidRPr="000B764A">
        <w:rPr>
          <w:sz w:val="28"/>
          <w:szCs w:val="28"/>
        </w:rPr>
        <w:t>. Ежегодному персональному учету подлежат</w:t>
      </w:r>
      <w:r>
        <w:rPr>
          <w:sz w:val="28"/>
          <w:szCs w:val="28"/>
        </w:rPr>
        <w:t xml:space="preserve"> все</w:t>
      </w:r>
      <w:r w:rsidRPr="000B764A">
        <w:rPr>
          <w:sz w:val="28"/>
          <w:szCs w:val="28"/>
        </w:rPr>
        <w:t xml:space="preserve"> несовершеннолетние граждане </w:t>
      </w:r>
      <w:r>
        <w:rPr>
          <w:sz w:val="28"/>
          <w:szCs w:val="28"/>
        </w:rPr>
        <w:t xml:space="preserve">от 0 </w:t>
      </w:r>
      <w:r w:rsidRPr="000B764A">
        <w:rPr>
          <w:sz w:val="28"/>
          <w:szCs w:val="28"/>
        </w:rPr>
        <w:t>до 18 лет, проживающие (постоянн</w:t>
      </w:r>
      <w:r>
        <w:rPr>
          <w:sz w:val="28"/>
          <w:szCs w:val="28"/>
        </w:rPr>
        <w:t xml:space="preserve">о или временно) </w:t>
      </w:r>
      <w:r w:rsidR="007B414A">
        <w:rPr>
          <w:sz w:val="28"/>
          <w:szCs w:val="28"/>
        </w:rPr>
        <w:t xml:space="preserve">                        </w:t>
      </w:r>
      <w:r>
        <w:rPr>
          <w:sz w:val="28"/>
          <w:szCs w:val="28"/>
        </w:rPr>
        <w:t xml:space="preserve">или пребывающие </w:t>
      </w:r>
      <w:r w:rsidRPr="000B764A">
        <w:rPr>
          <w:sz w:val="28"/>
          <w:szCs w:val="28"/>
        </w:rPr>
        <w:t>на территории Ярославского муниципального района независимо от наличия (отсутствия) регистрации п</w:t>
      </w:r>
      <w:r>
        <w:rPr>
          <w:sz w:val="28"/>
          <w:szCs w:val="28"/>
        </w:rPr>
        <w:t>о месту жительства (пребывания).</w:t>
      </w:r>
    </w:p>
    <w:p w:rsidR="004C496D" w:rsidRDefault="004C496D" w:rsidP="00D95942">
      <w:pPr>
        <w:pStyle w:val="af"/>
        <w:spacing w:before="0" w:beforeAutospacing="0" w:after="0" w:afterAutospacing="0"/>
        <w:ind w:firstLine="426"/>
        <w:jc w:val="both"/>
        <w:rPr>
          <w:sz w:val="28"/>
          <w:szCs w:val="28"/>
        </w:rPr>
      </w:pPr>
      <w:r w:rsidRPr="00570DEE">
        <w:rPr>
          <w:sz w:val="28"/>
          <w:szCs w:val="28"/>
        </w:rPr>
        <w:t>1.4</w:t>
      </w:r>
      <w:r w:rsidRPr="00570DEE">
        <w:rPr>
          <w:b/>
          <w:i/>
          <w:sz w:val="28"/>
          <w:szCs w:val="28"/>
        </w:rPr>
        <w:t>.</w:t>
      </w:r>
      <w:r w:rsidRPr="00336881">
        <w:rPr>
          <w:b/>
          <w:i/>
          <w:sz w:val="28"/>
          <w:szCs w:val="28"/>
        </w:rPr>
        <w:t xml:space="preserve"> </w:t>
      </w:r>
      <w:r w:rsidRPr="00570DEE">
        <w:rPr>
          <w:sz w:val="28"/>
          <w:szCs w:val="28"/>
        </w:rPr>
        <w:t>По</w:t>
      </w:r>
      <w:r>
        <w:rPr>
          <w:sz w:val="28"/>
          <w:szCs w:val="28"/>
        </w:rPr>
        <w:t>рядок</w:t>
      </w:r>
      <w:r w:rsidRPr="00570DEE">
        <w:rPr>
          <w:sz w:val="28"/>
          <w:szCs w:val="28"/>
        </w:rPr>
        <w:t xml:space="preserve"> разработан в целях</w:t>
      </w:r>
      <w:r>
        <w:rPr>
          <w:sz w:val="28"/>
          <w:szCs w:val="28"/>
        </w:rPr>
        <w:t>:</w:t>
      </w:r>
    </w:p>
    <w:p w:rsidR="004C496D" w:rsidRDefault="004C496D" w:rsidP="00D95942">
      <w:pPr>
        <w:pStyle w:val="af"/>
        <w:spacing w:before="0" w:beforeAutospacing="0" w:after="0" w:afterAutospacing="0"/>
        <w:ind w:firstLine="426"/>
        <w:jc w:val="both"/>
        <w:rPr>
          <w:sz w:val="28"/>
          <w:szCs w:val="28"/>
        </w:rPr>
      </w:pPr>
      <w:r>
        <w:rPr>
          <w:sz w:val="28"/>
          <w:szCs w:val="28"/>
        </w:rPr>
        <w:t xml:space="preserve">- </w:t>
      </w:r>
      <w:r w:rsidRPr="002F2121">
        <w:rPr>
          <w:sz w:val="28"/>
          <w:szCs w:val="28"/>
        </w:rPr>
        <w:t xml:space="preserve">обеспечения реализации права граждан на получение общедоступного </w:t>
      </w:r>
      <w:r>
        <w:rPr>
          <w:sz w:val="28"/>
          <w:szCs w:val="28"/>
        </w:rPr>
        <w:t xml:space="preserve">            </w:t>
      </w:r>
      <w:r w:rsidRPr="002F2121">
        <w:rPr>
          <w:sz w:val="28"/>
          <w:szCs w:val="28"/>
        </w:rPr>
        <w:t>и бесплатного дошкольного</w:t>
      </w:r>
      <w:r>
        <w:rPr>
          <w:sz w:val="28"/>
          <w:szCs w:val="28"/>
        </w:rPr>
        <w:t xml:space="preserve"> образования</w:t>
      </w:r>
      <w:r w:rsidRPr="002F2121">
        <w:rPr>
          <w:sz w:val="28"/>
          <w:szCs w:val="28"/>
        </w:rPr>
        <w:t>, начального общего, основного общего и среднего общего образования в пределах федеральных государстве</w:t>
      </w:r>
      <w:r>
        <w:rPr>
          <w:sz w:val="28"/>
          <w:szCs w:val="28"/>
        </w:rPr>
        <w:t>нных образовательных стандартов;</w:t>
      </w:r>
    </w:p>
    <w:p w:rsidR="004C496D" w:rsidRDefault="004C496D" w:rsidP="00D95942">
      <w:pPr>
        <w:pStyle w:val="af"/>
        <w:spacing w:before="0" w:beforeAutospacing="0" w:after="0" w:afterAutospacing="0"/>
        <w:ind w:firstLine="426"/>
        <w:jc w:val="both"/>
        <w:rPr>
          <w:sz w:val="28"/>
          <w:szCs w:val="28"/>
        </w:rPr>
      </w:pPr>
      <w:r>
        <w:rPr>
          <w:sz w:val="28"/>
          <w:szCs w:val="28"/>
        </w:rPr>
        <w:t xml:space="preserve">- </w:t>
      </w:r>
      <w:r w:rsidRPr="002F2121">
        <w:rPr>
          <w:sz w:val="28"/>
          <w:szCs w:val="28"/>
        </w:rPr>
        <w:t xml:space="preserve">организации своевременного учета детей, подлежащих обучению </w:t>
      </w:r>
      <w:r>
        <w:rPr>
          <w:sz w:val="28"/>
          <w:szCs w:val="28"/>
        </w:rPr>
        <w:t xml:space="preserve">                      по основным </w:t>
      </w:r>
      <w:r w:rsidRPr="002F2121">
        <w:rPr>
          <w:sz w:val="28"/>
          <w:szCs w:val="28"/>
        </w:rPr>
        <w:t>образовательны</w:t>
      </w:r>
      <w:r>
        <w:rPr>
          <w:sz w:val="28"/>
          <w:szCs w:val="28"/>
        </w:rPr>
        <w:t>м</w:t>
      </w:r>
      <w:r w:rsidRPr="002F2121">
        <w:rPr>
          <w:sz w:val="28"/>
          <w:szCs w:val="28"/>
        </w:rPr>
        <w:t xml:space="preserve"> программ</w:t>
      </w:r>
      <w:r>
        <w:rPr>
          <w:sz w:val="28"/>
          <w:szCs w:val="28"/>
        </w:rPr>
        <w:t xml:space="preserve">ам, проживающих </w:t>
      </w:r>
      <w:r w:rsidRPr="000B764A">
        <w:rPr>
          <w:sz w:val="28"/>
          <w:szCs w:val="28"/>
        </w:rPr>
        <w:t>на территории Ярославского муниципального района</w:t>
      </w:r>
      <w:r>
        <w:rPr>
          <w:sz w:val="28"/>
          <w:szCs w:val="28"/>
        </w:rPr>
        <w:t>;</w:t>
      </w:r>
    </w:p>
    <w:p w:rsidR="004C496D" w:rsidRDefault="004C496D" w:rsidP="00D95942">
      <w:pPr>
        <w:pStyle w:val="af"/>
        <w:spacing w:before="0" w:beforeAutospacing="0" w:after="0" w:afterAutospacing="0"/>
        <w:ind w:firstLine="426"/>
        <w:jc w:val="both"/>
        <w:rPr>
          <w:sz w:val="28"/>
          <w:szCs w:val="28"/>
        </w:rPr>
      </w:pPr>
      <w:r>
        <w:rPr>
          <w:sz w:val="28"/>
          <w:szCs w:val="28"/>
        </w:rPr>
        <w:lastRenderedPageBreak/>
        <w:t xml:space="preserve">- </w:t>
      </w:r>
      <w:r w:rsidRPr="002F2121">
        <w:rPr>
          <w:sz w:val="28"/>
          <w:szCs w:val="28"/>
        </w:rPr>
        <w:t>организации учета детей дошкольного возраста, не охваченных услугами дошкольного образования, и обеспечения равных стартовых возможностей детей для обучения в начальной школе</w:t>
      </w:r>
      <w:r>
        <w:rPr>
          <w:sz w:val="28"/>
          <w:szCs w:val="28"/>
        </w:rPr>
        <w:t>;</w:t>
      </w:r>
    </w:p>
    <w:p w:rsidR="004C496D" w:rsidRDefault="004C496D" w:rsidP="00D95942">
      <w:pPr>
        <w:pStyle w:val="af"/>
        <w:spacing w:before="0" w:beforeAutospacing="0" w:after="0" w:afterAutospacing="0"/>
        <w:ind w:firstLine="426"/>
        <w:jc w:val="both"/>
        <w:rPr>
          <w:sz w:val="28"/>
          <w:szCs w:val="28"/>
        </w:rPr>
      </w:pPr>
      <w:r>
        <w:rPr>
          <w:sz w:val="28"/>
          <w:szCs w:val="28"/>
        </w:rPr>
        <w:t xml:space="preserve">- </w:t>
      </w:r>
      <w:r w:rsidRPr="002F2121">
        <w:rPr>
          <w:sz w:val="28"/>
          <w:szCs w:val="28"/>
        </w:rPr>
        <w:t xml:space="preserve">планирования контингента детей, подлежащих приему в первые классы общеобразовательных </w:t>
      </w:r>
      <w:r>
        <w:rPr>
          <w:sz w:val="28"/>
          <w:szCs w:val="28"/>
        </w:rPr>
        <w:t>организаций;</w:t>
      </w:r>
    </w:p>
    <w:p w:rsidR="004C496D" w:rsidRDefault="004C496D" w:rsidP="00D95942">
      <w:pPr>
        <w:pStyle w:val="af"/>
        <w:spacing w:before="0" w:beforeAutospacing="0" w:after="0" w:afterAutospacing="0"/>
        <w:ind w:firstLine="426"/>
        <w:jc w:val="both"/>
        <w:rPr>
          <w:sz w:val="28"/>
          <w:szCs w:val="28"/>
        </w:rPr>
      </w:pPr>
      <w:r>
        <w:rPr>
          <w:sz w:val="28"/>
          <w:szCs w:val="28"/>
        </w:rPr>
        <w:t xml:space="preserve">- </w:t>
      </w:r>
      <w:r w:rsidRPr="00C374B4">
        <w:rPr>
          <w:sz w:val="28"/>
          <w:szCs w:val="28"/>
        </w:rPr>
        <w:t xml:space="preserve">выявления детей </w:t>
      </w:r>
      <w:r>
        <w:rPr>
          <w:sz w:val="28"/>
          <w:szCs w:val="28"/>
        </w:rPr>
        <w:t>систематическ</w:t>
      </w:r>
      <w:r w:rsidRPr="00C374B4">
        <w:rPr>
          <w:sz w:val="28"/>
          <w:szCs w:val="28"/>
        </w:rPr>
        <w:t>и</w:t>
      </w:r>
      <w:r>
        <w:rPr>
          <w:sz w:val="28"/>
          <w:szCs w:val="28"/>
        </w:rPr>
        <w:t xml:space="preserve"> пропускающих учебные занятия без уважительной причины и</w:t>
      </w:r>
      <w:r w:rsidRPr="00C374B4">
        <w:rPr>
          <w:sz w:val="28"/>
          <w:szCs w:val="28"/>
        </w:rPr>
        <w:t xml:space="preserve"> принятия мер по решению проблем</w:t>
      </w:r>
      <w:r>
        <w:rPr>
          <w:sz w:val="28"/>
          <w:szCs w:val="28"/>
        </w:rPr>
        <w:t>ы;</w:t>
      </w:r>
    </w:p>
    <w:p w:rsidR="004C496D" w:rsidRDefault="004C496D" w:rsidP="00D95942">
      <w:pPr>
        <w:ind w:firstLine="426"/>
        <w:jc w:val="both"/>
        <w:rPr>
          <w:sz w:val="28"/>
          <w:szCs w:val="28"/>
        </w:rPr>
      </w:pPr>
      <w:r>
        <w:rPr>
          <w:sz w:val="28"/>
          <w:szCs w:val="28"/>
        </w:rPr>
        <w:t xml:space="preserve">- </w:t>
      </w:r>
      <w:r w:rsidRPr="002F2121">
        <w:rPr>
          <w:sz w:val="28"/>
          <w:szCs w:val="28"/>
        </w:rPr>
        <w:t xml:space="preserve">взаимодействия органов, учреждений, организаций, участвующих в учете детей, подлежащих обучению </w:t>
      </w:r>
      <w:r w:rsidRPr="0097694B">
        <w:rPr>
          <w:sz w:val="28"/>
          <w:szCs w:val="28"/>
        </w:rPr>
        <w:t>по</w:t>
      </w:r>
      <w:r w:rsidRPr="00D9098D">
        <w:rPr>
          <w:b/>
          <w:sz w:val="28"/>
          <w:szCs w:val="28"/>
        </w:rPr>
        <w:t xml:space="preserve"> </w:t>
      </w:r>
      <w:r w:rsidRPr="00C83C49">
        <w:rPr>
          <w:sz w:val="28"/>
          <w:szCs w:val="28"/>
        </w:rPr>
        <w:t>образовательным программам дошкольного, начального общего</w:t>
      </w:r>
      <w:r>
        <w:rPr>
          <w:sz w:val="28"/>
          <w:szCs w:val="28"/>
        </w:rPr>
        <w:t xml:space="preserve">, основного общего </w:t>
      </w:r>
      <w:r w:rsidRPr="00C83C49">
        <w:rPr>
          <w:sz w:val="28"/>
          <w:szCs w:val="28"/>
        </w:rPr>
        <w:t>и среднего общего образования</w:t>
      </w:r>
      <w:r>
        <w:rPr>
          <w:sz w:val="28"/>
          <w:szCs w:val="28"/>
        </w:rPr>
        <w:t>.</w:t>
      </w:r>
    </w:p>
    <w:p w:rsidR="004C496D" w:rsidRPr="000B764A" w:rsidRDefault="004C496D" w:rsidP="00D95942">
      <w:pPr>
        <w:pStyle w:val="af"/>
        <w:spacing w:before="0" w:beforeAutospacing="0" w:after="0" w:afterAutospacing="0"/>
        <w:ind w:firstLine="426"/>
        <w:jc w:val="both"/>
        <w:rPr>
          <w:sz w:val="28"/>
          <w:szCs w:val="28"/>
        </w:rPr>
      </w:pPr>
    </w:p>
    <w:p w:rsidR="004C496D" w:rsidRDefault="004C496D" w:rsidP="00D95942">
      <w:pPr>
        <w:ind w:firstLine="284"/>
        <w:jc w:val="center"/>
        <w:rPr>
          <w:sz w:val="28"/>
          <w:szCs w:val="28"/>
        </w:rPr>
      </w:pPr>
      <w:r w:rsidRPr="000B764A">
        <w:rPr>
          <w:sz w:val="28"/>
          <w:szCs w:val="28"/>
        </w:rPr>
        <w:t>2. ОРГАНИЗАЦИЯ РАБОТЫ ПО УЧЕТУ ДЕТЕЙ</w:t>
      </w:r>
    </w:p>
    <w:p w:rsidR="004C496D" w:rsidRPr="000B764A" w:rsidRDefault="004C496D" w:rsidP="00D95942">
      <w:pPr>
        <w:ind w:firstLine="284"/>
        <w:jc w:val="center"/>
        <w:rPr>
          <w:sz w:val="28"/>
          <w:szCs w:val="28"/>
        </w:rPr>
      </w:pPr>
    </w:p>
    <w:p w:rsidR="004C496D" w:rsidRPr="000B764A" w:rsidRDefault="004C496D" w:rsidP="00D95942">
      <w:pPr>
        <w:pStyle w:val="a9"/>
        <w:ind w:left="0" w:firstLine="426"/>
      </w:pPr>
      <w:r w:rsidRPr="000B764A">
        <w:t xml:space="preserve">2.1. Учет детей осуществляется ежегодно </w:t>
      </w:r>
      <w:r>
        <w:t>путем составления списков детей</w:t>
      </w:r>
      <w:r w:rsidRPr="000B764A">
        <w:t xml:space="preserve"> в возрасте от 0 до 18 лет по месту их проживания. </w:t>
      </w:r>
    </w:p>
    <w:p w:rsidR="004C496D" w:rsidRPr="000B764A" w:rsidRDefault="004C496D" w:rsidP="00D95942">
      <w:pPr>
        <w:pStyle w:val="a9"/>
        <w:ind w:left="0" w:firstLine="426"/>
      </w:pPr>
      <w:r w:rsidRPr="000B764A">
        <w:t>2.2. В работе по учету детей на территории Ярославского муниципального района участвуют:</w:t>
      </w:r>
    </w:p>
    <w:p w:rsidR="004C496D" w:rsidRDefault="004C496D" w:rsidP="00D95942">
      <w:pPr>
        <w:pStyle w:val="a9"/>
        <w:ind w:left="0" w:firstLine="426"/>
      </w:pPr>
      <w:r w:rsidRPr="000B764A">
        <w:t>- управление образования Администрации ЯМР;</w:t>
      </w:r>
    </w:p>
    <w:p w:rsidR="004C496D" w:rsidRDefault="004C496D" w:rsidP="00D95942">
      <w:pPr>
        <w:pStyle w:val="af0"/>
        <w:tabs>
          <w:tab w:val="num" w:pos="426"/>
        </w:tabs>
        <w:ind w:left="0" w:firstLine="426"/>
        <w:jc w:val="both"/>
        <w:rPr>
          <w:sz w:val="28"/>
          <w:szCs w:val="28"/>
        </w:rPr>
      </w:pPr>
      <w:r>
        <w:rPr>
          <w:sz w:val="28"/>
          <w:szCs w:val="28"/>
        </w:rPr>
        <w:t xml:space="preserve">- </w:t>
      </w:r>
      <w:r w:rsidRPr="00336881">
        <w:rPr>
          <w:sz w:val="28"/>
          <w:szCs w:val="28"/>
        </w:rPr>
        <w:t xml:space="preserve">муниципальные образовательные </w:t>
      </w:r>
      <w:r>
        <w:rPr>
          <w:sz w:val="28"/>
          <w:szCs w:val="28"/>
        </w:rPr>
        <w:t>организации</w:t>
      </w:r>
      <w:r w:rsidRPr="00336881">
        <w:rPr>
          <w:sz w:val="28"/>
          <w:szCs w:val="28"/>
        </w:rPr>
        <w:t>, реализующие пр</w:t>
      </w:r>
      <w:r>
        <w:rPr>
          <w:sz w:val="28"/>
          <w:szCs w:val="28"/>
        </w:rPr>
        <w:t>ограммы дошкольного образования;</w:t>
      </w:r>
    </w:p>
    <w:p w:rsidR="004C496D" w:rsidRPr="000B764A" w:rsidRDefault="004C496D" w:rsidP="00D95942">
      <w:pPr>
        <w:pStyle w:val="a9"/>
        <w:ind w:left="0" w:firstLine="426"/>
      </w:pPr>
      <w:r w:rsidRPr="000B764A">
        <w:t xml:space="preserve">- </w:t>
      </w:r>
      <w:r w:rsidRPr="002F2121">
        <w:t xml:space="preserve">муниципальные </w:t>
      </w:r>
      <w:r>
        <w:t>обще</w:t>
      </w:r>
      <w:r w:rsidRPr="002F2121">
        <w:t xml:space="preserve">образовательные </w:t>
      </w:r>
      <w:r>
        <w:t>организации</w:t>
      </w:r>
      <w:r w:rsidRPr="002F2121">
        <w:t xml:space="preserve">, реализующие программы начального общего, основного общего </w:t>
      </w:r>
      <w:r>
        <w:t>и среднего общего образования</w:t>
      </w:r>
      <w:r w:rsidRPr="000B764A">
        <w:t>;</w:t>
      </w:r>
    </w:p>
    <w:p w:rsidR="004C496D" w:rsidRDefault="004C496D" w:rsidP="00D95942">
      <w:pPr>
        <w:ind w:firstLine="426"/>
        <w:jc w:val="both"/>
        <w:rPr>
          <w:sz w:val="28"/>
          <w:szCs w:val="28"/>
        </w:rPr>
      </w:pPr>
      <w:r w:rsidRPr="00DD53D2">
        <w:rPr>
          <w:sz w:val="28"/>
          <w:szCs w:val="28"/>
        </w:rPr>
        <w:t>- администрации городского и сельских поселений ЯМР (в пределах своей компетенции);</w:t>
      </w:r>
    </w:p>
    <w:p w:rsidR="004C496D" w:rsidRDefault="004C496D" w:rsidP="00D95942">
      <w:pPr>
        <w:pStyle w:val="af0"/>
        <w:tabs>
          <w:tab w:val="num" w:pos="426"/>
        </w:tabs>
        <w:ind w:left="0" w:firstLine="426"/>
        <w:jc w:val="both"/>
        <w:rPr>
          <w:sz w:val="28"/>
          <w:szCs w:val="28"/>
        </w:rPr>
      </w:pPr>
      <w:r>
        <w:rPr>
          <w:sz w:val="28"/>
          <w:szCs w:val="28"/>
        </w:rPr>
        <w:tab/>
        <w:t xml:space="preserve">- </w:t>
      </w:r>
      <w:r w:rsidRPr="00336881">
        <w:rPr>
          <w:sz w:val="28"/>
          <w:szCs w:val="28"/>
        </w:rPr>
        <w:t xml:space="preserve">учреждения и организации, подведомственные </w:t>
      </w:r>
      <w:r>
        <w:rPr>
          <w:sz w:val="28"/>
          <w:szCs w:val="28"/>
        </w:rPr>
        <w:t>ГУЗ ЯО Ярославской ЦРБ</w:t>
      </w:r>
      <w:r w:rsidRPr="00336881">
        <w:rPr>
          <w:sz w:val="28"/>
          <w:szCs w:val="28"/>
        </w:rPr>
        <w:t xml:space="preserve"> (в пределах свое</w:t>
      </w:r>
      <w:r>
        <w:rPr>
          <w:sz w:val="28"/>
          <w:szCs w:val="28"/>
        </w:rPr>
        <w:t>й компетенции, по согласованию);</w:t>
      </w:r>
    </w:p>
    <w:p w:rsidR="004C496D" w:rsidRPr="00756B14" w:rsidRDefault="004C496D" w:rsidP="00D95942">
      <w:pPr>
        <w:pStyle w:val="af0"/>
        <w:ind w:left="0" w:firstLine="426"/>
        <w:jc w:val="both"/>
        <w:rPr>
          <w:sz w:val="28"/>
          <w:szCs w:val="28"/>
        </w:rPr>
      </w:pPr>
      <w:r>
        <w:rPr>
          <w:sz w:val="28"/>
          <w:szCs w:val="28"/>
        </w:rPr>
        <w:t xml:space="preserve">- </w:t>
      </w:r>
      <w:r w:rsidRPr="00756B14">
        <w:rPr>
          <w:sz w:val="28"/>
          <w:szCs w:val="28"/>
        </w:rPr>
        <w:t xml:space="preserve">органы и учреждения системы профилактики безнадзорности </w:t>
      </w:r>
      <w:r>
        <w:rPr>
          <w:sz w:val="28"/>
          <w:szCs w:val="28"/>
        </w:rPr>
        <w:t xml:space="preserve">                        </w:t>
      </w:r>
      <w:r w:rsidRPr="00756B14">
        <w:rPr>
          <w:sz w:val="28"/>
          <w:szCs w:val="28"/>
        </w:rPr>
        <w:t xml:space="preserve">и правонарушений несовершеннолетних (в пределах своей компетенции, </w:t>
      </w:r>
      <w:r>
        <w:rPr>
          <w:sz w:val="28"/>
          <w:szCs w:val="28"/>
        </w:rPr>
        <w:t xml:space="preserve">            </w:t>
      </w:r>
      <w:r w:rsidRPr="00756B14">
        <w:rPr>
          <w:sz w:val="28"/>
          <w:szCs w:val="28"/>
        </w:rPr>
        <w:t>по согласованию);</w:t>
      </w:r>
    </w:p>
    <w:p w:rsidR="004C496D" w:rsidRDefault="004C496D" w:rsidP="00D95942">
      <w:pPr>
        <w:ind w:firstLine="426"/>
        <w:jc w:val="both"/>
        <w:rPr>
          <w:sz w:val="28"/>
          <w:szCs w:val="28"/>
        </w:rPr>
      </w:pPr>
      <w:r w:rsidRPr="000B764A">
        <w:rPr>
          <w:sz w:val="28"/>
          <w:szCs w:val="28"/>
        </w:rPr>
        <w:t xml:space="preserve">- </w:t>
      </w:r>
      <w:r w:rsidRPr="0006723E">
        <w:rPr>
          <w:sz w:val="28"/>
          <w:szCs w:val="28"/>
        </w:rPr>
        <w:t xml:space="preserve">ОВД по Ярославскому району </w:t>
      </w:r>
      <w:r w:rsidRPr="000B764A">
        <w:rPr>
          <w:sz w:val="28"/>
          <w:szCs w:val="28"/>
        </w:rPr>
        <w:t>(в пределах своей компетенции).</w:t>
      </w:r>
    </w:p>
    <w:p w:rsidR="004C496D" w:rsidRPr="000B764A" w:rsidRDefault="004C496D" w:rsidP="00D95942">
      <w:pPr>
        <w:pStyle w:val="a9"/>
        <w:ind w:left="0" w:firstLine="426"/>
      </w:pPr>
      <w:r w:rsidRPr="000B764A">
        <w:t>2.3. Источниками для составления списков могут служить:</w:t>
      </w:r>
    </w:p>
    <w:p w:rsidR="004C496D" w:rsidRPr="000B764A" w:rsidRDefault="004C496D" w:rsidP="00D95942">
      <w:pPr>
        <w:ind w:firstLine="426"/>
        <w:jc w:val="both"/>
        <w:rPr>
          <w:sz w:val="28"/>
          <w:szCs w:val="28"/>
        </w:rPr>
      </w:pPr>
      <w:r w:rsidRPr="000B764A">
        <w:rPr>
          <w:sz w:val="28"/>
          <w:szCs w:val="28"/>
        </w:rPr>
        <w:t>- данные о регистрации по месту жительства или месту пребывания (карточки регистрации, поквартирные карточки, домовые (поквартирные) книги и т.д.), представляемые по запросу органами регистрационного учета;</w:t>
      </w:r>
    </w:p>
    <w:p w:rsidR="004C496D" w:rsidRDefault="004C496D" w:rsidP="00D95942">
      <w:pPr>
        <w:ind w:firstLine="426"/>
        <w:jc w:val="both"/>
        <w:rPr>
          <w:sz w:val="28"/>
          <w:szCs w:val="28"/>
        </w:rPr>
      </w:pPr>
      <w:r w:rsidRPr="000B764A">
        <w:rPr>
          <w:sz w:val="28"/>
          <w:szCs w:val="28"/>
        </w:rPr>
        <w:t>- данные участковых педиатров учреждений здравоохранения о детском населении, в том числе о детях, не зарегистрированных по месту жительства,           но фактически проживающих на соответствующей территории.</w:t>
      </w:r>
    </w:p>
    <w:p w:rsidR="004C496D" w:rsidRPr="000B764A" w:rsidRDefault="004C496D" w:rsidP="00D95942">
      <w:pPr>
        <w:pStyle w:val="33"/>
        <w:spacing w:after="0"/>
        <w:ind w:firstLine="426"/>
        <w:jc w:val="both"/>
        <w:rPr>
          <w:sz w:val="28"/>
          <w:szCs w:val="28"/>
        </w:rPr>
      </w:pPr>
      <w:r w:rsidRPr="000B764A">
        <w:rPr>
          <w:sz w:val="28"/>
          <w:szCs w:val="28"/>
        </w:rPr>
        <w:t>2.4. Уточнение данных первичного учета детей в возрасте от 0 до 18 лет осуществляется ежегодно на 10 апреля и 10 сентября текущего года рабочей группой, создаваемой приказом руководителя образовательно</w:t>
      </w:r>
      <w:r>
        <w:rPr>
          <w:sz w:val="28"/>
          <w:szCs w:val="28"/>
        </w:rPr>
        <w:t>й организации,</w:t>
      </w:r>
      <w:r w:rsidRPr="000B764A">
        <w:rPr>
          <w:sz w:val="28"/>
          <w:szCs w:val="28"/>
        </w:rPr>
        <w:t xml:space="preserve"> путем</w:t>
      </w:r>
      <w:r>
        <w:rPr>
          <w:sz w:val="28"/>
          <w:szCs w:val="28"/>
        </w:rPr>
        <w:t xml:space="preserve"> </w:t>
      </w:r>
      <w:r w:rsidRPr="000B764A">
        <w:rPr>
          <w:sz w:val="28"/>
          <w:szCs w:val="28"/>
        </w:rPr>
        <w:t>проведения обходов населенных пунктов</w:t>
      </w:r>
      <w:r w:rsidRPr="00BE6E45">
        <w:rPr>
          <w:sz w:val="28"/>
          <w:szCs w:val="28"/>
        </w:rPr>
        <w:t xml:space="preserve"> </w:t>
      </w:r>
      <w:r>
        <w:rPr>
          <w:sz w:val="28"/>
          <w:szCs w:val="28"/>
        </w:rPr>
        <w:t xml:space="preserve">согласно приложению 1          к Порядку, проверки </w:t>
      </w:r>
      <w:r w:rsidRPr="000B764A">
        <w:rPr>
          <w:sz w:val="28"/>
          <w:szCs w:val="28"/>
        </w:rPr>
        <w:t>и сопоставления сведений о фактическом проживании (отсутствии) детей по месту жительства (пребывания).</w:t>
      </w:r>
    </w:p>
    <w:p w:rsidR="004C496D" w:rsidRPr="000B764A" w:rsidRDefault="004C496D" w:rsidP="00D95942">
      <w:pPr>
        <w:ind w:firstLine="426"/>
        <w:jc w:val="both"/>
        <w:rPr>
          <w:sz w:val="28"/>
          <w:szCs w:val="28"/>
        </w:rPr>
      </w:pPr>
      <w:r w:rsidRPr="000B764A">
        <w:rPr>
          <w:sz w:val="28"/>
          <w:szCs w:val="28"/>
        </w:rPr>
        <w:lastRenderedPageBreak/>
        <w:t>2.5. Персональный состав рабочей группы утверждается приказом руководителя образовательно</w:t>
      </w:r>
      <w:r>
        <w:rPr>
          <w:sz w:val="28"/>
          <w:szCs w:val="28"/>
        </w:rPr>
        <w:t>й</w:t>
      </w:r>
      <w:r w:rsidRPr="000B764A">
        <w:rPr>
          <w:sz w:val="28"/>
          <w:szCs w:val="28"/>
        </w:rPr>
        <w:t xml:space="preserve"> </w:t>
      </w:r>
      <w:r>
        <w:rPr>
          <w:sz w:val="28"/>
          <w:szCs w:val="28"/>
        </w:rPr>
        <w:t>организации</w:t>
      </w:r>
      <w:r w:rsidRPr="000B764A">
        <w:rPr>
          <w:sz w:val="28"/>
          <w:szCs w:val="28"/>
        </w:rPr>
        <w:t>.</w:t>
      </w:r>
    </w:p>
    <w:p w:rsidR="004C496D" w:rsidRPr="000B764A" w:rsidRDefault="004C496D" w:rsidP="00D95942">
      <w:pPr>
        <w:pStyle w:val="33"/>
        <w:spacing w:after="0"/>
        <w:ind w:firstLine="426"/>
        <w:jc w:val="both"/>
        <w:rPr>
          <w:sz w:val="28"/>
          <w:szCs w:val="28"/>
        </w:rPr>
      </w:pPr>
      <w:r w:rsidRPr="000B764A">
        <w:rPr>
          <w:sz w:val="28"/>
          <w:szCs w:val="28"/>
        </w:rPr>
        <w:t>2.6. Сведения об итогах обхода населенных пунктов передаются рабочей группой в образовательно</w:t>
      </w:r>
      <w:r>
        <w:rPr>
          <w:sz w:val="28"/>
          <w:szCs w:val="28"/>
        </w:rPr>
        <w:t>й</w:t>
      </w:r>
      <w:r w:rsidRPr="000B764A">
        <w:rPr>
          <w:sz w:val="28"/>
          <w:szCs w:val="28"/>
        </w:rPr>
        <w:t xml:space="preserve"> </w:t>
      </w:r>
      <w:r>
        <w:rPr>
          <w:sz w:val="28"/>
          <w:szCs w:val="28"/>
        </w:rPr>
        <w:t>организации</w:t>
      </w:r>
      <w:r w:rsidRPr="000B764A">
        <w:rPr>
          <w:sz w:val="28"/>
          <w:szCs w:val="28"/>
        </w:rPr>
        <w:t>.</w:t>
      </w:r>
    </w:p>
    <w:p w:rsidR="004C496D" w:rsidRPr="000B764A" w:rsidRDefault="004C496D" w:rsidP="005E2E9E">
      <w:pPr>
        <w:pStyle w:val="af"/>
        <w:spacing w:before="0" w:beforeAutospacing="0" w:after="0" w:afterAutospacing="0"/>
        <w:ind w:firstLine="426"/>
        <w:jc w:val="both"/>
        <w:rPr>
          <w:sz w:val="28"/>
          <w:szCs w:val="28"/>
        </w:rPr>
      </w:pPr>
      <w:r w:rsidRPr="000B764A">
        <w:rPr>
          <w:sz w:val="28"/>
          <w:szCs w:val="28"/>
        </w:rPr>
        <w:t>2.7. Образовательн</w:t>
      </w:r>
      <w:r>
        <w:rPr>
          <w:sz w:val="28"/>
          <w:szCs w:val="28"/>
        </w:rPr>
        <w:t>ая</w:t>
      </w:r>
      <w:r w:rsidRPr="000B764A">
        <w:rPr>
          <w:sz w:val="28"/>
          <w:szCs w:val="28"/>
        </w:rPr>
        <w:t xml:space="preserve"> </w:t>
      </w:r>
      <w:r>
        <w:rPr>
          <w:sz w:val="28"/>
          <w:szCs w:val="28"/>
        </w:rPr>
        <w:t xml:space="preserve">организация </w:t>
      </w:r>
      <w:r w:rsidRPr="000B764A">
        <w:rPr>
          <w:sz w:val="28"/>
          <w:szCs w:val="28"/>
        </w:rPr>
        <w:t xml:space="preserve">составляет списки детей </w:t>
      </w:r>
      <w:r>
        <w:rPr>
          <w:sz w:val="28"/>
          <w:szCs w:val="28"/>
        </w:rPr>
        <w:t xml:space="preserve">от 0 до 18 лет, </w:t>
      </w:r>
      <w:r w:rsidRPr="005E2E9E">
        <w:rPr>
          <w:sz w:val="28"/>
          <w:szCs w:val="28"/>
        </w:rPr>
        <w:t>подлежащих обучению по основным образовательным программам, проживающих на территории</w:t>
      </w:r>
      <w:r>
        <w:rPr>
          <w:sz w:val="28"/>
          <w:szCs w:val="28"/>
        </w:rPr>
        <w:t xml:space="preserve"> </w:t>
      </w:r>
      <w:r w:rsidRPr="005E2E9E">
        <w:rPr>
          <w:sz w:val="28"/>
          <w:szCs w:val="28"/>
        </w:rPr>
        <w:t xml:space="preserve"> Ярославского муниципального района</w:t>
      </w:r>
      <w:r>
        <w:rPr>
          <w:sz w:val="28"/>
          <w:szCs w:val="28"/>
        </w:rPr>
        <w:t xml:space="preserve">  </w:t>
      </w:r>
      <w:r w:rsidRPr="000B764A">
        <w:rPr>
          <w:sz w:val="28"/>
          <w:szCs w:val="28"/>
        </w:rPr>
        <w:t>по форме</w:t>
      </w:r>
      <w:r>
        <w:rPr>
          <w:sz w:val="28"/>
          <w:szCs w:val="28"/>
        </w:rPr>
        <w:t xml:space="preserve"> согласно приложению 2 к Порядку.</w:t>
      </w:r>
    </w:p>
    <w:p w:rsidR="004C496D" w:rsidRPr="000B764A" w:rsidRDefault="004C496D" w:rsidP="00D95942">
      <w:pPr>
        <w:ind w:firstLine="426"/>
        <w:jc w:val="both"/>
        <w:rPr>
          <w:b/>
          <w:bCs/>
          <w:sz w:val="28"/>
          <w:szCs w:val="28"/>
        </w:rPr>
      </w:pPr>
      <w:r w:rsidRPr="000B764A">
        <w:rPr>
          <w:sz w:val="28"/>
          <w:szCs w:val="28"/>
        </w:rPr>
        <w:t xml:space="preserve">2.8. </w:t>
      </w:r>
      <w:r>
        <w:rPr>
          <w:sz w:val="28"/>
          <w:szCs w:val="28"/>
        </w:rPr>
        <w:t>О</w:t>
      </w:r>
      <w:r w:rsidRPr="000B764A">
        <w:rPr>
          <w:sz w:val="28"/>
          <w:szCs w:val="28"/>
        </w:rPr>
        <w:t>бразовательн</w:t>
      </w:r>
      <w:r>
        <w:rPr>
          <w:sz w:val="28"/>
          <w:szCs w:val="28"/>
        </w:rPr>
        <w:t>ая</w:t>
      </w:r>
      <w:r w:rsidRPr="000B764A">
        <w:rPr>
          <w:sz w:val="28"/>
          <w:szCs w:val="28"/>
        </w:rPr>
        <w:t xml:space="preserve"> </w:t>
      </w:r>
      <w:r>
        <w:rPr>
          <w:sz w:val="28"/>
          <w:szCs w:val="28"/>
        </w:rPr>
        <w:t xml:space="preserve">организация </w:t>
      </w:r>
      <w:r w:rsidRPr="000B764A">
        <w:rPr>
          <w:sz w:val="28"/>
          <w:szCs w:val="28"/>
        </w:rPr>
        <w:t xml:space="preserve">формирует сводный отчет </w:t>
      </w:r>
      <w:r>
        <w:rPr>
          <w:sz w:val="28"/>
          <w:szCs w:val="28"/>
        </w:rPr>
        <w:t>согласно приложению 3 к Порядку.</w:t>
      </w:r>
      <w:r>
        <w:t xml:space="preserve">                                                                         </w:t>
      </w:r>
      <w:r w:rsidRPr="000B764A">
        <w:rPr>
          <w:sz w:val="26"/>
          <w:szCs w:val="26"/>
        </w:rPr>
        <w:t xml:space="preserve">                                             </w:t>
      </w:r>
      <w:r>
        <w:rPr>
          <w:sz w:val="26"/>
          <w:szCs w:val="26"/>
        </w:rPr>
        <w:t xml:space="preserve">                                                                                                                             </w:t>
      </w:r>
      <w:r w:rsidRPr="000B764A">
        <w:rPr>
          <w:sz w:val="26"/>
          <w:szCs w:val="26"/>
        </w:rPr>
        <w:t xml:space="preserve"> </w:t>
      </w:r>
      <w:r>
        <w:rPr>
          <w:sz w:val="26"/>
          <w:szCs w:val="26"/>
        </w:rPr>
        <w:t xml:space="preserve">                                            </w:t>
      </w:r>
    </w:p>
    <w:p w:rsidR="004C496D" w:rsidRPr="00CE030E" w:rsidRDefault="004C496D" w:rsidP="00D95942">
      <w:pPr>
        <w:pStyle w:val="33"/>
        <w:spacing w:after="0"/>
        <w:ind w:firstLine="426"/>
        <w:jc w:val="both"/>
        <w:rPr>
          <w:sz w:val="24"/>
          <w:szCs w:val="24"/>
        </w:rPr>
      </w:pPr>
      <w:r>
        <w:rPr>
          <w:sz w:val="28"/>
          <w:szCs w:val="28"/>
        </w:rPr>
        <w:t xml:space="preserve">2.9. </w:t>
      </w:r>
      <w:r w:rsidRPr="000B764A">
        <w:rPr>
          <w:sz w:val="28"/>
          <w:szCs w:val="28"/>
        </w:rPr>
        <w:t>Списки детей, соста</w:t>
      </w:r>
      <w:r>
        <w:rPr>
          <w:sz w:val="28"/>
          <w:szCs w:val="28"/>
        </w:rPr>
        <w:t>вленные в соответствии с пунктом  2.7</w:t>
      </w:r>
      <w:r w:rsidRPr="000B764A">
        <w:rPr>
          <w:sz w:val="28"/>
          <w:szCs w:val="28"/>
        </w:rPr>
        <w:t xml:space="preserve"> Порядка, </w:t>
      </w:r>
      <w:r>
        <w:rPr>
          <w:sz w:val="28"/>
          <w:szCs w:val="28"/>
        </w:rPr>
        <w:t xml:space="preserve">  </w:t>
      </w:r>
      <w:r w:rsidRPr="000B764A">
        <w:rPr>
          <w:sz w:val="28"/>
          <w:szCs w:val="28"/>
        </w:rPr>
        <w:t xml:space="preserve">и сводный отчет не позднее 15 апреля и 15 сентября текущего года </w:t>
      </w:r>
      <w:r>
        <w:rPr>
          <w:sz w:val="28"/>
          <w:szCs w:val="28"/>
        </w:rPr>
        <w:t xml:space="preserve">                        </w:t>
      </w:r>
      <w:r w:rsidRPr="000B764A">
        <w:rPr>
          <w:sz w:val="28"/>
          <w:szCs w:val="28"/>
        </w:rPr>
        <w:t>на бумажном носителе и в электронном виде направляются в управление образования Администрации ЯМР.</w:t>
      </w:r>
    </w:p>
    <w:p w:rsidR="004C496D" w:rsidRDefault="004C496D" w:rsidP="00D95942">
      <w:pPr>
        <w:pStyle w:val="33"/>
        <w:spacing w:after="0"/>
        <w:ind w:firstLine="426"/>
        <w:jc w:val="both"/>
        <w:rPr>
          <w:sz w:val="28"/>
          <w:szCs w:val="28"/>
        </w:rPr>
      </w:pPr>
      <w:r w:rsidRPr="000B764A">
        <w:rPr>
          <w:sz w:val="28"/>
          <w:szCs w:val="28"/>
        </w:rPr>
        <w:t>2.10.</w:t>
      </w:r>
      <w:r>
        <w:rPr>
          <w:sz w:val="28"/>
          <w:szCs w:val="28"/>
        </w:rPr>
        <w:t xml:space="preserve"> Списки детей систематически пропускающих занятия без уважительной причины составляются по форме согласно приложению 4                   к Порядку.</w:t>
      </w:r>
    </w:p>
    <w:p w:rsidR="004C496D" w:rsidRPr="000B764A" w:rsidRDefault="004C496D" w:rsidP="00D95942">
      <w:pPr>
        <w:pStyle w:val="33"/>
        <w:spacing w:after="0"/>
        <w:ind w:firstLine="426"/>
        <w:jc w:val="both"/>
        <w:rPr>
          <w:sz w:val="28"/>
          <w:szCs w:val="28"/>
        </w:rPr>
      </w:pPr>
      <w:r>
        <w:rPr>
          <w:sz w:val="28"/>
          <w:szCs w:val="28"/>
        </w:rPr>
        <w:t xml:space="preserve">2.11. </w:t>
      </w:r>
      <w:r w:rsidRPr="000B764A">
        <w:rPr>
          <w:sz w:val="28"/>
          <w:szCs w:val="28"/>
        </w:rPr>
        <w:t>Списки детей</w:t>
      </w:r>
      <w:r>
        <w:rPr>
          <w:sz w:val="28"/>
          <w:szCs w:val="28"/>
        </w:rPr>
        <w:t>, сводный отчет</w:t>
      </w:r>
      <w:r w:rsidRPr="000B764A">
        <w:rPr>
          <w:sz w:val="28"/>
          <w:szCs w:val="28"/>
        </w:rPr>
        <w:t xml:space="preserve"> подписываются руководителем образовательно</w:t>
      </w:r>
      <w:r>
        <w:rPr>
          <w:sz w:val="28"/>
          <w:szCs w:val="28"/>
        </w:rPr>
        <w:t>й</w:t>
      </w:r>
      <w:r w:rsidRPr="000B764A">
        <w:rPr>
          <w:sz w:val="28"/>
          <w:szCs w:val="28"/>
        </w:rPr>
        <w:t xml:space="preserve"> </w:t>
      </w:r>
      <w:r>
        <w:rPr>
          <w:sz w:val="28"/>
          <w:szCs w:val="28"/>
        </w:rPr>
        <w:t>организации</w:t>
      </w:r>
      <w:r w:rsidRPr="000B764A">
        <w:rPr>
          <w:sz w:val="28"/>
          <w:szCs w:val="28"/>
        </w:rPr>
        <w:t xml:space="preserve"> и скрепляются печатью.</w:t>
      </w:r>
      <w:r w:rsidRPr="000B764A">
        <w:rPr>
          <w:b/>
          <w:bCs/>
          <w:sz w:val="28"/>
          <w:szCs w:val="28"/>
        </w:rPr>
        <w:t xml:space="preserve">  </w:t>
      </w:r>
    </w:p>
    <w:p w:rsidR="004C496D" w:rsidRPr="000B764A" w:rsidRDefault="004C496D" w:rsidP="00D95942">
      <w:pPr>
        <w:ind w:firstLine="426"/>
        <w:jc w:val="both"/>
        <w:rPr>
          <w:sz w:val="28"/>
          <w:szCs w:val="28"/>
        </w:rPr>
      </w:pPr>
      <w:r w:rsidRPr="000B764A">
        <w:rPr>
          <w:sz w:val="28"/>
          <w:szCs w:val="28"/>
        </w:rPr>
        <w:t>2.1</w:t>
      </w:r>
      <w:r>
        <w:rPr>
          <w:sz w:val="28"/>
          <w:szCs w:val="28"/>
        </w:rPr>
        <w:t>2</w:t>
      </w:r>
      <w:r w:rsidRPr="000B764A">
        <w:rPr>
          <w:sz w:val="28"/>
          <w:szCs w:val="28"/>
        </w:rPr>
        <w:t>. Управление образования Администрации ЯМР:</w:t>
      </w:r>
    </w:p>
    <w:p w:rsidR="004C496D" w:rsidRPr="000B764A" w:rsidRDefault="004C496D" w:rsidP="00D95942">
      <w:pPr>
        <w:pStyle w:val="a9"/>
        <w:ind w:left="0" w:firstLine="426"/>
      </w:pPr>
      <w:r w:rsidRPr="000B764A">
        <w:t>2.1</w:t>
      </w:r>
      <w:r>
        <w:t>2</w:t>
      </w:r>
      <w:r w:rsidRPr="000B764A">
        <w:t>.1. Осуществляет организационное руководство работой по учету детей.</w:t>
      </w:r>
    </w:p>
    <w:p w:rsidR="004C496D" w:rsidRPr="000B764A" w:rsidRDefault="004C496D" w:rsidP="00D95942">
      <w:pPr>
        <w:pStyle w:val="a9"/>
        <w:ind w:left="0" w:firstLine="426"/>
      </w:pPr>
      <w:r w:rsidRPr="000B764A">
        <w:t>2.1</w:t>
      </w:r>
      <w:r>
        <w:t>2</w:t>
      </w:r>
      <w:r w:rsidRPr="000B764A">
        <w:t>.2. На основании представленных данных формирует муниципаль</w:t>
      </w:r>
      <w:r>
        <w:t xml:space="preserve">ный банк данных </w:t>
      </w:r>
      <w:r w:rsidRPr="000B764A">
        <w:t>о детях, проживающих на территории Ярославского муниципального района.</w:t>
      </w:r>
    </w:p>
    <w:p w:rsidR="004C496D" w:rsidRPr="000B764A" w:rsidRDefault="004C496D" w:rsidP="00D95942">
      <w:pPr>
        <w:pStyle w:val="a9"/>
        <w:ind w:left="0" w:firstLine="426"/>
      </w:pPr>
      <w:r w:rsidRPr="000B764A">
        <w:t>2.1</w:t>
      </w:r>
      <w:r>
        <w:t xml:space="preserve">2.3. </w:t>
      </w:r>
      <w:r w:rsidRPr="000B764A">
        <w:t>Обеспечивает надлежащую защиту сведений, содержащих персональные данные о детях, в соответствии с требованиями Федерального закона от 27</w:t>
      </w:r>
      <w:r>
        <w:t xml:space="preserve"> июля </w:t>
      </w:r>
      <w:r w:rsidRPr="000B764A">
        <w:t xml:space="preserve">2006 </w:t>
      </w:r>
      <w:r>
        <w:t xml:space="preserve">года </w:t>
      </w:r>
      <w:r w:rsidRPr="000B764A">
        <w:t>№152</w:t>
      </w:r>
      <w:r>
        <w:t>-ФЗ «</w:t>
      </w:r>
      <w:r w:rsidRPr="000B764A">
        <w:t>О персональных данных</w:t>
      </w:r>
      <w:r>
        <w:t>»</w:t>
      </w:r>
      <w:r w:rsidRPr="000B764A">
        <w:t>.</w:t>
      </w:r>
    </w:p>
    <w:p w:rsidR="004C496D" w:rsidRPr="000B764A" w:rsidRDefault="004C496D" w:rsidP="00D95942">
      <w:pPr>
        <w:pStyle w:val="33"/>
        <w:spacing w:after="0"/>
        <w:ind w:firstLine="426"/>
        <w:jc w:val="both"/>
        <w:rPr>
          <w:sz w:val="28"/>
          <w:szCs w:val="28"/>
        </w:rPr>
      </w:pPr>
      <w:r w:rsidRPr="000B764A">
        <w:rPr>
          <w:sz w:val="28"/>
          <w:szCs w:val="28"/>
        </w:rPr>
        <w:t>2.1</w:t>
      </w:r>
      <w:r>
        <w:rPr>
          <w:sz w:val="28"/>
          <w:szCs w:val="28"/>
        </w:rPr>
        <w:t>2</w:t>
      </w:r>
      <w:r w:rsidRPr="000B764A">
        <w:rPr>
          <w:sz w:val="28"/>
          <w:szCs w:val="28"/>
        </w:rPr>
        <w:t xml:space="preserve">.4. Использует указанные сведения для уточнения планов приема детей в образовательные учреждения, учебных планов общеобразовательных учреждений и развития муниципальной образовательной сети. </w:t>
      </w:r>
    </w:p>
    <w:p w:rsidR="004C496D" w:rsidRDefault="004C496D" w:rsidP="00D95942">
      <w:pPr>
        <w:pStyle w:val="33"/>
        <w:spacing w:after="0"/>
        <w:ind w:firstLine="284"/>
        <w:jc w:val="center"/>
        <w:rPr>
          <w:sz w:val="24"/>
          <w:szCs w:val="24"/>
        </w:rPr>
      </w:pPr>
    </w:p>
    <w:p w:rsidR="004C496D" w:rsidRDefault="004C496D" w:rsidP="00D95942">
      <w:pPr>
        <w:pStyle w:val="33"/>
        <w:spacing w:after="0"/>
        <w:ind w:firstLine="284"/>
        <w:jc w:val="center"/>
        <w:rPr>
          <w:sz w:val="24"/>
          <w:szCs w:val="24"/>
        </w:rPr>
      </w:pPr>
    </w:p>
    <w:p w:rsidR="004C496D" w:rsidRDefault="004C496D" w:rsidP="00D95942">
      <w:pPr>
        <w:pStyle w:val="33"/>
        <w:spacing w:after="0"/>
        <w:ind w:firstLine="284"/>
        <w:jc w:val="center"/>
        <w:rPr>
          <w:sz w:val="24"/>
          <w:szCs w:val="24"/>
        </w:rPr>
      </w:pPr>
    </w:p>
    <w:p w:rsidR="004C496D" w:rsidRDefault="004C496D" w:rsidP="00D95942">
      <w:pPr>
        <w:pStyle w:val="33"/>
        <w:spacing w:after="0"/>
        <w:ind w:firstLine="284"/>
        <w:jc w:val="center"/>
        <w:rPr>
          <w:sz w:val="24"/>
          <w:szCs w:val="24"/>
        </w:rPr>
      </w:pPr>
    </w:p>
    <w:p w:rsidR="004C496D" w:rsidRDefault="004C496D" w:rsidP="00D95942">
      <w:pPr>
        <w:pStyle w:val="33"/>
        <w:spacing w:after="0"/>
        <w:ind w:firstLine="284"/>
        <w:jc w:val="center"/>
        <w:rPr>
          <w:sz w:val="24"/>
          <w:szCs w:val="24"/>
        </w:rPr>
      </w:pPr>
    </w:p>
    <w:p w:rsidR="004C496D" w:rsidRDefault="004C496D" w:rsidP="00D95942">
      <w:pPr>
        <w:pStyle w:val="33"/>
        <w:spacing w:after="0"/>
        <w:ind w:firstLine="284"/>
        <w:jc w:val="center"/>
        <w:rPr>
          <w:sz w:val="24"/>
          <w:szCs w:val="24"/>
        </w:rPr>
      </w:pPr>
    </w:p>
    <w:p w:rsidR="004C496D" w:rsidRDefault="004C496D" w:rsidP="00D95942">
      <w:pPr>
        <w:pStyle w:val="33"/>
        <w:spacing w:after="0"/>
        <w:ind w:firstLine="284"/>
        <w:jc w:val="center"/>
        <w:rPr>
          <w:sz w:val="24"/>
          <w:szCs w:val="24"/>
        </w:rPr>
      </w:pPr>
    </w:p>
    <w:p w:rsidR="004C496D" w:rsidRDefault="004C496D" w:rsidP="00D95942">
      <w:pPr>
        <w:pStyle w:val="33"/>
        <w:spacing w:after="0"/>
        <w:ind w:firstLine="284"/>
        <w:jc w:val="center"/>
        <w:rPr>
          <w:sz w:val="24"/>
          <w:szCs w:val="24"/>
        </w:rPr>
      </w:pPr>
    </w:p>
    <w:p w:rsidR="004C496D" w:rsidRDefault="004C496D" w:rsidP="00D95942">
      <w:pPr>
        <w:pStyle w:val="33"/>
        <w:spacing w:after="0"/>
        <w:ind w:firstLine="284"/>
        <w:jc w:val="center"/>
        <w:rPr>
          <w:sz w:val="24"/>
          <w:szCs w:val="24"/>
        </w:rPr>
      </w:pPr>
    </w:p>
    <w:p w:rsidR="004C496D" w:rsidRDefault="004C496D" w:rsidP="00D95942">
      <w:pPr>
        <w:pStyle w:val="33"/>
        <w:spacing w:after="0"/>
        <w:ind w:firstLine="284"/>
        <w:jc w:val="center"/>
        <w:rPr>
          <w:sz w:val="24"/>
          <w:szCs w:val="24"/>
        </w:rPr>
      </w:pPr>
    </w:p>
    <w:p w:rsidR="004C496D" w:rsidRDefault="004C496D" w:rsidP="00D95942">
      <w:pPr>
        <w:pStyle w:val="33"/>
        <w:spacing w:after="0"/>
        <w:ind w:firstLine="284"/>
        <w:jc w:val="center"/>
        <w:rPr>
          <w:sz w:val="24"/>
          <w:szCs w:val="24"/>
        </w:rPr>
      </w:pPr>
    </w:p>
    <w:p w:rsidR="004C496D" w:rsidRDefault="004C496D" w:rsidP="00D95942">
      <w:pPr>
        <w:pStyle w:val="33"/>
        <w:spacing w:after="0"/>
        <w:ind w:firstLine="284"/>
        <w:jc w:val="center"/>
        <w:rPr>
          <w:sz w:val="24"/>
          <w:szCs w:val="24"/>
        </w:rPr>
      </w:pPr>
    </w:p>
    <w:p w:rsidR="004C496D" w:rsidRDefault="004C496D" w:rsidP="00D95942">
      <w:pPr>
        <w:pStyle w:val="33"/>
        <w:spacing w:after="0"/>
        <w:ind w:firstLine="284"/>
        <w:jc w:val="center"/>
        <w:rPr>
          <w:sz w:val="24"/>
          <w:szCs w:val="24"/>
        </w:rPr>
      </w:pPr>
    </w:p>
    <w:p w:rsidR="004C496D" w:rsidRDefault="004C496D" w:rsidP="00D95942">
      <w:pPr>
        <w:pStyle w:val="33"/>
        <w:spacing w:after="0"/>
        <w:ind w:firstLine="284"/>
        <w:jc w:val="center"/>
        <w:rPr>
          <w:sz w:val="24"/>
          <w:szCs w:val="24"/>
        </w:rPr>
      </w:pPr>
    </w:p>
    <w:p w:rsidR="004C496D" w:rsidRDefault="004C496D" w:rsidP="00D95942">
      <w:pPr>
        <w:pStyle w:val="33"/>
        <w:spacing w:after="0"/>
        <w:ind w:firstLine="284"/>
        <w:jc w:val="center"/>
        <w:rPr>
          <w:sz w:val="24"/>
          <w:szCs w:val="24"/>
        </w:rPr>
      </w:pPr>
    </w:p>
    <w:p w:rsidR="004C496D" w:rsidRDefault="004C496D" w:rsidP="00D95942">
      <w:pPr>
        <w:pStyle w:val="33"/>
        <w:spacing w:after="0"/>
        <w:ind w:firstLine="6663"/>
        <w:jc w:val="both"/>
        <w:rPr>
          <w:sz w:val="28"/>
          <w:szCs w:val="28"/>
        </w:rPr>
        <w:sectPr w:rsidR="004C496D" w:rsidSect="00B43302">
          <w:pgSz w:w="11906" w:h="16838"/>
          <w:pgMar w:top="284" w:right="737" w:bottom="1134" w:left="1701" w:header="720" w:footer="720" w:gutter="0"/>
          <w:pgNumType w:start="1"/>
          <w:cols w:space="720"/>
          <w:titlePg/>
        </w:sectPr>
      </w:pPr>
    </w:p>
    <w:p w:rsidR="004C496D" w:rsidRPr="009733C7" w:rsidRDefault="004C496D" w:rsidP="001E0D79">
      <w:pPr>
        <w:pStyle w:val="33"/>
        <w:spacing w:after="0"/>
        <w:ind w:firstLine="708"/>
        <w:rPr>
          <w:sz w:val="28"/>
          <w:szCs w:val="28"/>
        </w:rPr>
      </w:pPr>
      <w:r>
        <w:rPr>
          <w:sz w:val="28"/>
          <w:szCs w:val="28"/>
        </w:rPr>
        <w:lastRenderedPageBreak/>
        <w:t xml:space="preserve">                                                                                              </w:t>
      </w:r>
      <w:r w:rsidRPr="009733C7">
        <w:rPr>
          <w:sz w:val="28"/>
          <w:szCs w:val="28"/>
        </w:rPr>
        <w:t>П</w:t>
      </w:r>
      <w:r>
        <w:rPr>
          <w:sz w:val="28"/>
          <w:szCs w:val="28"/>
        </w:rPr>
        <w:t xml:space="preserve">риложение </w:t>
      </w:r>
      <w:r w:rsidRPr="009733C7">
        <w:rPr>
          <w:sz w:val="28"/>
          <w:szCs w:val="28"/>
        </w:rPr>
        <w:t xml:space="preserve"> </w:t>
      </w:r>
      <w:r>
        <w:rPr>
          <w:sz w:val="28"/>
          <w:szCs w:val="28"/>
        </w:rPr>
        <w:t>1</w:t>
      </w:r>
    </w:p>
    <w:p w:rsidR="004C496D" w:rsidRPr="009733C7" w:rsidRDefault="004C496D" w:rsidP="001E0D79">
      <w:pPr>
        <w:rPr>
          <w:sz w:val="28"/>
          <w:szCs w:val="28"/>
        </w:rPr>
      </w:pPr>
      <w:r w:rsidRPr="009733C7">
        <w:rPr>
          <w:sz w:val="28"/>
          <w:szCs w:val="28"/>
        </w:rPr>
        <w:t xml:space="preserve">                         </w:t>
      </w:r>
      <w:r>
        <w:rPr>
          <w:sz w:val="28"/>
          <w:szCs w:val="28"/>
        </w:rPr>
        <w:t xml:space="preserve">                                                                               </w:t>
      </w:r>
      <w:r w:rsidRPr="009733C7">
        <w:rPr>
          <w:sz w:val="28"/>
          <w:szCs w:val="28"/>
        </w:rPr>
        <w:t xml:space="preserve">к </w:t>
      </w:r>
      <w:r>
        <w:rPr>
          <w:sz w:val="28"/>
          <w:szCs w:val="28"/>
        </w:rPr>
        <w:t>Порядку</w:t>
      </w:r>
    </w:p>
    <w:p w:rsidR="004C496D" w:rsidRPr="00416BAA" w:rsidRDefault="004C496D" w:rsidP="00065719">
      <w:pPr>
        <w:jc w:val="center"/>
        <w:rPr>
          <w:sz w:val="28"/>
          <w:szCs w:val="28"/>
        </w:rPr>
      </w:pPr>
      <w:r w:rsidRPr="00416BAA">
        <w:rPr>
          <w:sz w:val="28"/>
          <w:szCs w:val="28"/>
        </w:rPr>
        <w:t xml:space="preserve">                                                      </w:t>
      </w:r>
      <w:r>
        <w:rPr>
          <w:sz w:val="28"/>
          <w:szCs w:val="28"/>
        </w:rPr>
        <w:t xml:space="preserve">             </w:t>
      </w:r>
    </w:p>
    <w:p w:rsidR="004C496D" w:rsidRDefault="004C496D" w:rsidP="00570737">
      <w:pPr>
        <w:jc w:val="center"/>
        <w:rPr>
          <w:b/>
          <w:sz w:val="28"/>
          <w:szCs w:val="28"/>
        </w:rPr>
      </w:pPr>
      <w:r w:rsidRPr="0017752C">
        <w:rPr>
          <w:b/>
          <w:color w:val="000000"/>
          <w:sz w:val="28"/>
          <w:szCs w:val="28"/>
        </w:rPr>
        <w:t xml:space="preserve">Закрепление муниципальных </w:t>
      </w:r>
      <w:r w:rsidRPr="0017752C">
        <w:rPr>
          <w:b/>
          <w:sz w:val="28"/>
          <w:szCs w:val="28"/>
        </w:rPr>
        <w:t>образовательных организаций</w:t>
      </w:r>
      <w:r>
        <w:rPr>
          <w:b/>
          <w:sz w:val="28"/>
          <w:szCs w:val="28"/>
        </w:rPr>
        <w:t xml:space="preserve"> </w:t>
      </w:r>
    </w:p>
    <w:p w:rsidR="004C496D" w:rsidRDefault="004C496D" w:rsidP="00570737">
      <w:pPr>
        <w:jc w:val="center"/>
        <w:rPr>
          <w:b/>
          <w:sz w:val="28"/>
          <w:szCs w:val="28"/>
        </w:rPr>
      </w:pPr>
      <w:r w:rsidRPr="0017752C">
        <w:rPr>
          <w:b/>
          <w:sz w:val="28"/>
          <w:szCs w:val="28"/>
        </w:rPr>
        <w:t>за населенными пунктами Ярославского муниципального района</w:t>
      </w:r>
      <w:r>
        <w:rPr>
          <w:b/>
          <w:sz w:val="28"/>
          <w:szCs w:val="28"/>
        </w:rPr>
        <w:t xml:space="preserve"> </w:t>
      </w:r>
    </w:p>
    <w:p w:rsidR="004C496D" w:rsidRDefault="004C496D" w:rsidP="00570737">
      <w:pPr>
        <w:jc w:val="center"/>
        <w:rPr>
          <w:b/>
          <w:sz w:val="28"/>
          <w:szCs w:val="28"/>
        </w:rPr>
      </w:pPr>
      <w:r>
        <w:rPr>
          <w:b/>
          <w:sz w:val="28"/>
          <w:szCs w:val="28"/>
        </w:rPr>
        <w:t xml:space="preserve">для учета детей, </w:t>
      </w:r>
      <w:r w:rsidRPr="00D9098D">
        <w:rPr>
          <w:b/>
          <w:sz w:val="28"/>
          <w:szCs w:val="28"/>
        </w:rPr>
        <w:t xml:space="preserve">подлежащих обучению по </w:t>
      </w:r>
      <w:r>
        <w:rPr>
          <w:b/>
          <w:sz w:val="28"/>
          <w:szCs w:val="28"/>
        </w:rPr>
        <w:t xml:space="preserve">основным </w:t>
      </w:r>
      <w:r w:rsidRPr="00D9098D">
        <w:rPr>
          <w:b/>
          <w:sz w:val="28"/>
          <w:szCs w:val="28"/>
        </w:rPr>
        <w:t>образовательным программам</w:t>
      </w:r>
      <w:r>
        <w:rPr>
          <w:b/>
          <w:sz w:val="28"/>
          <w:szCs w:val="28"/>
        </w:rPr>
        <w:t xml:space="preserve">, проживающих </w:t>
      </w:r>
      <w:r w:rsidRPr="00D9098D">
        <w:rPr>
          <w:b/>
          <w:sz w:val="28"/>
          <w:szCs w:val="28"/>
        </w:rPr>
        <w:t>на территории</w:t>
      </w:r>
      <w:r>
        <w:rPr>
          <w:b/>
          <w:sz w:val="28"/>
          <w:szCs w:val="28"/>
        </w:rPr>
        <w:t xml:space="preserve"> </w:t>
      </w:r>
    </w:p>
    <w:p w:rsidR="004C496D" w:rsidRPr="00C83C49" w:rsidRDefault="004C496D" w:rsidP="00570737">
      <w:pPr>
        <w:jc w:val="center"/>
        <w:rPr>
          <w:b/>
          <w:sz w:val="28"/>
          <w:szCs w:val="28"/>
        </w:rPr>
      </w:pPr>
      <w:r>
        <w:rPr>
          <w:b/>
          <w:sz w:val="28"/>
          <w:szCs w:val="28"/>
        </w:rPr>
        <w:t>Ярославского</w:t>
      </w:r>
      <w:r w:rsidRPr="00D9098D">
        <w:rPr>
          <w:b/>
          <w:sz w:val="28"/>
          <w:szCs w:val="28"/>
        </w:rPr>
        <w:t xml:space="preserve"> муниципального района</w:t>
      </w:r>
    </w:p>
    <w:p w:rsidR="004C496D" w:rsidRPr="00FB595E" w:rsidRDefault="004C496D" w:rsidP="00065719">
      <w:pPr>
        <w:shd w:val="clear" w:color="auto" w:fill="FFFFFF"/>
        <w:jc w:val="center"/>
        <w:rPr>
          <w:b/>
          <w:sz w:val="28"/>
          <w:szCs w:val="28"/>
        </w:rPr>
      </w:pPr>
    </w:p>
    <w:tbl>
      <w:tblPr>
        <w:tblW w:w="9957" w:type="dxa"/>
        <w:tblLayout w:type="fixed"/>
        <w:tblLook w:val="0000"/>
      </w:tblPr>
      <w:tblGrid>
        <w:gridCol w:w="675"/>
        <w:gridCol w:w="60"/>
        <w:gridCol w:w="3333"/>
        <w:gridCol w:w="15"/>
        <w:gridCol w:w="15"/>
        <w:gridCol w:w="5829"/>
        <w:gridCol w:w="15"/>
        <w:gridCol w:w="15"/>
      </w:tblGrid>
      <w:tr w:rsidR="004C496D" w:rsidRPr="00576B9D" w:rsidTr="00E453D0">
        <w:trPr>
          <w:gridAfter w:val="1"/>
          <w:wAfter w:w="15" w:type="dxa"/>
          <w:trHeight w:val="338"/>
        </w:trPr>
        <w:tc>
          <w:tcPr>
            <w:tcW w:w="675" w:type="dxa"/>
            <w:tcBorders>
              <w:top w:val="single" w:sz="4" w:space="0" w:color="auto"/>
              <w:left w:val="single" w:sz="6" w:space="0" w:color="auto"/>
              <w:bottom w:val="single" w:sz="6" w:space="0" w:color="auto"/>
              <w:right w:val="single" w:sz="4" w:space="0" w:color="auto"/>
            </w:tcBorders>
          </w:tcPr>
          <w:p w:rsidR="004C496D" w:rsidRDefault="004C496D" w:rsidP="00E453D0">
            <w:pPr>
              <w:jc w:val="center"/>
            </w:pPr>
            <w:r>
              <w:t>№</w:t>
            </w:r>
          </w:p>
          <w:p w:rsidR="004C496D" w:rsidRPr="00E6734C" w:rsidRDefault="004C496D" w:rsidP="00E453D0">
            <w:pPr>
              <w:ind w:right="-162"/>
              <w:jc w:val="center"/>
            </w:pPr>
            <w:r>
              <w:t>п/п</w:t>
            </w:r>
          </w:p>
        </w:tc>
        <w:tc>
          <w:tcPr>
            <w:tcW w:w="3408" w:type="dxa"/>
            <w:gridSpan w:val="3"/>
            <w:tcBorders>
              <w:top w:val="single" w:sz="4" w:space="0" w:color="auto"/>
              <w:left w:val="single" w:sz="4" w:space="0" w:color="auto"/>
              <w:bottom w:val="single" w:sz="6" w:space="0" w:color="auto"/>
              <w:right w:val="single" w:sz="6" w:space="0" w:color="auto"/>
            </w:tcBorders>
          </w:tcPr>
          <w:p w:rsidR="004C496D" w:rsidRPr="00E6734C" w:rsidRDefault="004C496D" w:rsidP="00E453D0">
            <w:pPr>
              <w:jc w:val="center"/>
            </w:pPr>
            <w:r>
              <w:t>Общео</w:t>
            </w:r>
            <w:r w:rsidRPr="00E6734C">
              <w:t>бразовательн</w:t>
            </w:r>
            <w:r>
              <w:t>ое</w:t>
            </w:r>
            <w:r w:rsidRPr="00E6734C">
              <w:t xml:space="preserve"> </w:t>
            </w:r>
            <w:r>
              <w:t>учреждение</w:t>
            </w:r>
          </w:p>
        </w:tc>
        <w:tc>
          <w:tcPr>
            <w:tcW w:w="5859" w:type="dxa"/>
            <w:gridSpan w:val="3"/>
            <w:tcBorders>
              <w:top w:val="single" w:sz="6" w:space="0" w:color="auto"/>
              <w:left w:val="nil"/>
              <w:bottom w:val="single" w:sz="6" w:space="0" w:color="auto"/>
              <w:right w:val="single" w:sz="6" w:space="0" w:color="auto"/>
            </w:tcBorders>
          </w:tcPr>
          <w:p w:rsidR="004C496D" w:rsidRPr="00E6734C" w:rsidRDefault="004C496D" w:rsidP="00E453D0">
            <w:pPr>
              <w:jc w:val="center"/>
            </w:pPr>
            <w:r>
              <w:t>Наименование населенного пункта Ярославского муниципального района</w:t>
            </w:r>
          </w:p>
        </w:tc>
      </w:tr>
      <w:tr w:rsidR="004C496D" w:rsidRPr="00D25180" w:rsidTr="00E453D0">
        <w:trPr>
          <w:gridAfter w:val="1"/>
          <w:wAfter w:w="15" w:type="dxa"/>
        </w:trPr>
        <w:tc>
          <w:tcPr>
            <w:tcW w:w="675" w:type="dxa"/>
            <w:tcBorders>
              <w:top w:val="single" w:sz="6" w:space="0" w:color="auto"/>
              <w:left w:val="single" w:sz="6" w:space="0" w:color="auto"/>
              <w:bottom w:val="single" w:sz="6" w:space="0" w:color="auto"/>
              <w:right w:val="single" w:sz="4" w:space="0" w:color="auto"/>
            </w:tcBorders>
          </w:tcPr>
          <w:p w:rsidR="004C496D" w:rsidRPr="00D41AB8" w:rsidRDefault="004C496D" w:rsidP="00E453D0">
            <w:pPr>
              <w:jc w:val="center"/>
              <w:rPr>
                <w:sz w:val="28"/>
                <w:szCs w:val="28"/>
                <w:highlight w:val="yellow"/>
              </w:rPr>
            </w:pPr>
            <w:r w:rsidRPr="001C2FC1">
              <w:rPr>
                <w:sz w:val="28"/>
                <w:szCs w:val="28"/>
              </w:rPr>
              <w:t>1.</w:t>
            </w:r>
          </w:p>
        </w:tc>
        <w:tc>
          <w:tcPr>
            <w:tcW w:w="3408" w:type="dxa"/>
            <w:gridSpan w:val="3"/>
            <w:tcBorders>
              <w:top w:val="single" w:sz="6" w:space="0" w:color="auto"/>
              <w:left w:val="single" w:sz="4" w:space="0" w:color="auto"/>
              <w:bottom w:val="single" w:sz="6" w:space="0" w:color="auto"/>
              <w:right w:val="single" w:sz="6" w:space="0" w:color="auto"/>
            </w:tcBorders>
          </w:tcPr>
          <w:p w:rsidR="004C496D" w:rsidRPr="00D41AB8" w:rsidRDefault="004C496D" w:rsidP="00E453D0">
            <w:pPr>
              <w:rPr>
                <w:sz w:val="28"/>
                <w:szCs w:val="28"/>
                <w:highlight w:val="yellow"/>
              </w:rPr>
            </w:pPr>
            <w:r w:rsidRPr="001C2FC1">
              <w:rPr>
                <w:sz w:val="28"/>
                <w:szCs w:val="28"/>
              </w:rPr>
              <w:t>МОУ Григорьевская СШ ЯМР</w:t>
            </w:r>
          </w:p>
        </w:tc>
        <w:tc>
          <w:tcPr>
            <w:tcW w:w="5859" w:type="dxa"/>
            <w:gridSpan w:val="3"/>
            <w:tcBorders>
              <w:top w:val="single" w:sz="6" w:space="0" w:color="auto"/>
              <w:left w:val="nil"/>
              <w:bottom w:val="single" w:sz="6" w:space="0" w:color="auto"/>
              <w:right w:val="single" w:sz="6" w:space="0" w:color="auto"/>
            </w:tcBorders>
          </w:tcPr>
          <w:p w:rsidR="004C496D" w:rsidRPr="00D25180" w:rsidRDefault="004C496D" w:rsidP="00E453D0">
            <w:pPr>
              <w:rPr>
                <w:sz w:val="28"/>
                <w:szCs w:val="28"/>
              </w:rPr>
            </w:pPr>
            <w:r w:rsidRPr="00D25180">
              <w:rPr>
                <w:sz w:val="28"/>
                <w:szCs w:val="28"/>
              </w:rPr>
              <w:t>д.Григорьевское, д.Аристово, д.Богословка, д.Боярское, д.Головинское,  д.Думино, д.Русаново, д.Колокуново, д.Коченятино, ст.Коченятино, д.Левцово, д. Маньково, д.Матрени</w:t>
            </w:r>
            <w:r>
              <w:rPr>
                <w:sz w:val="28"/>
                <w:szCs w:val="28"/>
              </w:rPr>
              <w:t xml:space="preserve">но,  </w:t>
            </w:r>
            <w:r w:rsidRPr="00D25180">
              <w:rPr>
                <w:sz w:val="28"/>
                <w:szCs w:val="28"/>
              </w:rPr>
              <w:t>д. Медведево, д.Никиткино, д.Поречье, д.Подосениха, д.Семеновское, д.Скоморохово, д.Черкасово, д.Юрьево, д.Язвицево</w:t>
            </w:r>
            <w:r>
              <w:rPr>
                <w:sz w:val="28"/>
                <w:szCs w:val="28"/>
              </w:rPr>
              <w:t xml:space="preserve">, </w:t>
            </w:r>
            <w:r w:rsidRPr="00D25180">
              <w:rPr>
                <w:sz w:val="28"/>
                <w:szCs w:val="28"/>
              </w:rPr>
              <w:t>д.Бор, д.Коробово</w:t>
            </w:r>
          </w:p>
        </w:tc>
      </w:tr>
      <w:tr w:rsidR="004C496D" w:rsidRPr="00D25180" w:rsidTr="00E453D0">
        <w:trPr>
          <w:gridAfter w:val="1"/>
          <w:wAfter w:w="15" w:type="dxa"/>
        </w:trPr>
        <w:tc>
          <w:tcPr>
            <w:tcW w:w="675" w:type="dxa"/>
            <w:tcBorders>
              <w:top w:val="single" w:sz="6" w:space="0" w:color="auto"/>
              <w:left w:val="single" w:sz="6" w:space="0" w:color="auto"/>
              <w:bottom w:val="single" w:sz="6" w:space="0" w:color="auto"/>
              <w:right w:val="single" w:sz="4" w:space="0" w:color="auto"/>
            </w:tcBorders>
          </w:tcPr>
          <w:p w:rsidR="004C496D" w:rsidRDefault="004C496D" w:rsidP="00E453D0">
            <w:pPr>
              <w:jc w:val="center"/>
              <w:rPr>
                <w:sz w:val="28"/>
                <w:szCs w:val="28"/>
              </w:rPr>
            </w:pPr>
            <w:r>
              <w:rPr>
                <w:sz w:val="28"/>
                <w:szCs w:val="28"/>
              </w:rPr>
              <w:t>2.</w:t>
            </w:r>
          </w:p>
          <w:p w:rsidR="004C496D" w:rsidRPr="00D41AB8" w:rsidRDefault="004C496D" w:rsidP="00E453D0">
            <w:pPr>
              <w:jc w:val="center"/>
              <w:rPr>
                <w:sz w:val="28"/>
                <w:szCs w:val="28"/>
                <w:highlight w:val="yellow"/>
              </w:rPr>
            </w:pPr>
          </w:p>
        </w:tc>
        <w:tc>
          <w:tcPr>
            <w:tcW w:w="3408" w:type="dxa"/>
            <w:gridSpan w:val="3"/>
            <w:tcBorders>
              <w:top w:val="single" w:sz="6" w:space="0" w:color="auto"/>
              <w:left w:val="single" w:sz="4" w:space="0" w:color="auto"/>
              <w:bottom w:val="single" w:sz="6" w:space="0" w:color="auto"/>
              <w:right w:val="single" w:sz="6" w:space="0" w:color="auto"/>
            </w:tcBorders>
          </w:tcPr>
          <w:p w:rsidR="004C496D" w:rsidRDefault="004C496D" w:rsidP="00E453D0">
            <w:pPr>
              <w:rPr>
                <w:sz w:val="28"/>
                <w:szCs w:val="28"/>
              </w:rPr>
            </w:pPr>
            <w:r w:rsidRPr="001C2FC1">
              <w:rPr>
                <w:sz w:val="28"/>
                <w:szCs w:val="28"/>
              </w:rPr>
              <w:t xml:space="preserve"> МОУ Дубковская </w:t>
            </w:r>
          </w:p>
          <w:p w:rsidR="004C496D" w:rsidRPr="00D41AB8" w:rsidRDefault="004C496D" w:rsidP="00E453D0">
            <w:pPr>
              <w:rPr>
                <w:sz w:val="28"/>
                <w:szCs w:val="28"/>
                <w:highlight w:val="yellow"/>
              </w:rPr>
            </w:pPr>
            <w:r w:rsidRPr="001C2FC1">
              <w:rPr>
                <w:sz w:val="28"/>
                <w:szCs w:val="28"/>
              </w:rPr>
              <w:t>СШ ЯМР</w:t>
            </w:r>
          </w:p>
        </w:tc>
        <w:tc>
          <w:tcPr>
            <w:tcW w:w="5859" w:type="dxa"/>
            <w:gridSpan w:val="3"/>
            <w:tcBorders>
              <w:top w:val="single" w:sz="6" w:space="0" w:color="auto"/>
              <w:left w:val="nil"/>
              <w:bottom w:val="single" w:sz="6" w:space="0" w:color="auto"/>
              <w:right w:val="single" w:sz="6" w:space="0" w:color="auto"/>
            </w:tcBorders>
          </w:tcPr>
          <w:p w:rsidR="004C496D" w:rsidRPr="00D25180" w:rsidRDefault="004C496D" w:rsidP="00E453D0">
            <w:pPr>
              <w:rPr>
                <w:sz w:val="28"/>
                <w:szCs w:val="28"/>
              </w:rPr>
            </w:pPr>
            <w:r w:rsidRPr="00D25180">
              <w:rPr>
                <w:sz w:val="28"/>
                <w:szCs w:val="28"/>
              </w:rPr>
              <w:t>д.Большое Темерово, д.Гончарово, п.Дубки, д.Зиновское, д.Черелисино</w:t>
            </w:r>
          </w:p>
        </w:tc>
      </w:tr>
      <w:tr w:rsidR="004C496D" w:rsidRPr="00D25180" w:rsidTr="00E453D0">
        <w:trPr>
          <w:gridAfter w:val="1"/>
          <w:wAfter w:w="15" w:type="dxa"/>
        </w:trPr>
        <w:tc>
          <w:tcPr>
            <w:tcW w:w="675" w:type="dxa"/>
            <w:tcBorders>
              <w:top w:val="single" w:sz="6" w:space="0" w:color="auto"/>
              <w:left w:val="single" w:sz="6" w:space="0" w:color="auto"/>
              <w:bottom w:val="single" w:sz="6" w:space="0" w:color="auto"/>
              <w:right w:val="single" w:sz="4" w:space="0" w:color="auto"/>
            </w:tcBorders>
          </w:tcPr>
          <w:p w:rsidR="004C496D" w:rsidRDefault="004C496D" w:rsidP="00E453D0">
            <w:pPr>
              <w:jc w:val="center"/>
              <w:rPr>
                <w:sz w:val="28"/>
                <w:szCs w:val="28"/>
              </w:rPr>
            </w:pPr>
            <w:r>
              <w:rPr>
                <w:sz w:val="28"/>
                <w:szCs w:val="28"/>
              </w:rPr>
              <w:t>3.</w:t>
            </w:r>
          </w:p>
          <w:p w:rsidR="004C496D" w:rsidRPr="00D41AB8" w:rsidRDefault="004C496D" w:rsidP="00E453D0">
            <w:pPr>
              <w:jc w:val="center"/>
              <w:rPr>
                <w:sz w:val="28"/>
                <w:szCs w:val="28"/>
                <w:highlight w:val="yellow"/>
              </w:rPr>
            </w:pPr>
          </w:p>
        </w:tc>
        <w:tc>
          <w:tcPr>
            <w:tcW w:w="3408" w:type="dxa"/>
            <w:gridSpan w:val="3"/>
            <w:tcBorders>
              <w:top w:val="single" w:sz="6" w:space="0" w:color="auto"/>
              <w:left w:val="single" w:sz="4" w:space="0" w:color="auto"/>
              <w:bottom w:val="single" w:sz="6" w:space="0" w:color="auto"/>
              <w:right w:val="single" w:sz="6" w:space="0" w:color="auto"/>
            </w:tcBorders>
          </w:tcPr>
          <w:p w:rsidR="004C496D" w:rsidRDefault="004C496D" w:rsidP="00E453D0">
            <w:pPr>
              <w:rPr>
                <w:sz w:val="28"/>
                <w:szCs w:val="28"/>
              </w:rPr>
            </w:pPr>
            <w:r w:rsidRPr="00AD658A">
              <w:rPr>
                <w:sz w:val="28"/>
                <w:szCs w:val="28"/>
              </w:rPr>
              <w:t xml:space="preserve"> МОУ Ивняковская СШ </w:t>
            </w:r>
          </w:p>
          <w:p w:rsidR="004C496D" w:rsidRPr="00D41AB8" w:rsidRDefault="004C496D" w:rsidP="00E453D0">
            <w:pPr>
              <w:rPr>
                <w:sz w:val="28"/>
                <w:szCs w:val="28"/>
                <w:highlight w:val="yellow"/>
              </w:rPr>
            </w:pPr>
            <w:r w:rsidRPr="00AD658A">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4C496D" w:rsidRPr="00D25180" w:rsidRDefault="004C496D" w:rsidP="00E453D0">
            <w:pPr>
              <w:rPr>
                <w:sz w:val="28"/>
                <w:szCs w:val="28"/>
              </w:rPr>
            </w:pPr>
            <w:r w:rsidRPr="00D25180">
              <w:rPr>
                <w:sz w:val="28"/>
                <w:szCs w:val="28"/>
              </w:rPr>
              <w:t>п.Ивняки, д.Антроповское, д.Бельково, д.Березовки, с.Богослов, д.Бойтово, д.Воробьево, д.Горбуново, д.Зверинцы, д.Иваново-Кошевники, д.Ивановский Перевоз, д.Коровайцево, д.Костино, д.Леонтьевское, д.Медведково, д.Никульское, д.Осовые, д.Прикалитки, д.Раздолье, д.Ременицы</w:t>
            </w:r>
            <w:r w:rsidRPr="00AD658A">
              <w:rPr>
                <w:sz w:val="28"/>
                <w:szCs w:val="28"/>
              </w:rPr>
              <w:t xml:space="preserve">,    </w:t>
            </w:r>
            <w:r>
              <w:rPr>
                <w:sz w:val="28"/>
                <w:szCs w:val="28"/>
              </w:rPr>
              <w:t xml:space="preserve">   </w:t>
            </w:r>
            <w:r w:rsidRPr="00AD658A">
              <w:rPr>
                <w:color w:val="000000"/>
                <w:sz w:val="28"/>
                <w:szCs w:val="28"/>
                <w:shd w:val="clear" w:color="auto" w:fill="FFFFFF"/>
              </w:rPr>
              <w:t>СНТ Текстильщик-1, СНТ Медик-2,</w:t>
            </w:r>
            <w:r>
              <w:rPr>
                <w:color w:val="000000"/>
                <w:sz w:val="28"/>
                <w:szCs w:val="28"/>
                <w:shd w:val="clear" w:color="auto" w:fill="FFFFFF"/>
              </w:rPr>
              <w:t xml:space="preserve">          </w:t>
            </w:r>
            <w:r w:rsidRPr="00AD658A">
              <w:rPr>
                <w:color w:val="000000"/>
                <w:sz w:val="28"/>
                <w:szCs w:val="28"/>
                <w:shd w:val="clear" w:color="auto" w:fill="FFFFFF"/>
              </w:rPr>
              <w:t xml:space="preserve"> СНТ Мичуринец -2, </w:t>
            </w:r>
            <w:r>
              <w:rPr>
                <w:color w:val="000000"/>
                <w:sz w:val="28"/>
                <w:szCs w:val="28"/>
                <w:shd w:val="clear" w:color="auto" w:fill="FFFFFF"/>
              </w:rPr>
              <w:t xml:space="preserve"> </w:t>
            </w:r>
            <w:r w:rsidRPr="00AD658A">
              <w:rPr>
                <w:sz w:val="28"/>
                <w:szCs w:val="28"/>
              </w:rPr>
              <w:t>д.Сабельницы, д.Юркино</w:t>
            </w:r>
          </w:p>
        </w:tc>
      </w:tr>
      <w:tr w:rsidR="004C496D" w:rsidRPr="00D25180" w:rsidTr="00E453D0">
        <w:trPr>
          <w:gridAfter w:val="1"/>
          <w:wAfter w:w="15" w:type="dxa"/>
        </w:trPr>
        <w:tc>
          <w:tcPr>
            <w:tcW w:w="675" w:type="dxa"/>
            <w:tcBorders>
              <w:top w:val="single" w:sz="6" w:space="0" w:color="auto"/>
              <w:left w:val="single" w:sz="6" w:space="0" w:color="auto"/>
              <w:bottom w:val="single" w:sz="6" w:space="0" w:color="auto"/>
              <w:right w:val="single" w:sz="4" w:space="0" w:color="auto"/>
            </w:tcBorders>
          </w:tcPr>
          <w:p w:rsidR="004C496D" w:rsidRPr="00D41AB8" w:rsidRDefault="004C496D" w:rsidP="00E453D0">
            <w:pPr>
              <w:jc w:val="center"/>
              <w:rPr>
                <w:sz w:val="28"/>
                <w:szCs w:val="28"/>
                <w:highlight w:val="yellow"/>
              </w:rPr>
            </w:pPr>
            <w:r w:rsidRPr="007C40A8">
              <w:rPr>
                <w:sz w:val="28"/>
                <w:szCs w:val="28"/>
              </w:rPr>
              <w:t>4.</w:t>
            </w:r>
          </w:p>
        </w:tc>
        <w:tc>
          <w:tcPr>
            <w:tcW w:w="3408" w:type="dxa"/>
            <w:gridSpan w:val="3"/>
            <w:tcBorders>
              <w:top w:val="single" w:sz="6" w:space="0" w:color="auto"/>
              <w:left w:val="single" w:sz="4" w:space="0" w:color="auto"/>
              <w:bottom w:val="single" w:sz="6" w:space="0" w:color="auto"/>
              <w:right w:val="single" w:sz="6" w:space="0" w:color="auto"/>
            </w:tcBorders>
          </w:tcPr>
          <w:p w:rsidR="004C496D" w:rsidRPr="00D41AB8" w:rsidRDefault="004C496D" w:rsidP="00E453D0">
            <w:pPr>
              <w:rPr>
                <w:sz w:val="28"/>
                <w:szCs w:val="28"/>
                <w:highlight w:val="yellow"/>
              </w:rPr>
            </w:pPr>
            <w:r w:rsidRPr="007C40A8">
              <w:rPr>
                <w:sz w:val="28"/>
                <w:szCs w:val="28"/>
              </w:rPr>
              <w:t>МОУ Иванищевская СШ</w:t>
            </w:r>
            <w:r>
              <w:rPr>
                <w:sz w:val="28"/>
                <w:szCs w:val="28"/>
              </w:rPr>
              <w:t xml:space="preserve"> ЯМР</w:t>
            </w:r>
          </w:p>
        </w:tc>
        <w:tc>
          <w:tcPr>
            <w:tcW w:w="5859" w:type="dxa"/>
            <w:gridSpan w:val="3"/>
            <w:tcBorders>
              <w:top w:val="single" w:sz="6" w:space="0" w:color="auto"/>
              <w:left w:val="nil"/>
              <w:bottom w:val="single" w:sz="6" w:space="0" w:color="auto"/>
              <w:right w:val="single" w:sz="6" w:space="0" w:color="auto"/>
            </w:tcBorders>
          </w:tcPr>
          <w:p w:rsidR="004C496D" w:rsidRPr="00D25180" w:rsidRDefault="004C496D" w:rsidP="00E453D0">
            <w:pPr>
              <w:rPr>
                <w:sz w:val="28"/>
                <w:szCs w:val="28"/>
              </w:rPr>
            </w:pPr>
            <w:r w:rsidRPr="00D25180">
              <w:rPr>
                <w:sz w:val="28"/>
                <w:szCs w:val="28"/>
              </w:rPr>
              <w:t>д.Баканово, д.Голенцево, д.Гридино, д.Дорогилино, д.Дулепово, д.Есемово, д.Иванищево, д.Ивково, д.Каблуково, д.Колокуново, д.Корнево, д.Крюково, д.Нагавки, д.Пономарево, д.Старово, д.Тарасцево, д.Филинское, д.Хла</w:t>
            </w:r>
            <w:r>
              <w:rPr>
                <w:sz w:val="28"/>
                <w:szCs w:val="28"/>
              </w:rPr>
              <w:t>мовское, д.Черемсаново, д.Юрино</w:t>
            </w:r>
          </w:p>
        </w:tc>
      </w:tr>
      <w:tr w:rsidR="004C496D" w:rsidRPr="00D25180" w:rsidTr="00E453D0">
        <w:trPr>
          <w:gridAfter w:val="1"/>
          <w:wAfter w:w="15" w:type="dxa"/>
        </w:trPr>
        <w:tc>
          <w:tcPr>
            <w:tcW w:w="675" w:type="dxa"/>
            <w:tcBorders>
              <w:top w:val="single" w:sz="6" w:space="0" w:color="auto"/>
              <w:left w:val="single" w:sz="6" w:space="0" w:color="auto"/>
              <w:bottom w:val="single" w:sz="6" w:space="0" w:color="auto"/>
              <w:right w:val="single" w:sz="4" w:space="0" w:color="auto"/>
            </w:tcBorders>
          </w:tcPr>
          <w:p w:rsidR="004C496D" w:rsidRDefault="004C496D" w:rsidP="00E453D0">
            <w:pPr>
              <w:jc w:val="center"/>
              <w:rPr>
                <w:sz w:val="28"/>
                <w:szCs w:val="28"/>
              </w:rPr>
            </w:pPr>
            <w:r>
              <w:rPr>
                <w:sz w:val="28"/>
                <w:szCs w:val="28"/>
              </w:rPr>
              <w:t>5.</w:t>
            </w:r>
          </w:p>
          <w:p w:rsidR="004C496D" w:rsidRPr="00D41AB8" w:rsidRDefault="004C496D" w:rsidP="00E453D0">
            <w:pPr>
              <w:jc w:val="center"/>
              <w:rPr>
                <w:sz w:val="28"/>
                <w:szCs w:val="28"/>
                <w:highlight w:val="yellow"/>
              </w:rPr>
            </w:pPr>
          </w:p>
        </w:tc>
        <w:tc>
          <w:tcPr>
            <w:tcW w:w="3408" w:type="dxa"/>
            <w:gridSpan w:val="3"/>
            <w:tcBorders>
              <w:top w:val="single" w:sz="6" w:space="0" w:color="auto"/>
              <w:left w:val="single" w:sz="4" w:space="0" w:color="auto"/>
              <w:bottom w:val="single" w:sz="6" w:space="0" w:color="auto"/>
              <w:right w:val="single" w:sz="6" w:space="0" w:color="auto"/>
            </w:tcBorders>
          </w:tcPr>
          <w:p w:rsidR="004C496D" w:rsidRDefault="004C496D" w:rsidP="00E453D0">
            <w:pPr>
              <w:rPr>
                <w:sz w:val="28"/>
                <w:szCs w:val="28"/>
              </w:rPr>
            </w:pPr>
            <w:r w:rsidRPr="00D41AB8">
              <w:rPr>
                <w:sz w:val="28"/>
                <w:szCs w:val="28"/>
              </w:rPr>
              <w:t xml:space="preserve"> МОУ Карачихская СШ </w:t>
            </w:r>
          </w:p>
          <w:p w:rsidR="004C496D" w:rsidRPr="00D41AB8" w:rsidRDefault="004C496D" w:rsidP="00E453D0">
            <w:pPr>
              <w:rPr>
                <w:sz w:val="28"/>
                <w:szCs w:val="28"/>
                <w:highlight w:val="yellow"/>
              </w:rPr>
            </w:pPr>
            <w:r w:rsidRPr="00D41AB8">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4C496D" w:rsidRPr="00D25180" w:rsidRDefault="004C496D" w:rsidP="00E453D0">
            <w:pPr>
              <w:rPr>
                <w:sz w:val="28"/>
                <w:szCs w:val="28"/>
              </w:rPr>
            </w:pPr>
            <w:r w:rsidRPr="00D25180">
              <w:rPr>
                <w:sz w:val="28"/>
                <w:szCs w:val="28"/>
              </w:rPr>
              <w:t>д.Курилково, д.Суринское, д.Чурилково, п.Карачиха, д.Колобиха, с.Пахна, д.Пеньки, п.Суринский</w:t>
            </w:r>
          </w:p>
        </w:tc>
      </w:tr>
      <w:tr w:rsidR="004C496D" w:rsidRPr="00D25180" w:rsidTr="00E453D0">
        <w:trPr>
          <w:gridAfter w:val="1"/>
          <w:wAfter w:w="15" w:type="dxa"/>
        </w:trPr>
        <w:tc>
          <w:tcPr>
            <w:tcW w:w="675" w:type="dxa"/>
            <w:tcBorders>
              <w:top w:val="single" w:sz="6" w:space="0" w:color="auto"/>
              <w:left w:val="single" w:sz="6" w:space="0" w:color="auto"/>
              <w:bottom w:val="single" w:sz="6" w:space="0" w:color="auto"/>
              <w:right w:val="single" w:sz="4" w:space="0" w:color="auto"/>
            </w:tcBorders>
          </w:tcPr>
          <w:p w:rsidR="004C496D" w:rsidRPr="00D41AB8" w:rsidRDefault="004C496D" w:rsidP="00E453D0">
            <w:pPr>
              <w:jc w:val="center"/>
              <w:rPr>
                <w:sz w:val="28"/>
                <w:szCs w:val="28"/>
                <w:highlight w:val="yellow"/>
              </w:rPr>
            </w:pPr>
            <w:r w:rsidRPr="001C2FC1">
              <w:rPr>
                <w:sz w:val="28"/>
                <w:szCs w:val="28"/>
              </w:rPr>
              <w:t>6.</w:t>
            </w:r>
          </w:p>
        </w:tc>
        <w:tc>
          <w:tcPr>
            <w:tcW w:w="3408" w:type="dxa"/>
            <w:gridSpan w:val="3"/>
            <w:tcBorders>
              <w:top w:val="single" w:sz="6" w:space="0" w:color="auto"/>
              <w:left w:val="single" w:sz="4" w:space="0" w:color="auto"/>
              <w:bottom w:val="single" w:sz="6" w:space="0" w:color="auto"/>
              <w:right w:val="single" w:sz="6" w:space="0" w:color="auto"/>
            </w:tcBorders>
          </w:tcPr>
          <w:p w:rsidR="004C496D" w:rsidRPr="00D41AB8" w:rsidRDefault="004C496D" w:rsidP="00E453D0">
            <w:pPr>
              <w:rPr>
                <w:sz w:val="28"/>
                <w:szCs w:val="28"/>
                <w:highlight w:val="yellow"/>
              </w:rPr>
            </w:pPr>
            <w:r w:rsidRPr="001C2FC1">
              <w:rPr>
                <w:sz w:val="28"/>
                <w:szCs w:val="28"/>
              </w:rPr>
              <w:t>МОУ Красноткацкая СШ ЯМР</w:t>
            </w:r>
          </w:p>
        </w:tc>
        <w:tc>
          <w:tcPr>
            <w:tcW w:w="5859" w:type="dxa"/>
            <w:gridSpan w:val="3"/>
            <w:tcBorders>
              <w:top w:val="single" w:sz="6" w:space="0" w:color="auto"/>
              <w:left w:val="nil"/>
              <w:bottom w:val="single" w:sz="6" w:space="0" w:color="auto"/>
              <w:right w:val="single" w:sz="6" w:space="0" w:color="auto"/>
            </w:tcBorders>
          </w:tcPr>
          <w:p w:rsidR="004C496D" w:rsidRDefault="004C496D" w:rsidP="00E453D0">
            <w:pPr>
              <w:rPr>
                <w:sz w:val="28"/>
                <w:szCs w:val="28"/>
              </w:rPr>
            </w:pPr>
            <w:r w:rsidRPr="00D25180">
              <w:rPr>
                <w:sz w:val="28"/>
                <w:szCs w:val="28"/>
              </w:rPr>
              <w:t xml:space="preserve">р.п. Красные Ткачи, д.Белкино, д.Бечихино, д.Боровая, с.Введенье, д.Ершово, д.Комарово, д.Кормилицино, д.Королево, д.Лупычево, д.Матьково, д.Митино, д.Ноготино, д.Прасковьино, д.Опарино, д.Прохоровское, </w:t>
            </w:r>
            <w:r w:rsidRPr="00D25180">
              <w:rPr>
                <w:sz w:val="28"/>
                <w:szCs w:val="28"/>
              </w:rPr>
              <w:lastRenderedPageBreak/>
              <w:t xml:space="preserve">д.Селифонтово, д.Чуркино, </w:t>
            </w:r>
          </w:p>
          <w:p w:rsidR="004C496D" w:rsidRPr="00D25180" w:rsidRDefault="004C496D" w:rsidP="00E453D0">
            <w:pPr>
              <w:rPr>
                <w:sz w:val="28"/>
                <w:szCs w:val="28"/>
              </w:rPr>
            </w:pPr>
            <w:r w:rsidRPr="00D25180">
              <w:rPr>
                <w:sz w:val="28"/>
                <w:szCs w:val="28"/>
              </w:rPr>
              <w:t>п. пансионата Ярославль</w:t>
            </w:r>
          </w:p>
        </w:tc>
      </w:tr>
      <w:tr w:rsidR="004C496D" w:rsidRPr="00D25180" w:rsidTr="00E453D0">
        <w:tc>
          <w:tcPr>
            <w:tcW w:w="675" w:type="dxa"/>
            <w:tcBorders>
              <w:top w:val="single" w:sz="6" w:space="0" w:color="auto"/>
              <w:left w:val="single" w:sz="6" w:space="0" w:color="auto"/>
              <w:bottom w:val="single" w:sz="6" w:space="0" w:color="auto"/>
              <w:right w:val="single" w:sz="4" w:space="0" w:color="auto"/>
            </w:tcBorders>
          </w:tcPr>
          <w:p w:rsidR="004C496D" w:rsidRDefault="004C496D" w:rsidP="00E453D0">
            <w:pPr>
              <w:jc w:val="center"/>
              <w:rPr>
                <w:sz w:val="28"/>
                <w:szCs w:val="28"/>
              </w:rPr>
            </w:pPr>
          </w:p>
          <w:p w:rsidR="004C496D" w:rsidRPr="00D41AB8" w:rsidRDefault="004C496D" w:rsidP="00E453D0">
            <w:pPr>
              <w:jc w:val="center"/>
              <w:rPr>
                <w:sz w:val="28"/>
                <w:szCs w:val="28"/>
                <w:highlight w:val="yellow"/>
              </w:rPr>
            </w:pPr>
            <w:r w:rsidRPr="00972485">
              <w:rPr>
                <w:sz w:val="28"/>
                <w:szCs w:val="28"/>
              </w:rPr>
              <w:t>7.</w:t>
            </w:r>
          </w:p>
        </w:tc>
        <w:tc>
          <w:tcPr>
            <w:tcW w:w="3423" w:type="dxa"/>
            <w:gridSpan w:val="4"/>
            <w:tcBorders>
              <w:top w:val="single" w:sz="6" w:space="0" w:color="auto"/>
              <w:left w:val="single" w:sz="4" w:space="0" w:color="auto"/>
              <w:bottom w:val="single" w:sz="6" w:space="0" w:color="auto"/>
              <w:right w:val="single" w:sz="6" w:space="0" w:color="auto"/>
            </w:tcBorders>
          </w:tcPr>
          <w:p w:rsidR="004C496D" w:rsidRDefault="004C496D" w:rsidP="00E453D0">
            <w:pPr>
              <w:rPr>
                <w:sz w:val="28"/>
                <w:szCs w:val="28"/>
              </w:rPr>
            </w:pPr>
            <w:r w:rsidRPr="001C2FC1">
              <w:rPr>
                <w:sz w:val="28"/>
                <w:szCs w:val="28"/>
              </w:rPr>
              <w:t xml:space="preserve">МОУ Кузнечихинская СШ </w:t>
            </w:r>
          </w:p>
          <w:p w:rsidR="004C496D" w:rsidRPr="00D41AB8" w:rsidRDefault="004C496D" w:rsidP="00E453D0">
            <w:pPr>
              <w:rPr>
                <w:sz w:val="28"/>
                <w:szCs w:val="28"/>
                <w:highlight w:val="yellow"/>
              </w:rPr>
            </w:pPr>
            <w:r w:rsidRPr="001C2FC1">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4C496D" w:rsidRPr="00D25180" w:rsidRDefault="004C496D" w:rsidP="00E453D0">
            <w:pPr>
              <w:rPr>
                <w:sz w:val="28"/>
                <w:szCs w:val="28"/>
              </w:rPr>
            </w:pPr>
            <w:r w:rsidRPr="00D25180">
              <w:rPr>
                <w:sz w:val="28"/>
                <w:szCs w:val="28"/>
              </w:rPr>
              <w:t xml:space="preserve">д.Кузнечиха, д.Борисово, д.Бутрево, д.Василево, д.Игнатово, д.Коптево, с.Наумово, д.Подвязново, с.Пономарево, д.Почаево, </w:t>
            </w:r>
            <w:r>
              <w:rPr>
                <w:sz w:val="28"/>
                <w:szCs w:val="28"/>
              </w:rPr>
              <w:t>с.Прусово,</w:t>
            </w:r>
            <w:r w:rsidRPr="00D25180">
              <w:rPr>
                <w:sz w:val="28"/>
                <w:szCs w:val="28"/>
              </w:rPr>
              <w:t xml:space="preserve"> с.Сереново, </w:t>
            </w:r>
            <w:r>
              <w:rPr>
                <w:sz w:val="28"/>
                <w:szCs w:val="28"/>
              </w:rPr>
              <w:t xml:space="preserve">СНОТ Надежда, </w:t>
            </w:r>
            <w:r w:rsidRPr="00D25180">
              <w:rPr>
                <w:sz w:val="28"/>
                <w:szCs w:val="28"/>
              </w:rPr>
              <w:t xml:space="preserve">д.Сосновцы, </w:t>
            </w:r>
            <w:r w:rsidRPr="00935F76">
              <w:rPr>
                <w:sz w:val="28"/>
                <w:szCs w:val="28"/>
              </w:rPr>
              <w:t>Станция 4 км</w:t>
            </w:r>
            <w:r>
              <w:rPr>
                <w:sz w:val="28"/>
                <w:szCs w:val="28"/>
              </w:rPr>
              <w:t>,</w:t>
            </w:r>
            <w:r w:rsidRPr="00D25180">
              <w:rPr>
                <w:sz w:val="28"/>
                <w:szCs w:val="28"/>
              </w:rPr>
              <w:t xml:space="preserve"> д.Филино, д.Юрятино</w:t>
            </w:r>
          </w:p>
        </w:tc>
      </w:tr>
      <w:tr w:rsidR="004C496D" w:rsidRPr="00D25180" w:rsidTr="00E453D0">
        <w:tc>
          <w:tcPr>
            <w:tcW w:w="675" w:type="dxa"/>
            <w:tcBorders>
              <w:top w:val="single" w:sz="6" w:space="0" w:color="auto"/>
              <w:left w:val="single" w:sz="6" w:space="0" w:color="auto"/>
              <w:bottom w:val="single" w:sz="6" w:space="0" w:color="auto"/>
              <w:right w:val="single" w:sz="4" w:space="0" w:color="auto"/>
            </w:tcBorders>
          </w:tcPr>
          <w:p w:rsidR="004C496D" w:rsidRPr="00972485" w:rsidRDefault="004C496D" w:rsidP="00E453D0">
            <w:pPr>
              <w:jc w:val="center"/>
              <w:rPr>
                <w:sz w:val="28"/>
                <w:szCs w:val="28"/>
              </w:rPr>
            </w:pPr>
            <w:r w:rsidRPr="00972485">
              <w:rPr>
                <w:sz w:val="28"/>
                <w:szCs w:val="28"/>
              </w:rPr>
              <w:t>8.</w:t>
            </w:r>
          </w:p>
        </w:tc>
        <w:tc>
          <w:tcPr>
            <w:tcW w:w="3423" w:type="dxa"/>
            <w:gridSpan w:val="4"/>
            <w:tcBorders>
              <w:top w:val="single" w:sz="6" w:space="0" w:color="auto"/>
              <w:left w:val="single" w:sz="4" w:space="0" w:color="auto"/>
              <w:bottom w:val="single" w:sz="6" w:space="0" w:color="auto"/>
              <w:right w:val="single" w:sz="6" w:space="0" w:color="auto"/>
            </w:tcBorders>
          </w:tcPr>
          <w:p w:rsidR="004C496D" w:rsidRPr="00D41AB8" w:rsidRDefault="004C496D" w:rsidP="00E453D0">
            <w:pPr>
              <w:ind w:left="-39"/>
              <w:rPr>
                <w:sz w:val="28"/>
                <w:szCs w:val="28"/>
                <w:highlight w:val="yellow"/>
              </w:rPr>
            </w:pPr>
            <w:r w:rsidRPr="00D41AB8">
              <w:rPr>
                <w:sz w:val="28"/>
                <w:szCs w:val="28"/>
              </w:rPr>
              <w:t>МОУ Курбская СШ ЯМР</w:t>
            </w:r>
          </w:p>
        </w:tc>
        <w:tc>
          <w:tcPr>
            <w:tcW w:w="5859" w:type="dxa"/>
            <w:gridSpan w:val="3"/>
            <w:tcBorders>
              <w:top w:val="single" w:sz="6" w:space="0" w:color="auto"/>
              <w:left w:val="nil"/>
              <w:bottom w:val="single" w:sz="6" w:space="0" w:color="auto"/>
              <w:right w:val="single" w:sz="6" w:space="0" w:color="auto"/>
            </w:tcBorders>
          </w:tcPr>
          <w:p w:rsidR="004C496D" w:rsidRPr="00D25180" w:rsidRDefault="004C496D" w:rsidP="00E453D0">
            <w:pPr>
              <w:rPr>
                <w:sz w:val="28"/>
                <w:szCs w:val="28"/>
              </w:rPr>
            </w:pPr>
            <w:r w:rsidRPr="00D25180">
              <w:rPr>
                <w:sz w:val="28"/>
                <w:szCs w:val="28"/>
              </w:rPr>
              <w:t>д.Аристово, с.Курба, д.Алеханово, д.Балакирево, д.Большое Макарово, с.Васильевское, д.Давыдково, д.Девятово, с.Дегтево, д.Карповское, д.Котово, д.Лаптево, д.Малое Макарово, с.Михайловское, д.Меленки д.Нагорное</w:t>
            </w:r>
            <w:r w:rsidRPr="00A90BAB">
              <w:rPr>
                <w:sz w:val="28"/>
                <w:szCs w:val="28"/>
              </w:rPr>
              <w:t>, с.Новленское,</w:t>
            </w:r>
            <w:r w:rsidRPr="00D25180">
              <w:rPr>
                <w:sz w:val="28"/>
                <w:szCs w:val="28"/>
              </w:rPr>
              <w:t xml:space="preserve"> д.Семеновское, д.Скрипино, д.Слободка, д.Трощеево, д.Хренино</w:t>
            </w:r>
            <w:r>
              <w:rPr>
                <w:sz w:val="28"/>
                <w:szCs w:val="28"/>
              </w:rPr>
              <w:t xml:space="preserve"> </w:t>
            </w:r>
          </w:p>
        </w:tc>
      </w:tr>
      <w:tr w:rsidR="004C496D" w:rsidRPr="00D25180" w:rsidTr="00E453D0">
        <w:tc>
          <w:tcPr>
            <w:tcW w:w="675" w:type="dxa"/>
            <w:tcBorders>
              <w:top w:val="single" w:sz="6" w:space="0" w:color="auto"/>
              <w:left w:val="single" w:sz="6" w:space="0" w:color="auto"/>
              <w:bottom w:val="single" w:sz="6" w:space="0" w:color="auto"/>
              <w:right w:val="single" w:sz="4" w:space="0" w:color="auto"/>
            </w:tcBorders>
          </w:tcPr>
          <w:p w:rsidR="004C496D" w:rsidRPr="00972485" w:rsidRDefault="004C496D" w:rsidP="00E453D0">
            <w:pPr>
              <w:jc w:val="center"/>
              <w:rPr>
                <w:sz w:val="28"/>
                <w:szCs w:val="28"/>
              </w:rPr>
            </w:pPr>
            <w:r w:rsidRPr="00972485">
              <w:rPr>
                <w:sz w:val="28"/>
                <w:szCs w:val="28"/>
              </w:rPr>
              <w:t>9.</w:t>
            </w:r>
          </w:p>
        </w:tc>
        <w:tc>
          <w:tcPr>
            <w:tcW w:w="3423" w:type="dxa"/>
            <w:gridSpan w:val="4"/>
            <w:tcBorders>
              <w:top w:val="single" w:sz="6" w:space="0" w:color="auto"/>
              <w:left w:val="single" w:sz="4" w:space="0" w:color="auto"/>
              <w:bottom w:val="single" w:sz="6" w:space="0" w:color="auto"/>
              <w:right w:val="single" w:sz="6" w:space="0" w:color="auto"/>
            </w:tcBorders>
          </w:tcPr>
          <w:p w:rsidR="004C496D" w:rsidRPr="00D41AB8" w:rsidRDefault="004C496D" w:rsidP="00E453D0">
            <w:pPr>
              <w:rPr>
                <w:sz w:val="28"/>
                <w:szCs w:val="28"/>
                <w:highlight w:val="yellow"/>
              </w:rPr>
            </w:pPr>
            <w:r w:rsidRPr="00D41AB8">
              <w:rPr>
                <w:sz w:val="28"/>
                <w:szCs w:val="28"/>
              </w:rPr>
              <w:t>МОУ Лучинская СШ ЯМР</w:t>
            </w:r>
          </w:p>
        </w:tc>
        <w:tc>
          <w:tcPr>
            <w:tcW w:w="5859" w:type="dxa"/>
            <w:gridSpan w:val="3"/>
            <w:tcBorders>
              <w:top w:val="single" w:sz="6" w:space="0" w:color="auto"/>
              <w:left w:val="nil"/>
              <w:bottom w:val="single" w:sz="6" w:space="0" w:color="auto"/>
              <w:right w:val="single" w:sz="6" w:space="0" w:color="auto"/>
            </w:tcBorders>
          </w:tcPr>
          <w:p w:rsidR="004C496D" w:rsidRPr="00D25180" w:rsidRDefault="004C496D" w:rsidP="00E453D0">
            <w:pPr>
              <w:rPr>
                <w:sz w:val="28"/>
                <w:szCs w:val="28"/>
              </w:rPr>
            </w:pPr>
            <w:r w:rsidRPr="00D25180">
              <w:rPr>
                <w:sz w:val="28"/>
                <w:szCs w:val="28"/>
              </w:rPr>
              <w:t>д.Афинеево, д.Бекренево, п.Нагорный, д.Алексеевское, д.Бегоулево, д.Внуково, д.Корюково, с.Лучинское, д.Руденки, д.Сенчугово, д.Телегино, д.Хомутово, д.Цеденево, п.Щедрино, д.Ямищи</w:t>
            </w:r>
          </w:p>
        </w:tc>
      </w:tr>
      <w:tr w:rsidR="004C496D" w:rsidRPr="00D25180" w:rsidTr="00E453D0">
        <w:tc>
          <w:tcPr>
            <w:tcW w:w="675" w:type="dxa"/>
            <w:tcBorders>
              <w:top w:val="single" w:sz="6" w:space="0" w:color="auto"/>
              <w:left w:val="single" w:sz="6" w:space="0" w:color="auto"/>
              <w:bottom w:val="single" w:sz="6" w:space="0" w:color="auto"/>
              <w:right w:val="single" w:sz="4" w:space="0" w:color="auto"/>
            </w:tcBorders>
          </w:tcPr>
          <w:p w:rsidR="004C496D" w:rsidRDefault="004C496D" w:rsidP="00E453D0">
            <w:pPr>
              <w:ind w:right="-177"/>
              <w:jc w:val="center"/>
              <w:rPr>
                <w:sz w:val="28"/>
                <w:szCs w:val="28"/>
              </w:rPr>
            </w:pPr>
            <w:r>
              <w:rPr>
                <w:sz w:val="28"/>
                <w:szCs w:val="28"/>
              </w:rPr>
              <w:t>10.</w:t>
            </w:r>
          </w:p>
          <w:p w:rsidR="004C496D" w:rsidRPr="00D41AB8" w:rsidRDefault="004C496D" w:rsidP="00E453D0">
            <w:pPr>
              <w:jc w:val="center"/>
              <w:rPr>
                <w:sz w:val="28"/>
                <w:szCs w:val="28"/>
                <w:highlight w:val="yellow"/>
              </w:rPr>
            </w:pPr>
          </w:p>
        </w:tc>
        <w:tc>
          <w:tcPr>
            <w:tcW w:w="3423" w:type="dxa"/>
            <w:gridSpan w:val="4"/>
            <w:tcBorders>
              <w:top w:val="single" w:sz="6" w:space="0" w:color="auto"/>
              <w:left w:val="single" w:sz="4" w:space="0" w:color="auto"/>
              <w:bottom w:val="single" w:sz="6" w:space="0" w:color="auto"/>
              <w:right w:val="single" w:sz="6" w:space="0" w:color="auto"/>
            </w:tcBorders>
          </w:tcPr>
          <w:p w:rsidR="004C496D" w:rsidRPr="00D41AB8" w:rsidRDefault="004C496D" w:rsidP="00E453D0">
            <w:pPr>
              <w:rPr>
                <w:sz w:val="28"/>
                <w:szCs w:val="28"/>
                <w:highlight w:val="yellow"/>
              </w:rPr>
            </w:pPr>
            <w:r w:rsidRPr="007C40A8">
              <w:rPr>
                <w:sz w:val="28"/>
                <w:szCs w:val="28"/>
              </w:rPr>
              <w:t>МОУ Леснополянская НШ  им.К.Д. Ушинского ЯМР</w:t>
            </w:r>
          </w:p>
        </w:tc>
        <w:tc>
          <w:tcPr>
            <w:tcW w:w="5859" w:type="dxa"/>
            <w:gridSpan w:val="3"/>
            <w:tcBorders>
              <w:top w:val="single" w:sz="6" w:space="0" w:color="auto"/>
              <w:left w:val="nil"/>
              <w:bottom w:val="single" w:sz="6" w:space="0" w:color="auto"/>
              <w:right w:val="single" w:sz="6" w:space="0" w:color="auto"/>
            </w:tcBorders>
          </w:tcPr>
          <w:p w:rsidR="004C496D" w:rsidRPr="00D25180" w:rsidRDefault="004C496D" w:rsidP="00E453D0">
            <w:pPr>
              <w:rPr>
                <w:sz w:val="28"/>
                <w:szCs w:val="28"/>
              </w:rPr>
            </w:pPr>
            <w:r w:rsidRPr="00D25180">
              <w:rPr>
                <w:sz w:val="28"/>
                <w:szCs w:val="28"/>
              </w:rPr>
              <w:t>р.п. Лесная Поляна</w:t>
            </w:r>
          </w:p>
        </w:tc>
      </w:tr>
      <w:tr w:rsidR="004C496D" w:rsidRPr="00D25180" w:rsidTr="00E453D0">
        <w:tc>
          <w:tcPr>
            <w:tcW w:w="675" w:type="dxa"/>
            <w:tcBorders>
              <w:top w:val="single" w:sz="6" w:space="0" w:color="auto"/>
              <w:left w:val="single" w:sz="6" w:space="0" w:color="auto"/>
              <w:bottom w:val="single" w:sz="6" w:space="0" w:color="auto"/>
              <w:right w:val="single" w:sz="4" w:space="0" w:color="auto"/>
            </w:tcBorders>
          </w:tcPr>
          <w:p w:rsidR="004C496D" w:rsidRDefault="004C496D" w:rsidP="00E453D0">
            <w:pPr>
              <w:jc w:val="center"/>
              <w:rPr>
                <w:sz w:val="28"/>
                <w:szCs w:val="28"/>
              </w:rPr>
            </w:pPr>
            <w:r>
              <w:rPr>
                <w:sz w:val="28"/>
                <w:szCs w:val="28"/>
              </w:rPr>
              <w:t>11.</w:t>
            </w:r>
          </w:p>
          <w:p w:rsidR="004C496D" w:rsidRPr="00D41AB8" w:rsidRDefault="004C496D" w:rsidP="00E453D0">
            <w:pPr>
              <w:jc w:val="center"/>
              <w:rPr>
                <w:sz w:val="28"/>
                <w:szCs w:val="28"/>
                <w:highlight w:val="yellow"/>
              </w:rPr>
            </w:pPr>
          </w:p>
        </w:tc>
        <w:tc>
          <w:tcPr>
            <w:tcW w:w="3423" w:type="dxa"/>
            <w:gridSpan w:val="4"/>
            <w:tcBorders>
              <w:top w:val="single" w:sz="6" w:space="0" w:color="auto"/>
              <w:left w:val="single" w:sz="4" w:space="0" w:color="auto"/>
              <w:bottom w:val="single" w:sz="6" w:space="0" w:color="auto"/>
              <w:right w:val="single" w:sz="6" w:space="0" w:color="auto"/>
            </w:tcBorders>
          </w:tcPr>
          <w:p w:rsidR="004C496D" w:rsidRDefault="004C496D" w:rsidP="00E453D0">
            <w:pPr>
              <w:rPr>
                <w:sz w:val="28"/>
                <w:szCs w:val="28"/>
              </w:rPr>
            </w:pPr>
            <w:r w:rsidRPr="00D41AB8">
              <w:rPr>
                <w:sz w:val="28"/>
                <w:szCs w:val="28"/>
              </w:rPr>
              <w:t xml:space="preserve">МОУ Михайловская СШ </w:t>
            </w:r>
          </w:p>
          <w:p w:rsidR="004C496D" w:rsidRPr="00D41AB8" w:rsidRDefault="004C496D" w:rsidP="00E453D0">
            <w:pPr>
              <w:rPr>
                <w:sz w:val="28"/>
                <w:szCs w:val="28"/>
                <w:highlight w:val="yellow"/>
              </w:rPr>
            </w:pPr>
            <w:r w:rsidRPr="00D41AB8">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4C496D" w:rsidRPr="00D25180" w:rsidRDefault="004C496D" w:rsidP="00E453D0">
            <w:pPr>
              <w:rPr>
                <w:sz w:val="28"/>
                <w:szCs w:val="28"/>
              </w:rPr>
            </w:pPr>
            <w:r w:rsidRPr="00D25180">
              <w:rPr>
                <w:sz w:val="28"/>
                <w:szCs w:val="28"/>
              </w:rPr>
              <w:t xml:space="preserve">с.Григорьевское, п.Михайловский, д.Дулово, п.Затон, д.Иванищево, д.Калинино, д.Кипелки, п.Красный Волгарь, п.Красный Холм, д.Крюковское, д. Максимовское, д.Некрасово, д.Новая, д.Патерево, д.Платуново, д.Попадьино, д.Турыгино, д.Хабарово, д.Харитоново, п.Ченцы, д.Шоломово, д.Щеглевское, д.Юрьево, д.Ямино </w:t>
            </w:r>
          </w:p>
        </w:tc>
      </w:tr>
      <w:tr w:rsidR="004C496D" w:rsidRPr="00D25180" w:rsidTr="00E453D0">
        <w:tc>
          <w:tcPr>
            <w:tcW w:w="675" w:type="dxa"/>
            <w:tcBorders>
              <w:top w:val="single" w:sz="6" w:space="0" w:color="auto"/>
              <w:left w:val="single" w:sz="6" w:space="0" w:color="auto"/>
              <w:bottom w:val="single" w:sz="6" w:space="0" w:color="auto"/>
              <w:right w:val="single" w:sz="4" w:space="0" w:color="auto"/>
            </w:tcBorders>
          </w:tcPr>
          <w:p w:rsidR="004C496D" w:rsidRPr="00D41AB8" w:rsidRDefault="004C496D" w:rsidP="00E453D0">
            <w:pPr>
              <w:jc w:val="center"/>
              <w:rPr>
                <w:sz w:val="28"/>
                <w:szCs w:val="28"/>
                <w:highlight w:val="yellow"/>
              </w:rPr>
            </w:pPr>
            <w:r w:rsidRPr="00204313">
              <w:rPr>
                <w:sz w:val="28"/>
                <w:szCs w:val="28"/>
              </w:rPr>
              <w:t>12.</w:t>
            </w:r>
          </w:p>
        </w:tc>
        <w:tc>
          <w:tcPr>
            <w:tcW w:w="3423" w:type="dxa"/>
            <w:gridSpan w:val="4"/>
            <w:tcBorders>
              <w:top w:val="single" w:sz="6" w:space="0" w:color="auto"/>
              <w:left w:val="single" w:sz="4" w:space="0" w:color="auto"/>
              <w:bottom w:val="single" w:sz="6" w:space="0" w:color="auto"/>
              <w:right w:val="single" w:sz="6" w:space="0" w:color="auto"/>
            </w:tcBorders>
          </w:tcPr>
          <w:p w:rsidR="004C496D" w:rsidRPr="00D41AB8" w:rsidRDefault="004C496D" w:rsidP="00E453D0">
            <w:pPr>
              <w:rPr>
                <w:sz w:val="28"/>
                <w:szCs w:val="28"/>
                <w:highlight w:val="yellow"/>
              </w:rPr>
            </w:pPr>
            <w:r w:rsidRPr="00D41AB8">
              <w:rPr>
                <w:sz w:val="28"/>
                <w:szCs w:val="28"/>
              </w:rPr>
              <w:t>МОУ Мокеевская СШ ЯМР</w:t>
            </w:r>
          </w:p>
        </w:tc>
        <w:tc>
          <w:tcPr>
            <w:tcW w:w="5859" w:type="dxa"/>
            <w:gridSpan w:val="3"/>
            <w:tcBorders>
              <w:top w:val="single" w:sz="6" w:space="0" w:color="auto"/>
              <w:left w:val="nil"/>
              <w:bottom w:val="single" w:sz="6" w:space="0" w:color="auto"/>
              <w:right w:val="single" w:sz="6" w:space="0" w:color="auto"/>
            </w:tcBorders>
          </w:tcPr>
          <w:p w:rsidR="004C496D" w:rsidRDefault="004C496D" w:rsidP="00E453D0">
            <w:pPr>
              <w:rPr>
                <w:sz w:val="28"/>
                <w:szCs w:val="28"/>
              </w:rPr>
            </w:pPr>
            <w:r w:rsidRPr="00D25180">
              <w:rPr>
                <w:sz w:val="28"/>
                <w:szCs w:val="28"/>
              </w:rPr>
              <w:t>д.Мокеевское, д.Акишино, д.Алексеевское, д.Анискино, д.Бердицино, д.Васильево, с.Высоцкое, д.Жабино, д.Исаково, д.Ключи, д.Когаево, д.Куричьево, с.Лютово, ст.Лютово, д.Мальгино, д.Мужево, д.Мутовки, д.Новоселки, д.Облесцево, д.Палутино, д.Пашино, д.Погорелки, д.Приволье, д.Росляково, д.Рохма, д.Сатыево, д.Семеновское, с.Сеславино, д.Скородумки, д.Софряково, д.Студеново, д.Твердино, д.Торговцево, д.Ушаково, д.Фед</w:t>
            </w:r>
            <w:r>
              <w:rPr>
                <w:sz w:val="28"/>
                <w:szCs w:val="28"/>
              </w:rPr>
              <w:t>оровское, д.Харлово, д.Щипцово</w:t>
            </w:r>
          </w:p>
          <w:p w:rsidR="004C496D" w:rsidRPr="00D25180" w:rsidRDefault="004C496D" w:rsidP="00E453D0">
            <w:pPr>
              <w:rPr>
                <w:sz w:val="28"/>
                <w:szCs w:val="28"/>
              </w:rPr>
            </w:pPr>
          </w:p>
        </w:tc>
      </w:tr>
      <w:tr w:rsidR="004C496D" w:rsidRPr="00D25180" w:rsidTr="00E453D0">
        <w:tc>
          <w:tcPr>
            <w:tcW w:w="675" w:type="dxa"/>
            <w:tcBorders>
              <w:top w:val="single" w:sz="6" w:space="0" w:color="auto"/>
              <w:left w:val="single" w:sz="6" w:space="0" w:color="auto"/>
              <w:bottom w:val="single" w:sz="6" w:space="0" w:color="auto"/>
              <w:right w:val="single" w:sz="4" w:space="0" w:color="auto"/>
            </w:tcBorders>
          </w:tcPr>
          <w:p w:rsidR="004C496D" w:rsidRDefault="004C496D" w:rsidP="00E453D0">
            <w:pPr>
              <w:jc w:val="center"/>
              <w:rPr>
                <w:sz w:val="28"/>
                <w:szCs w:val="28"/>
              </w:rPr>
            </w:pPr>
            <w:r>
              <w:rPr>
                <w:sz w:val="28"/>
                <w:szCs w:val="28"/>
              </w:rPr>
              <w:lastRenderedPageBreak/>
              <w:t>13.</w:t>
            </w:r>
          </w:p>
          <w:p w:rsidR="004C496D" w:rsidRPr="00D41AB8" w:rsidRDefault="004C496D" w:rsidP="00E453D0">
            <w:pPr>
              <w:jc w:val="center"/>
              <w:rPr>
                <w:sz w:val="28"/>
                <w:szCs w:val="28"/>
                <w:highlight w:val="yellow"/>
              </w:rPr>
            </w:pPr>
          </w:p>
        </w:tc>
        <w:tc>
          <w:tcPr>
            <w:tcW w:w="3423" w:type="dxa"/>
            <w:gridSpan w:val="4"/>
            <w:tcBorders>
              <w:top w:val="single" w:sz="6" w:space="0" w:color="auto"/>
              <w:left w:val="single" w:sz="4" w:space="0" w:color="auto"/>
              <w:bottom w:val="single" w:sz="6" w:space="0" w:color="auto"/>
              <w:right w:val="single" w:sz="6" w:space="0" w:color="auto"/>
            </w:tcBorders>
          </w:tcPr>
          <w:p w:rsidR="004C496D" w:rsidRDefault="004C496D" w:rsidP="00E453D0">
            <w:pPr>
              <w:rPr>
                <w:sz w:val="28"/>
                <w:szCs w:val="28"/>
              </w:rPr>
            </w:pPr>
            <w:r w:rsidRPr="00D41AB8">
              <w:rPr>
                <w:sz w:val="28"/>
                <w:szCs w:val="28"/>
              </w:rPr>
              <w:t xml:space="preserve">МОУ Мордвиновская </w:t>
            </w:r>
          </w:p>
          <w:p w:rsidR="004C496D" w:rsidRPr="00D41AB8" w:rsidRDefault="004C496D" w:rsidP="00E453D0">
            <w:pPr>
              <w:rPr>
                <w:sz w:val="28"/>
                <w:szCs w:val="28"/>
                <w:highlight w:val="yellow"/>
              </w:rPr>
            </w:pPr>
            <w:r w:rsidRPr="00D41AB8">
              <w:rPr>
                <w:sz w:val="28"/>
                <w:szCs w:val="28"/>
              </w:rPr>
              <w:t>СШ ЯМР</w:t>
            </w:r>
          </w:p>
        </w:tc>
        <w:tc>
          <w:tcPr>
            <w:tcW w:w="5859" w:type="dxa"/>
            <w:gridSpan w:val="3"/>
            <w:tcBorders>
              <w:top w:val="single" w:sz="6" w:space="0" w:color="auto"/>
              <w:left w:val="nil"/>
              <w:bottom w:val="single" w:sz="6" w:space="0" w:color="auto"/>
              <w:right w:val="single" w:sz="6" w:space="0" w:color="auto"/>
            </w:tcBorders>
          </w:tcPr>
          <w:p w:rsidR="004C496D" w:rsidRPr="00D25180" w:rsidRDefault="004C496D" w:rsidP="00E453D0">
            <w:pPr>
              <w:rPr>
                <w:sz w:val="28"/>
                <w:szCs w:val="28"/>
              </w:rPr>
            </w:pPr>
            <w:r w:rsidRPr="00D25180">
              <w:rPr>
                <w:sz w:val="28"/>
                <w:szCs w:val="28"/>
              </w:rPr>
              <w:t>д.Мордвиново, д.Афонино, с.Балакирево, д.Белягино, д.Большое Симоново, д.Выездново, д.Гаврицы, д.Глинново, д.Давыдово, с.Дмитриевское, д.Дубовицы, д.Ерденево, д.Ермольцево, д.Закоторосье, д.Запрудново, д.Иванцево, с.Игрищи, д.Исаево, д.Калачиха, д.Клещево, д.Колесово, д.Красково, д.Лесково, д.Лопырево, д.Малое Симоново, д.Михеево, д.Новоселки, д.Осташково, д.Павловское, д.Павлухино, д.Подоль, д.Пуплышево, с.Резанино, д.Рожновки, д.Седельницы, д.Семеновское, д.Семухино, с.Сидоровское, д.Щеколдино, д.Щукино</w:t>
            </w:r>
          </w:p>
        </w:tc>
      </w:tr>
      <w:tr w:rsidR="004C496D" w:rsidRPr="00D25180" w:rsidTr="00E453D0">
        <w:tc>
          <w:tcPr>
            <w:tcW w:w="675" w:type="dxa"/>
            <w:tcBorders>
              <w:top w:val="single" w:sz="6" w:space="0" w:color="auto"/>
              <w:left w:val="single" w:sz="6" w:space="0" w:color="auto"/>
              <w:bottom w:val="single" w:sz="6" w:space="0" w:color="auto"/>
              <w:right w:val="single" w:sz="4" w:space="0" w:color="auto"/>
            </w:tcBorders>
          </w:tcPr>
          <w:p w:rsidR="004C496D" w:rsidRDefault="004C496D" w:rsidP="00E453D0">
            <w:pPr>
              <w:jc w:val="center"/>
              <w:rPr>
                <w:sz w:val="28"/>
                <w:szCs w:val="28"/>
              </w:rPr>
            </w:pPr>
          </w:p>
          <w:p w:rsidR="004C496D" w:rsidRPr="00D41AB8" w:rsidRDefault="004C496D" w:rsidP="00E453D0">
            <w:pPr>
              <w:jc w:val="center"/>
              <w:rPr>
                <w:sz w:val="28"/>
                <w:szCs w:val="28"/>
                <w:highlight w:val="yellow"/>
              </w:rPr>
            </w:pPr>
            <w:r w:rsidRPr="00204313">
              <w:rPr>
                <w:sz w:val="28"/>
                <w:szCs w:val="28"/>
              </w:rPr>
              <w:t>14.</w:t>
            </w:r>
          </w:p>
        </w:tc>
        <w:tc>
          <w:tcPr>
            <w:tcW w:w="3423" w:type="dxa"/>
            <w:gridSpan w:val="4"/>
            <w:tcBorders>
              <w:top w:val="single" w:sz="6" w:space="0" w:color="auto"/>
              <w:left w:val="single" w:sz="4" w:space="0" w:color="auto"/>
              <w:bottom w:val="single" w:sz="6" w:space="0" w:color="auto"/>
              <w:right w:val="single" w:sz="6" w:space="0" w:color="auto"/>
            </w:tcBorders>
          </w:tcPr>
          <w:p w:rsidR="004C496D" w:rsidRDefault="004C496D" w:rsidP="00E453D0">
            <w:pPr>
              <w:rPr>
                <w:sz w:val="28"/>
                <w:szCs w:val="28"/>
              </w:rPr>
            </w:pPr>
            <w:r w:rsidRPr="00D41AB8">
              <w:rPr>
                <w:sz w:val="28"/>
                <w:szCs w:val="28"/>
              </w:rPr>
              <w:t xml:space="preserve">МОУ Сарафоновская </w:t>
            </w:r>
          </w:p>
          <w:p w:rsidR="004C496D" w:rsidRPr="00D41AB8" w:rsidRDefault="004C496D" w:rsidP="00E453D0">
            <w:pPr>
              <w:rPr>
                <w:sz w:val="28"/>
                <w:szCs w:val="28"/>
                <w:highlight w:val="yellow"/>
              </w:rPr>
            </w:pPr>
            <w:r w:rsidRPr="00D41AB8">
              <w:rPr>
                <w:sz w:val="28"/>
                <w:szCs w:val="28"/>
              </w:rPr>
              <w:t>СШ ЯМР</w:t>
            </w:r>
          </w:p>
        </w:tc>
        <w:tc>
          <w:tcPr>
            <w:tcW w:w="5859" w:type="dxa"/>
            <w:gridSpan w:val="3"/>
            <w:tcBorders>
              <w:top w:val="single" w:sz="6" w:space="0" w:color="auto"/>
              <w:left w:val="nil"/>
              <w:bottom w:val="single" w:sz="6" w:space="0" w:color="auto"/>
              <w:right w:val="single" w:sz="6" w:space="0" w:color="auto"/>
            </w:tcBorders>
          </w:tcPr>
          <w:p w:rsidR="004C496D" w:rsidRPr="00D25180" w:rsidRDefault="004C496D" w:rsidP="00E453D0">
            <w:pPr>
              <w:rPr>
                <w:sz w:val="28"/>
                <w:szCs w:val="28"/>
              </w:rPr>
            </w:pPr>
            <w:r w:rsidRPr="00D25180">
              <w:rPr>
                <w:sz w:val="28"/>
                <w:szCs w:val="28"/>
              </w:rPr>
              <w:t>с.</w:t>
            </w:r>
            <w:r w:rsidRPr="00D41AB8">
              <w:rPr>
                <w:sz w:val="28"/>
                <w:szCs w:val="28"/>
              </w:rPr>
              <w:t>Сарафоново</w:t>
            </w:r>
            <w:r w:rsidRPr="00D41AB8">
              <w:rPr>
                <w:b/>
                <w:sz w:val="28"/>
                <w:szCs w:val="28"/>
              </w:rPr>
              <w:t xml:space="preserve">, </w:t>
            </w:r>
            <w:r w:rsidRPr="00D41AB8">
              <w:rPr>
                <w:sz w:val="28"/>
                <w:szCs w:val="28"/>
              </w:rPr>
              <w:t>д. Ананьино</w:t>
            </w:r>
            <w:r w:rsidRPr="00D25180">
              <w:rPr>
                <w:sz w:val="28"/>
                <w:szCs w:val="28"/>
              </w:rPr>
              <w:t>, д.Бардуково, д.Бекренево, д.Бовыкино, д.Большая Поповка, д.Большое Домнино, д.Борисково, д.Бузаркино, д.Васюково, д.Городищи, д.Гридино, д.Губцево, д.Давыдовское, д.Демково, д.Дорожаево, д.Ефремово, д.Жуково, д.Залесье, д.Зяблицы, д.Ильино, д.Козульки, д.Костяево, д.Котельницы, д.Красная Горка, д.Курилово, д.Ларино, д.Ломки, д.Малое Домнино, д.Матвеевское, д.Микшино, д.Михальцево, д.Молозиново, ст.Молот, д.Новлино, с.Пажа, д.Першино, д.Пестово, д.Петелино, д.Подберезново, д.Поповка, д.Порошино, п.Садовый, д.Скоково, п.Смена, с.Спасское, ст.Тенино, д.Терехово, д.Трубенинское, д.Хозницы, д.Ченцы</w:t>
            </w:r>
          </w:p>
        </w:tc>
      </w:tr>
      <w:tr w:rsidR="004C496D" w:rsidRPr="00D25180" w:rsidTr="00E453D0">
        <w:tc>
          <w:tcPr>
            <w:tcW w:w="675" w:type="dxa"/>
            <w:tcBorders>
              <w:top w:val="single" w:sz="6" w:space="0" w:color="auto"/>
              <w:left w:val="single" w:sz="6" w:space="0" w:color="auto"/>
              <w:bottom w:val="single" w:sz="6" w:space="0" w:color="auto"/>
              <w:right w:val="single" w:sz="4" w:space="0" w:color="auto"/>
            </w:tcBorders>
          </w:tcPr>
          <w:p w:rsidR="004C496D" w:rsidRDefault="004C496D" w:rsidP="00E453D0">
            <w:pPr>
              <w:jc w:val="center"/>
              <w:rPr>
                <w:sz w:val="28"/>
                <w:szCs w:val="28"/>
              </w:rPr>
            </w:pPr>
            <w:r>
              <w:rPr>
                <w:sz w:val="28"/>
                <w:szCs w:val="28"/>
              </w:rPr>
              <w:t>15.</w:t>
            </w:r>
          </w:p>
          <w:p w:rsidR="004C496D" w:rsidRPr="00D41AB8" w:rsidRDefault="004C496D" w:rsidP="00E453D0">
            <w:pPr>
              <w:jc w:val="center"/>
              <w:rPr>
                <w:sz w:val="28"/>
                <w:szCs w:val="28"/>
                <w:highlight w:val="yellow"/>
              </w:rPr>
            </w:pPr>
          </w:p>
        </w:tc>
        <w:tc>
          <w:tcPr>
            <w:tcW w:w="3423" w:type="dxa"/>
            <w:gridSpan w:val="4"/>
            <w:tcBorders>
              <w:top w:val="single" w:sz="6" w:space="0" w:color="auto"/>
              <w:left w:val="single" w:sz="4" w:space="0" w:color="auto"/>
              <w:bottom w:val="single" w:sz="6" w:space="0" w:color="auto"/>
              <w:right w:val="single" w:sz="6" w:space="0" w:color="auto"/>
            </w:tcBorders>
          </w:tcPr>
          <w:p w:rsidR="004C496D" w:rsidRDefault="004C496D" w:rsidP="00E453D0">
            <w:pPr>
              <w:rPr>
                <w:sz w:val="28"/>
                <w:szCs w:val="28"/>
              </w:rPr>
            </w:pPr>
            <w:r w:rsidRPr="001C2FC1">
              <w:rPr>
                <w:sz w:val="28"/>
                <w:szCs w:val="28"/>
              </w:rPr>
              <w:t xml:space="preserve">МОУ Спасская СШ </w:t>
            </w:r>
          </w:p>
          <w:p w:rsidR="004C496D" w:rsidRPr="00D41AB8" w:rsidRDefault="004C496D" w:rsidP="00E453D0">
            <w:pPr>
              <w:rPr>
                <w:sz w:val="28"/>
                <w:szCs w:val="28"/>
                <w:highlight w:val="yellow"/>
              </w:rPr>
            </w:pPr>
            <w:r w:rsidRPr="001C2FC1">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4C496D" w:rsidRPr="00D25180" w:rsidRDefault="004C496D" w:rsidP="00E453D0">
            <w:pPr>
              <w:rPr>
                <w:sz w:val="28"/>
                <w:szCs w:val="28"/>
              </w:rPr>
            </w:pPr>
            <w:r w:rsidRPr="00D25180">
              <w:rPr>
                <w:sz w:val="28"/>
                <w:szCs w:val="28"/>
              </w:rPr>
              <w:t xml:space="preserve">с.Спас-Виталий, д.Алферово, д.Андреевское, д.Бессмертново, с.Григорцево, с.Григорьевское, д.Давыдово, д.Евково, д.Евстигнеево, д.Ерсловское, д.Залужье, д.Иванково, д.Измайлово, д.Ильинское, д.Клинцево, д.Козлятево, д.Коломино, д.Копытово, д.Корзново, д.Кузьминское, д.Курдеево, д.Ладыгино, д.Лыса-Гора, д.Максуры, д.Мамаево, д.Михайловское, д.Нечуково, д.Ново, д.Одарино, д.Павловское, д.Петрово, д.Погорелки, д.Полтево, д.Пучково, п. станции Пучковский, д.Романцево, д.Росторопово, д.Селехово, д.Сельцо, д.Студенцы, д.Точища, д.Уткино, </w:t>
            </w:r>
            <w:r>
              <w:rPr>
                <w:sz w:val="28"/>
                <w:szCs w:val="28"/>
              </w:rPr>
              <w:t xml:space="preserve">  </w:t>
            </w:r>
            <w:r w:rsidRPr="00D25180">
              <w:rPr>
                <w:sz w:val="28"/>
                <w:szCs w:val="28"/>
              </w:rPr>
              <w:lastRenderedPageBreak/>
              <w:t>п. станции Уткино, с.Ушаково, д.Фатьяново, д.Хмельники, д.Худяково, д.Черкасиха</w:t>
            </w:r>
          </w:p>
        </w:tc>
      </w:tr>
      <w:tr w:rsidR="004C496D" w:rsidRPr="00D25180" w:rsidTr="00E453D0">
        <w:tc>
          <w:tcPr>
            <w:tcW w:w="735" w:type="dxa"/>
            <w:gridSpan w:val="2"/>
            <w:tcBorders>
              <w:top w:val="single" w:sz="6" w:space="0" w:color="auto"/>
              <w:left w:val="single" w:sz="6" w:space="0" w:color="auto"/>
              <w:bottom w:val="single" w:sz="6" w:space="0" w:color="auto"/>
              <w:right w:val="single" w:sz="4" w:space="0" w:color="auto"/>
            </w:tcBorders>
          </w:tcPr>
          <w:p w:rsidR="004C496D" w:rsidRDefault="004C496D" w:rsidP="00E453D0">
            <w:pPr>
              <w:jc w:val="right"/>
              <w:rPr>
                <w:sz w:val="28"/>
                <w:szCs w:val="28"/>
              </w:rPr>
            </w:pPr>
          </w:p>
          <w:p w:rsidR="004C496D" w:rsidRPr="00D41AB8" w:rsidRDefault="004C496D" w:rsidP="00E453D0">
            <w:pPr>
              <w:jc w:val="center"/>
              <w:rPr>
                <w:sz w:val="28"/>
                <w:szCs w:val="28"/>
                <w:highlight w:val="yellow"/>
              </w:rPr>
            </w:pPr>
            <w:r w:rsidRPr="00204313">
              <w:rPr>
                <w:sz w:val="28"/>
                <w:szCs w:val="28"/>
              </w:rPr>
              <w:t>16.</w:t>
            </w:r>
          </w:p>
        </w:tc>
        <w:tc>
          <w:tcPr>
            <w:tcW w:w="3363" w:type="dxa"/>
            <w:gridSpan w:val="3"/>
            <w:tcBorders>
              <w:top w:val="single" w:sz="6" w:space="0" w:color="auto"/>
              <w:left w:val="single" w:sz="4" w:space="0" w:color="auto"/>
              <w:bottom w:val="single" w:sz="6" w:space="0" w:color="auto"/>
              <w:right w:val="single" w:sz="6" w:space="0" w:color="auto"/>
            </w:tcBorders>
          </w:tcPr>
          <w:p w:rsidR="004C496D" w:rsidRDefault="004C496D" w:rsidP="00E453D0">
            <w:pPr>
              <w:rPr>
                <w:sz w:val="28"/>
                <w:szCs w:val="28"/>
              </w:rPr>
            </w:pPr>
            <w:r w:rsidRPr="00D41AB8">
              <w:rPr>
                <w:sz w:val="28"/>
                <w:szCs w:val="28"/>
              </w:rPr>
              <w:t xml:space="preserve">МОУ СШ им. </w:t>
            </w:r>
          </w:p>
          <w:p w:rsidR="004C496D" w:rsidRPr="00D41AB8" w:rsidRDefault="004C496D" w:rsidP="00E453D0">
            <w:pPr>
              <w:rPr>
                <w:sz w:val="28"/>
                <w:szCs w:val="28"/>
                <w:highlight w:val="yellow"/>
              </w:rPr>
            </w:pPr>
            <w:r w:rsidRPr="00D41AB8">
              <w:rPr>
                <w:sz w:val="28"/>
                <w:szCs w:val="28"/>
              </w:rPr>
              <w:t>Ф.И. Толбухина ЯМР</w:t>
            </w:r>
          </w:p>
        </w:tc>
        <w:tc>
          <w:tcPr>
            <w:tcW w:w="5859" w:type="dxa"/>
            <w:gridSpan w:val="3"/>
            <w:tcBorders>
              <w:top w:val="single" w:sz="6" w:space="0" w:color="auto"/>
              <w:left w:val="nil"/>
              <w:bottom w:val="single" w:sz="6" w:space="0" w:color="auto"/>
              <w:right w:val="single" w:sz="6" w:space="0" w:color="auto"/>
            </w:tcBorders>
          </w:tcPr>
          <w:p w:rsidR="004C496D" w:rsidRPr="00D25180" w:rsidRDefault="004C496D" w:rsidP="00E453D0">
            <w:pPr>
              <w:rPr>
                <w:sz w:val="28"/>
                <w:szCs w:val="28"/>
              </w:rPr>
            </w:pPr>
            <w:r w:rsidRPr="00D25180">
              <w:rPr>
                <w:sz w:val="28"/>
                <w:szCs w:val="28"/>
              </w:rPr>
              <w:t>с.Толбухино, д.Аксеновская, с.Андроники, д.Буконтьево, д.Бухалово, х.Быстреник, д.Дор, д.Дубовики, д.Еремино, д.Зубарево, д.Каликино, д.Климатино, д.Козулино, д.Копосово, д.Курманово, д.Малое Степанцево, д.Мусоловка, д.Никифорово, д.Озерки, д.Павловское, д.Петряйки, д.Починок, д.Савкино, с.Сандырево, д.Сивцево, д.Сухарево, д.Троицкое, д.Феклино, д.Ям, д.Ясино</w:t>
            </w:r>
          </w:p>
        </w:tc>
      </w:tr>
      <w:tr w:rsidR="004C496D" w:rsidRPr="00D25180" w:rsidTr="00E453D0">
        <w:tc>
          <w:tcPr>
            <w:tcW w:w="735" w:type="dxa"/>
            <w:gridSpan w:val="2"/>
            <w:tcBorders>
              <w:top w:val="single" w:sz="6" w:space="0" w:color="auto"/>
              <w:left w:val="single" w:sz="6" w:space="0" w:color="auto"/>
              <w:bottom w:val="single" w:sz="6" w:space="0" w:color="auto"/>
              <w:right w:val="single" w:sz="4" w:space="0" w:color="auto"/>
            </w:tcBorders>
          </w:tcPr>
          <w:p w:rsidR="004C496D" w:rsidRDefault="004C496D" w:rsidP="00E453D0">
            <w:pPr>
              <w:jc w:val="center"/>
              <w:rPr>
                <w:sz w:val="28"/>
                <w:szCs w:val="28"/>
              </w:rPr>
            </w:pPr>
            <w:r>
              <w:rPr>
                <w:sz w:val="28"/>
                <w:szCs w:val="28"/>
              </w:rPr>
              <w:t>17.</w:t>
            </w:r>
          </w:p>
          <w:p w:rsidR="004C496D" w:rsidRPr="00D41AB8" w:rsidRDefault="004C496D" w:rsidP="00E453D0">
            <w:pPr>
              <w:jc w:val="center"/>
              <w:rPr>
                <w:sz w:val="28"/>
                <w:szCs w:val="28"/>
                <w:highlight w:val="yellow"/>
              </w:rPr>
            </w:pPr>
          </w:p>
        </w:tc>
        <w:tc>
          <w:tcPr>
            <w:tcW w:w="3363" w:type="dxa"/>
            <w:gridSpan w:val="3"/>
            <w:tcBorders>
              <w:top w:val="single" w:sz="6" w:space="0" w:color="auto"/>
              <w:left w:val="single" w:sz="4" w:space="0" w:color="auto"/>
              <w:bottom w:val="single" w:sz="6" w:space="0" w:color="auto"/>
              <w:right w:val="single" w:sz="6" w:space="0" w:color="auto"/>
            </w:tcBorders>
          </w:tcPr>
          <w:p w:rsidR="004C496D" w:rsidRDefault="004C496D" w:rsidP="00E453D0">
            <w:pPr>
              <w:rPr>
                <w:sz w:val="28"/>
                <w:szCs w:val="28"/>
              </w:rPr>
            </w:pPr>
            <w:r w:rsidRPr="00D41AB8">
              <w:rPr>
                <w:sz w:val="28"/>
                <w:szCs w:val="28"/>
              </w:rPr>
              <w:t>МОУ Тунош</w:t>
            </w:r>
            <w:r>
              <w:rPr>
                <w:sz w:val="28"/>
                <w:szCs w:val="28"/>
              </w:rPr>
              <w:t>ё</w:t>
            </w:r>
            <w:r w:rsidRPr="00D41AB8">
              <w:rPr>
                <w:sz w:val="28"/>
                <w:szCs w:val="28"/>
              </w:rPr>
              <w:t xml:space="preserve">нская </w:t>
            </w:r>
          </w:p>
          <w:p w:rsidR="004C496D" w:rsidRPr="00D41AB8" w:rsidRDefault="004C496D" w:rsidP="00E453D0">
            <w:pPr>
              <w:rPr>
                <w:sz w:val="28"/>
                <w:szCs w:val="28"/>
                <w:highlight w:val="yellow"/>
              </w:rPr>
            </w:pPr>
            <w:r w:rsidRPr="00D41AB8">
              <w:rPr>
                <w:sz w:val="28"/>
                <w:szCs w:val="28"/>
              </w:rPr>
              <w:t>СШ ЯМР</w:t>
            </w:r>
          </w:p>
        </w:tc>
        <w:tc>
          <w:tcPr>
            <w:tcW w:w="5859" w:type="dxa"/>
            <w:gridSpan w:val="3"/>
            <w:tcBorders>
              <w:top w:val="single" w:sz="6" w:space="0" w:color="auto"/>
              <w:left w:val="nil"/>
              <w:bottom w:val="single" w:sz="6" w:space="0" w:color="auto"/>
              <w:right w:val="single" w:sz="6" w:space="0" w:color="auto"/>
            </w:tcBorders>
          </w:tcPr>
          <w:p w:rsidR="004C496D" w:rsidRPr="00D25180" w:rsidRDefault="004C496D" w:rsidP="00E453D0">
            <w:pPr>
              <w:rPr>
                <w:sz w:val="28"/>
                <w:szCs w:val="28"/>
              </w:rPr>
            </w:pPr>
            <w:r w:rsidRPr="00D25180">
              <w:rPr>
                <w:sz w:val="28"/>
                <w:szCs w:val="28"/>
              </w:rPr>
              <w:t>с.Туношна, д.Бреховская, п.Волга, д.Воробино, д.Заборное, д.Дмитриево, п.Дорожный, д.Коргиш, д.Малышево, д.Образцово, д.Орлово, с.Петрово, д.Поляны, с.Сопелки, д.Сорокино, д.Телищево, ст.Телищево, д.Чернеево, д.Ярцево</w:t>
            </w:r>
            <w:r>
              <w:rPr>
                <w:sz w:val="28"/>
                <w:szCs w:val="28"/>
              </w:rPr>
              <w:t xml:space="preserve">, </w:t>
            </w:r>
            <w:r w:rsidRPr="00D25180">
              <w:rPr>
                <w:sz w:val="28"/>
                <w:szCs w:val="28"/>
              </w:rPr>
              <w:t>д.Большая, д.Исаково, с.Красное, д.Мигачево, д.Петраково, д.Усково, д.Юрьевское</w:t>
            </w:r>
            <w:r>
              <w:rPr>
                <w:sz w:val="28"/>
                <w:szCs w:val="28"/>
              </w:rPr>
              <w:t xml:space="preserve">,         </w:t>
            </w:r>
            <w:r w:rsidRPr="00507CC7">
              <w:rPr>
                <w:sz w:val="28"/>
                <w:szCs w:val="28"/>
              </w:rPr>
              <w:t>СНТ «Мечта»</w:t>
            </w:r>
          </w:p>
        </w:tc>
      </w:tr>
      <w:tr w:rsidR="004C496D" w:rsidRPr="00D25180" w:rsidTr="00E453D0">
        <w:tc>
          <w:tcPr>
            <w:tcW w:w="735" w:type="dxa"/>
            <w:gridSpan w:val="2"/>
            <w:tcBorders>
              <w:top w:val="single" w:sz="6" w:space="0" w:color="auto"/>
              <w:left w:val="single" w:sz="6" w:space="0" w:color="auto"/>
              <w:bottom w:val="single" w:sz="6" w:space="0" w:color="auto"/>
              <w:right w:val="single" w:sz="4" w:space="0" w:color="auto"/>
            </w:tcBorders>
          </w:tcPr>
          <w:p w:rsidR="004C496D" w:rsidRDefault="004C496D" w:rsidP="00E453D0">
            <w:pPr>
              <w:jc w:val="center"/>
              <w:rPr>
                <w:sz w:val="28"/>
                <w:szCs w:val="28"/>
              </w:rPr>
            </w:pPr>
            <w:r>
              <w:rPr>
                <w:sz w:val="28"/>
                <w:szCs w:val="28"/>
              </w:rPr>
              <w:t>18.</w:t>
            </w:r>
          </w:p>
          <w:p w:rsidR="004C496D" w:rsidRPr="00D41AB8" w:rsidRDefault="004C496D" w:rsidP="00E453D0">
            <w:pPr>
              <w:jc w:val="center"/>
              <w:rPr>
                <w:sz w:val="28"/>
                <w:szCs w:val="28"/>
                <w:highlight w:val="yellow"/>
              </w:rPr>
            </w:pPr>
          </w:p>
        </w:tc>
        <w:tc>
          <w:tcPr>
            <w:tcW w:w="3363" w:type="dxa"/>
            <w:gridSpan w:val="3"/>
            <w:tcBorders>
              <w:top w:val="single" w:sz="6" w:space="0" w:color="auto"/>
              <w:left w:val="single" w:sz="4" w:space="0" w:color="auto"/>
              <w:bottom w:val="single" w:sz="6" w:space="0" w:color="auto"/>
              <w:right w:val="single" w:sz="6" w:space="0" w:color="auto"/>
            </w:tcBorders>
          </w:tcPr>
          <w:p w:rsidR="004C496D" w:rsidRDefault="004C496D" w:rsidP="00E453D0">
            <w:pPr>
              <w:rPr>
                <w:sz w:val="28"/>
                <w:szCs w:val="28"/>
              </w:rPr>
            </w:pPr>
            <w:r w:rsidRPr="001C2FC1">
              <w:rPr>
                <w:sz w:val="28"/>
                <w:szCs w:val="28"/>
              </w:rPr>
              <w:t xml:space="preserve">МОУ  НШ п. Заволжье </w:t>
            </w:r>
          </w:p>
          <w:p w:rsidR="004C496D" w:rsidRPr="00D41AB8" w:rsidRDefault="004C496D" w:rsidP="00E453D0">
            <w:pPr>
              <w:rPr>
                <w:sz w:val="28"/>
                <w:szCs w:val="28"/>
                <w:highlight w:val="yellow"/>
              </w:rPr>
            </w:pPr>
            <w:r w:rsidRPr="001C2FC1">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4C496D" w:rsidRPr="00D25180" w:rsidRDefault="004C496D" w:rsidP="00E453D0">
            <w:pPr>
              <w:rPr>
                <w:sz w:val="28"/>
                <w:szCs w:val="28"/>
              </w:rPr>
            </w:pPr>
            <w:r w:rsidRPr="00D25180">
              <w:rPr>
                <w:sz w:val="28"/>
                <w:szCs w:val="28"/>
              </w:rPr>
              <w:t>д.Жуково, п.Заволжье, д.Красный Бор, п.Красный Бор, д.Шебунино</w:t>
            </w:r>
          </w:p>
        </w:tc>
      </w:tr>
      <w:tr w:rsidR="004C496D" w:rsidRPr="00D25180" w:rsidTr="00E453D0">
        <w:tc>
          <w:tcPr>
            <w:tcW w:w="735" w:type="dxa"/>
            <w:gridSpan w:val="2"/>
            <w:tcBorders>
              <w:top w:val="single" w:sz="6" w:space="0" w:color="auto"/>
              <w:left w:val="single" w:sz="6" w:space="0" w:color="auto"/>
              <w:bottom w:val="single" w:sz="6" w:space="0" w:color="auto"/>
              <w:right w:val="single" w:sz="4" w:space="0" w:color="auto"/>
            </w:tcBorders>
          </w:tcPr>
          <w:p w:rsidR="004C496D" w:rsidRPr="00D41AB8" w:rsidRDefault="004C496D" w:rsidP="00E453D0">
            <w:pPr>
              <w:jc w:val="center"/>
              <w:rPr>
                <w:sz w:val="28"/>
                <w:szCs w:val="28"/>
                <w:highlight w:val="yellow"/>
              </w:rPr>
            </w:pPr>
            <w:r w:rsidRPr="00204313">
              <w:rPr>
                <w:sz w:val="28"/>
                <w:szCs w:val="28"/>
              </w:rPr>
              <w:t>19.</w:t>
            </w:r>
          </w:p>
        </w:tc>
        <w:tc>
          <w:tcPr>
            <w:tcW w:w="3363" w:type="dxa"/>
            <w:gridSpan w:val="3"/>
            <w:tcBorders>
              <w:top w:val="single" w:sz="6" w:space="0" w:color="auto"/>
              <w:left w:val="single" w:sz="4" w:space="0" w:color="auto"/>
              <w:bottom w:val="single" w:sz="6" w:space="0" w:color="auto"/>
              <w:right w:val="single" w:sz="6" w:space="0" w:color="auto"/>
            </w:tcBorders>
          </w:tcPr>
          <w:p w:rsidR="004C496D" w:rsidRPr="00D41AB8" w:rsidRDefault="004C496D" w:rsidP="00E453D0">
            <w:pPr>
              <w:rPr>
                <w:sz w:val="28"/>
                <w:szCs w:val="28"/>
                <w:highlight w:val="yellow"/>
              </w:rPr>
            </w:pPr>
            <w:r w:rsidRPr="00D41AB8">
              <w:rPr>
                <w:sz w:val="28"/>
                <w:szCs w:val="28"/>
              </w:rPr>
              <w:t>МОУ СШ п. Ярославка</w:t>
            </w:r>
            <w:r>
              <w:rPr>
                <w:sz w:val="28"/>
                <w:szCs w:val="28"/>
              </w:rPr>
              <w:t xml:space="preserve"> ЯМР</w:t>
            </w:r>
          </w:p>
        </w:tc>
        <w:tc>
          <w:tcPr>
            <w:tcW w:w="5859" w:type="dxa"/>
            <w:gridSpan w:val="3"/>
            <w:tcBorders>
              <w:top w:val="single" w:sz="6" w:space="0" w:color="auto"/>
              <w:left w:val="nil"/>
              <w:bottom w:val="single" w:sz="6" w:space="0" w:color="auto"/>
              <w:right w:val="single" w:sz="6" w:space="0" w:color="auto"/>
            </w:tcBorders>
          </w:tcPr>
          <w:p w:rsidR="004C496D" w:rsidRPr="00D25180" w:rsidRDefault="004C496D" w:rsidP="00E453D0">
            <w:pPr>
              <w:rPr>
                <w:sz w:val="28"/>
                <w:szCs w:val="28"/>
              </w:rPr>
            </w:pPr>
            <w:r w:rsidRPr="00D25180">
              <w:rPr>
                <w:sz w:val="28"/>
                <w:szCs w:val="28"/>
              </w:rPr>
              <w:t>п.Ярославка. д.Беркайцево, д.Большие Жарки, д.Васильцово, д.Ватолино, д.Дедова Гора, д.Дудинское, д.Исайцево, д.Козлово, п.Красное, д.Курдумово, д.Малые Жарки, д.Меньшиково, д.Мологино, с.Пазушино, д.Поддубново, д.Починки, д.Ракино, д.Рютнево, д.Софино, с.Толгоболь, с.Устье, с.Федоровское, д.Филатово, д.Филисово, д.Якимцево</w:t>
            </w:r>
          </w:p>
        </w:tc>
      </w:tr>
      <w:tr w:rsidR="004C496D" w:rsidRPr="00D25180" w:rsidTr="00E453D0">
        <w:tc>
          <w:tcPr>
            <w:tcW w:w="735" w:type="dxa"/>
            <w:gridSpan w:val="2"/>
            <w:tcBorders>
              <w:top w:val="single" w:sz="6" w:space="0" w:color="auto"/>
              <w:left w:val="single" w:sz="6" w:space="0" w:color="auto"/>
              <w:bottom w:val="single" w:sz="6" w:space="0" w:color="auto"/>
              <w:right w:val="single" w:sz="4" w:space="0" w:color="auto"/>
            </w:tcBorders>
          </w:tcPr>
          <w:p w:rsidR="004C496D" w:rsidRPr="00204313" w:rsidRDefault="004C496D" w:rsidP="00E453D0">
            <w:pPr>
              <w:jc w:val="center"/>
              <w:rPr>
                <w:sz w:val="28"/>
                <w:szCs w:val="28"/>
              </w:rPr>
            </w:pPr>
          </w:p>
          <w:p w:rsidR="004C496D" w:rsidRPr="00204313" w:rsidRDefault="004C496D" w:rsidP="00E453D0">
            <w:pPr>
              <w:jc w:val="center"/>
              <w:rPr>
                <w:sz w:val="28"/>
                <w:szCs w:val="28"/>
              </w:rPr>
            </w:pPr>
            <w:r w:rsidRPr="00204313">
              <w:rPr>
                <w:sz w:val="28"/>
                <w:szCs w:val="28"/>
              </w:rPr>
              <w:t>20.</w:t>
            </w:r>
          </w:p>
        </w:tc>
        <w:tc>
          <w:tcPr>
            <w:tcW w:w="3363" w:type="dxa"/>
            <w:gridSpan w:val="3"/>
            <w:tcBorders>
              <w:top w:val="single" w:sz="6" w:space="0" w:color="auto"/>
              <w:left w:val="single" w:sz="4" w:space="0" w:color="auto"/>
              <w:bottom w:val="single" w:sz="6" w:space="0" w:color="auto"/>
              <w:right w:val="single" w:sz="6" w:space="0" w:color="auto"/>
            </w:tcBorders>
          </w:tcPr>
          <w:p w:rsidR="004C496D" w:rsidRDefault="004C496D" w:rsidP="00E453D0">
            <w:pPr>
              <w:rPr>
                <w:sz w:val="28"/>
                <w:szCs w:val="28"/>
              </w:rPr>
            </w:pPr>
            <w:r w:rsidRPr="00D41AB8">
              <w:rPr>
                <w:sz w:val="28"/>
                <w:szCs w:val="28"/>
              </w:rPr>
              <w:t xml:space="preserve">МОУ Ананьинская ОШ </w:t>
            </w:r>
          </w:p>
          <w:p w:rsidR="004C496D" w:rsidRPr="00D41AB8" w:rsidRDefault="004C496D" w:rsidP="00E453D0">
            <w:pPr>
              <w:rPr>
                <w:sz w:val="28"/>
                <w:szCs w:val="28"/>
                <w:highlight w:val="yellow"/>
              </w:rPr>
            </w:pPr>
            <w:r w:rsidRPr="00D41AB8">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4C496D" w:rsidRPr="00D25180" w:rsidRDefault="004C496D" w:rsidP="00E453D0">
            <w:pPr>
              <w:rPr>
                <w:sz w:val="28"/>
                <w:szCs w:val="28"/>
              </w:rPr>
            </w:pPr>
            <w:r w:rsidRPr="00D25180">
              <w:rPr>
                <w:sz w:val="28"/>
                <w:szCs w:val="28"/>
              </w:rPr>
              <w:t xml:space="preserve">д.Ананьино, д.Борисово, д.Волково, д.Голенищево, с.Еремеевское, д.Ерихово, д.Климовское, </w:t>
            </w:r>
            <w:r>
              <w:rPr>
                <w:sz w:val="28"/>
                <w:szCs w:val="28"/>
              </w:rPr>
              <w:t xml:space="preserve">ДНП Любашино, </w:t>
            </w:r>
            <w:r w:rsidRPr="00D25180">
              <w:rPr>
                <w:sz w:val="28"/>
                <w:szCs w:val="28"/>
              </w:rPr>
              <w:t>д.Першино, д.Подолино, д.Поповское, д.Сарафоново, д.Сергеево, д.Тимошино, д.Худково</w:t>
            </w:r>
            <w:r>
              <w:rPr>
                <w:sz w:val="28"/>
                <w:szCs w:val="28"/>
              </w:rPr>
              <w:t xml:space="preserve">,          </w:t>
            </w:r>
            <w:r w:rsidRPr="00507CC7">
              <w:rPr>
                <w:sz w:val="28"/>
                <w:szCs w:val="28"/>
              </w:rPr>
              <w:t>СНТ Любашево</w:t>
            </w:r>
          </w:p>
        </w:tc>
      </w:tr>
      <w:tr w:rsidR="004C496D" w:rsidRPr="00D25180" w:rsidTr="00E453D0">
        <w:tc>
          <w:tcPr>
            <w:tcW w:w="735" w:type="dxa"/>
            <w:gridSpan w:val="2"/>
            <w:tcBorders>
              <w:top w:val="single" w:sz="6" w:space="0" w:color="auto"/>
              <w:left w:val="single" w:sz="6" w:space="0" w:color="auto"/>
              <w:bottom w:val="single" w:sz="6" w:space="0" w:color="auto"/>
              <w:right w:val="single" w:sz="4" w:space="0" w:color="auto"/>
            </w:tcBorders>
          </w:tcPr>
          <w:p w:rsidR="004C496D" w:rsidRPr="00204313" w:rsidRDefault="004C496D" w:rsidP="00E453D0">
            <w:pPr>
              <w:jc w:val="center"/>
              <w:rPr>
                <w:sz w:val="28"/>
                <w:szCs w:val="28"/>
              </w:rPr>
            </w:pPr>
          </w:p>
          <w:p w:rsidR="004C496D" w:rsidRPr="00204313" w:rsidRDefault="004C496D" w:rsidP="00E453D0">
            <w:pPr>
              <w:jc w:val="center"/>
              <w:rPr>
                <w:sz w:val="28"/>
                <w:szCs w:val="28"/>
              </w:rPr>
            </w:pPr>
            <w:r w:rsidRPr="00204313">
              <w:rPr>
                <w:sz w:val="28"/>
                <w:szCs w:val="28"/>
              </w:rPr>
              <w:t>21.</w:t>
            </w:r>
          </w:p>
        </w:tc>
        <w:tc>
          <w:tcPr>
            <w:tcW w:w="3363" w:type="dxa"/>
            <w:gridSpan w:val="3"/>
            <w:tcBorders>
              <w:top w:val="single" w:sz="6" w:space="0" w:color="auto"/>
              <w:left w:val="single" w:sz="4" w:space="0" w:color="auto"/>
              <w:bottom w:val="single" w:sz="6" w:space="0" w:color="auto"/>
              <w:right w:val="single" w:sz="6" w:space="0" w:color="auto"/>
            </w:tcBorders>
          </w:tcPr>
          <w:p w:rsidR="004C496D" w:rsidRDefault="004C496D" w:rsidP="00E453D0">
            <w:pPr>
              <w:rPr>
                <w:sz w:val="28"/>
                <w:szCs w:val="28"/>
              </w:rPr>
            </w:pPr>
            <w:r w:rsidRPr="001C2FC1">
              <w:rPr>
                <w:sz w:val="28"/>
                <w:szCs w:val="28"/>
              </w:rPr>
              <w:t xml:space="preserve">МОУ Глебовская </w:t>
            </w:r>
          </w:p>
          <w:p w:rsidR="004C496D" w:rsidRPr="00D41AB8" w:rsidRDefault="004C496D" w:rsidP="00E453D0">
            <w:pPr>
              <w:rPr>
                <w:sz w:val="28"/>
                <w:szCs w:val="28"/>
                <w:highlight w:val="yellow"/>
              </w:rPr>
            </w:pPr>
            <w:r w:rsidRPr="001C2FC1">
              <w:rPr>
                <w:sz w:val="28"/>
                <w:szCs w:val="28"/>
              </w:rPr>
              <w:t>ОШ ЯМР</w:t>
            </w:r>
          </w:p>
        </w:tc>
        <w:tc>
          <w:tcPr>
            <w:tcW w:w="5859" w:type="dxa"/>
            <w:gridSpan w:val="3"/>
            <w:tcBorders>
              <w:top w:val="single" w:sz="6" w:space="0" w:color="auto"/>
              <w:left w:val="nil"/>
              <w:bottom w:val="single" w:sz="6" w:space="0" w:color="auto"/>
              <w:right w:val="single" w:sz="6" w:space="0" w:color="auto"/>
            </w:tcBorders>
          </w:tcPr>
          <w:p w:rsidR="00222B38" w:rsidRDefault="004C496D" w:rsidP="00E453D0">
            <w:pPr>
              <w:rPr>
                <w:sz w:val="28"/>
                <w:szCs w:val="28"/>
              </w:rPr>
            </w:pPr>
            <w:r w:rsidRPr="00D25180">
              <w:rPr>
                <w:sz w:val="28"/>
                <w:szCs w:val="28"/>
              </w:rPr>
              <w:t xml:space="preserve">д.Глебовское, д.Аксенцево, д.Артемуха, д.Большое Ноговицино, д.Василево, д.Гумнищево, д.Гусаково, д.Давыдово, д.Дмитриевское, д.Долгуново, д.Ермаково, д.Ишманово, д.Конищево, д.Кувшинцево, </w:t>
            </w:r>
          </w:p>
          <w:p w:rsidR="004C496D" w:rsidRPr="00D25180" w:rsidRDefault="004C496D" w:rsidP="00E453D0">
            <w:pPr>
              <w:rPr>
                <w:sz w:val="28"/>
                <w:szCs w:val="28"/>
              </w:rPr>
            </w:pPr>
            <w:r w:rsidRPr="00D25180">
              <w:rPr>
                <w:sz w:val="28"/>
                <w:szCs w:val="28"/>
              </w:rPr>
              <w:t xml:space="preserve">д. Кузнечиха,  д.Малое Ноговицино, д.Мартьянка, д.Муравино, д.Муханово, </w:t>
            </w:r>
            <w:r w:rsidRPr="00D25180">
              <w:rPr>
                <w:sz w:val="28"/>
                <w:szCs w:val="28"/>
              </w:rPr>
              <w:lastRenderedPageBreak/>
              <w:t>д.Нестерово, д.Нефедницино, д.Обухово, д.Павловское, д.Подовинниково, д.Поповское, д.Прокшино, с.Раменье, д.Спас, д.Степанцево, д.Тарантаево, д.Чернышево, д.Чурово, д.Шелепино</w:t>
            </w:r>
          </w:p>
        </w:tc>
      </w:tr>
      <w:tr w:rsidR="004C496D" w:rsidRPr="00D25180" w:rsidTr="00E453D0">
        <w:trPr>
          <w:gridAfter w:val="2"/>
          <w:wAfter w:w="30" w:type="dxa"/>
        </w:trPr>
        <w:tc>
          <w:tcPr>
            <w:tcW w:w="675" w:type="dxa"/>
            <w:tcBorders>
              <w:top w:val="single" w:sz="6" w:space="0" w:color="auto"/>
              <w:left w:val="single" w:sz="6" w:space="0" w:color="auto"/>
              <w:bottom w:val="single" w:sz="6" w:space="0" w:color="auto"/>
              <w:right w:val="single" w:sz="4" w:space="0" w:color="auto"/>
            </w:tcBorders>
          </w:tcPr>
          <w:p w:rsidR="004C496D" w:rsidRPr="00751D5A" w:rsidRDefault="004C496D" w:rsidP="00E453D0">
            <w:pPr>
              <w:ind w:right="-108"/>
              <w:jc w:val="center"/>
              <w:rPr>
                <w:sz w:val="28"/>
                <w:szCs w:val="28"/>
              </w:rPr>
            </w:pPr>
          </w:p>
          <w:p w:rsidR="004C496D" w:rsidRPr="00751D5A" w:rsidRDefault="004C496D" w:rsidP="00E453D0">
            <w:pPr>
              <w:ind w:right="-108"/>
              <w:jc w:val="center"/>
              <w:rPr>
                <w:sz w:val="28"/>
                <w:szCs w:val="28"/>
              </w:rPr>
            </w:pPr>
            <w:r w:rsidRPr="00751D5A">
              <w:rPr>
                <w:sz w:val="28"/>
                <w:szCs w:val="28"/>
              </w:rPr>
              <w:t>22.</w:t>
            </w:r>
          </w:p>
        </w:tc>
        <w:tc>
          <w:tcPr>
            <w:tcW w:w="3393" w:type="dxa"/>
            <w:gridSpan w:val="2"/>
            <w:tcBorders>
              <w:top w:val="single" w:sz="6" w:space="0" w:color="auto"/>
              <w:left w:val="single" w:sz="4" w:space="0" w:color="auto"/>
              <w:bottom w:val="single" w:sz="6" w:space="0" w:color="auto"/>
              <w:right w:val="single" w:sz="6" w:space="0" w:color="auto"/>
            </w:tcBorders>
          </w:tcPr>
          <w:p w:rsidR="004C496D" w:rsidRDefault="004C496D" w:rsidP="00E453D0">
            <w:pPr>
              <w:rPr>
                <w:sz w:val="28"/>
                <w:szCs w:val="28"/>
              </w:rPr>
            </w:pPr>
            <w:r w:rsidRPr="00D41AB8">
              <w:rPr>
                <w:sz w:val="28"/>
                <w:szCs w:val="28"/>
              </w:rPr>
              <w:t xml:space="preserve">МОУ Карабихская </w:t>
            </w:r>
          </w:p>
          <w:p w:rsidR="004C496D" w:rsidRPr="00D41AB8" w:rsidRDefault="004C496D" w:rsidP="00E453D0">
            <w:pPr>
              <w:rPr>
                <w:sz w:val="28"/>
                <w:szCs w:val="28"/>
                <w:highlight w:val="yellow"/>
              </w:rPr>
            </w:pPr>
            <w:r w:rsidRPr="00D41AB8">
              <w:rPr>
                <w:sz w:val="28"/>
                <w:szCs w:val="28"/>
              </w:rPr>
              <w:t>ОШ ЯМР</w:t>
            </w:r>
          </w:p>
        </w:tc>
        <w:tc>
          <w:tcPr>
            <w:tcW w:w="5859" w:type="dxa"/>
            <w:gridSpan w:val="3"/>
            <w:tcBorders>
              <w:top w:val="single" w:sz="6" w:space="0" w:color="auto"/>
              <w:left w:val="nil"/>
              <w:bottom w:val="single" w:sz="6" w:space="0" w:color="auto"/>
              <w:right w:val="single" w:sz="6" w:space="0" w:color="auto"/>
            </w:tcBorders>
          </w:tcPr>
          <w:p w:rsidR="004C496D" w:rsidRPr="00D25180" w:rsidRDefault="004C496D" w:rsidP="00E453D0">
            <w:pPr>
              <w:rPr>
                <w:sz w:val="28"/>
                <w:szCs w:val="28"/>
              </w:rPr>
            </w:pPr>
            <w:r w:rsidRPr="00D25180">
              <w:rPr>
                <w:sz w:val="28"/>
                <w:szCs w:val="28"/>
              </w:rPr>
              <w:t>д.Карабиха, д.Бу</w:t>
            </w:r>
            <w:r>
              <w:rPr>
                <w:sz w:val="28"/>
                <w:szCs w:val="28"/>
              </w:rPr>
              <w:t>рмосово, д.Васил</w:t>
            </w:r>
            <w:r w:rsidRPr="00B971A2">
              <w:rPr>
                <w:sz w:val="28"/>
                <w:szCs w:val="28"/>
              </w:rPr>
              <w:t>е</w:t>
            </w:r>
            <w:r>
              <w:rPr>
                <w:sz w:val="28"/>
                <w:szCs w:val="28"/>
              </w:rPr>
              <w:t xml:space="preserve">во, д.Высоко, </w:t>
            </w:r>
            <w:r w:rsidRPr="00D25180">
              <w:rPr>
                <w:sz w:val="28"/>
                <w:szCs w:val="28"/>
              </w:rPr>
              <w:t>д.Зманово, д.Петровское, д.Спицино, п.Речной, д.Шепелево</w:t>
            </w:r>
          </w:p>
        </w:tc>
      </w:tr>
      <w:tr w:rsidR="004C496D" w:rsidRPr="00D25180" w:rsidTr="00E453D0">
        <w:trPr>
          <w:gridAfter w:val="2"/>
          <w:wAfter w:w="30" w:type="dxa"/>
        </w:trPr>
        <w:tc>
          <w:tcPr>
            <w:tcW w:w="675" w:type="dxa"/>
            <w:tcBorders>
              <w:top w:val="single" w:sz="6" w:space="0" w:color="auto"/>
              <w:left w:val="single" w:sz="6" w:space="0" w:color="auto"/>
              <w:bottom w:val="single" w:sz="6" w:space="0" w:color="auto"/>
              <w:right w:val="single" w:sz="4" w:space="0" w:color="auto"/>
            </w:tcBorders>
          </w:tcPr>
          <w:p w:rsidR="004C496D" w:rsidRPr="00751D5A" w:rsidRDefault="004C496D" w:rsidP="00E453D0">
            <w:pPr>
              <w:ind w:right="-108"/>
              <w:jc w:val="center"/>
              <w:rPr>
                <w:sz w:val="28"/>
                <w:szCs w:val="28"/>
              </w:rPr>
            </w:pPr>
            <w:r w:rsidRPr="00751D5A">
              <w:rPr>
                <w:sz w:val="28"/>
                <w:szCs w:val="28"/>
              </w:rPr>
              <w:t>23.</w:t>
            </w:r>
          </w:p>
          <w:p w:rsidR="004C496D" w:rsidRPr="00751D5A" w:rsidRDefault="004C496D" w:rsidP="00E453D0">
            <w:pPr>
              <w:ind w:right="-108"/>
              <w:jc w:val="center"/>
              <w:rPr>
                <w:sz w:val="28"/>
                <w:szCs w:val="28"/>
              </w:rPr>
            </w:pPr>
          </w:p>
        </w:tc>
        <w:tc>
          <w:tcPr>
            <w:tcW w:w="3393" w:type="dxa"/>
            <w:gridSpan w:val="2"/>
            <w:tcBorders>
              <w:top w:val="single" w:sz="6" w:space="0" w:color="auto"/>
              <w:left w:val="single" w:sz="4" w:space="0" w:color="auto"/>
              <w:bottom w:val="single" w:sz="6" w:space="0" w:color="auto"/>
              <w:right w:val="single" w:sz="6" w:space="0" w:color="auto"/>
            </w:tcBorders>
          </w:tcPr>
          <w:p w:rsidR="004C496D" w:rsidRDefault="004C496D" w:rsidP="00E453D0">
            <w:pPr>
              <w:rPr>
                <w:sz w:val="28"/>
                <w:szCs w:val="28"/>
              </w:rPr>
            </w:pPr>
            <w:r w:rsidRPr="001C2FC1">
              <w:rPr>
                <w:sz w:val="28"/>
                <w:szCs w:val="28"/>
              </w:rPr>
              <w:t xml:space="preserve">МОУ Медягинская </w:t>
            </w:r>
          </w:p>
          <w:p w:rsidR="004C496D" w:rsidRPr="00D41AB8" w:rsidRDefault="004C496D" w:rsidP="00E453D0">
            <w:pPr>
              <w:rPr>
                <w:sz w:val="28"/>
                <w:szCs w:val="28"/>
                <w:highlight w:val="yellow"/>
              </w:rPr>
            </w:pPr>
            <w:r w:rsidRPr="001C2FC1">
              <w:rPr>
                <w:sz w:val="28"/>
                <w:szCs w:val="28"/>
              </w:rPr>
              <w:t>ОШ ЯМР</w:t>
            </w:r>
          </w:p>
        </w:tc>
        <w:tc>
          <w:tcPr>
            <w:tcW w:w="5859" w:type="dxa"/>
            <w:gridSpan w:val="3"/>
            <w:tcBorders>
              <w:top w:val="single" w:sz="6" w:space="0" w:color="auto"/>
              <w:left w:val="nil"/>
              <w:bottom w:val="single" w:sz="6" w:space="0" w:color="auto"/>
              <w:right w:val="single" w:sz="6" w:space="0" w:color="auto"/>
            </w:tcBorders>
          </w:tcPr>
          <w:p w:rsidR="004C496D" w:rsidRPr="00D25180" w:rsidRDefault="004C496D" w:rsidP="00E453D0">
            <w:pPr>
              <w:rPr>
                <w:sz w:val="28"/>
                <w:szCs w:val="28"/>
              </w:rPr>
            </w:pPr>
            <w:r w:rsidRPr="00D25180">
              <w:rPr>
                <w:sz w:val="28"/>
                <w:szCs w:val="28"/>
              </w:rPr>
              <w:t>д.Бисерово, д.Васильевское, с.Гавшинка, д.Зинино, д.Каменка, д.Кузьмино, д.Кустово, с.Медягино, д.Чакарово, д.Юдово</w:t>
            </w:r>
          </w:p>
        </w:tc>
      </w:tr>
      <w:tr w:rsidR="004C496D" w:rsidRPr="00D25180" w:rsidTr="00E453D0">
        <w:trPr>
          <w:gridAfter w:val="2"/>
          <w:wAfter w:w="30" w:type="dxa"/>
        </w:trPr>
        <w:tc>
          <w:tcPr>
            <w:tcW w:w="675" w:type="dxa"/>
            <w:tcBorders>
              <w:top w:val="single" w:sz="6" w:space="0" w:color="auto"/>
              <w:left w:val="single" w:sz="6" w:space="0" w:color="auto"/>
              <w:bottom w:val="single" w:sz="6" w:space="0" w:color="auto"/>
              <w:right w:val="single" w:sz="4" w:space="0" w:color="auto"/>
            </w:tcBorders>
          </w:tcPr>
          <w:p w:rsidR="004C496D" w:rsidRPr="00751D5A" w:rsidRDefault="004C496D" w:rsidP="00E453D0">
            <w:pPr>
              <w:ind w:right="-108"/>
              <w:jc w:val="center"/>
              <w:rPr>
                <w:sz w:val="28"/>
                <w:szCs w:val="28"/>
              </w:rPr>
            </w:pPr>
            <w:r w:rsidRPr="00751D5A">
              <w:rPr>
                <w:sz w:val="28"/>
                <w:szCs w:val="28"/>
              </w:rPr>
              <w:t>24.</w:t>
            </w:r>
          </w:p>
        </w:tc>
        <w:tc>
          <w:tcPr>
            <w:tcW w:w="3393" w:type="dxa"/>
            <w:gridSpan w:val="2"/>
            <w:tcBorders>
              <w:top w:val="single" w:sz="6" w:space="0" w:color="auto"/>
              <w:left w:val="single" w:sz="4" w:space="0" w:color="auto"/>
              <w:bottom w:val="single" w:sz="6" w:space="0" w:color="auto"/>
              <w:right w:val="single" w:sz="6" w:space="0" w:color="auto"/>
            </w:tcBorders>
          </w:tcPr>
          <w:p w:rsidR="004C496D" w:rsidRPr="00D41AB8" w:rsidRDefault="004C496D" w:rsidP="00E453D0">
            <w:pPr>
              <w:rPr>
                <w:sz w:val="28"/>
                <w:szCs w:val="28"/>
                <w:highlight w:val="yellow"/>
              </w:rPr>
            </w:pPr>
            <w:r w:rsidRPr="001C2FC1">
              <w:rPr>
                <w:sz w:val="28"/>
                <w:szCs w:val="28"/>
              </w:rPr>
              <w:t>МОУ Козьмодемьянская ОШ ЯМР</w:t>
            </w:r>
          </w:p>
        </w:tc>
        <w:tc>
          <w:tcPr>
            <w:tcW w:w="5859" w:type="dxa"/>
            <w:gridSpan w:val="3"/>
            <w:tcBorders>
              <w:top w:val="single" w:sz="6" w:space="0" w:color="auto"/>
              <w:left w:val="nil"/>
              <w:bottom w:val="single" w:sz="6" w:space="0" w:color="auto"/>
              <w:right w:val="single" w:sz="6" w:space="0" w:color="auto"/>
            </w:tcBorders>
          </w:tcPr>
          <w:p w:rsidR="004C496D" w:rsidRPr="00D25180" w:rsidRDefault="004C496D" w:rsidP="00E453D0">
            <w:pPr>
              <w:rPr>
                <w:sz w:val="28"/>
                <w:szCs w:val="28"/>
              </w:rPr>
            </w:pPr>
            <w:r w:rsidRPr="00D25180">
              <w:rPr>
                <w:sz w:val="28"/>
                <w:szCs w:val="28"/>
              </w:rPr>
              <w:t>п.Козьмодемьянск, д.Барское, д.Барышкино, д.Борисцево, д.Вощино, д.Ефремово, с.Козьмодемьянск, д.Кочегино, д.Курилово, д.Матвеево, д.Панфилки, д.Писцово, д.Плотинки, д.Починки, с.Солонец, д.Юрково</w:t>
            </w:r>
          </w:p>
        </w:tc>
      </w:tr>
      <w:tr w:rsidR="004C496D" w:rsidRPr="00D25180" w:rsidTr="00E453D0">
        <w:trPr>
          <w:gridAfter w:val="2"/>
          <w:wAfter w:w="30" w:type="dxa"/>
        </w:trPr>
        <w:tc>
          <w:tcPr>
            <w:tcW w:w="675" w:type="dxa"/>
            <w:tcBorders>
              <w:top w:val="single" w:sz="6" w:space="0" w:color="auto"/>
              <w:left w:val="single" w:sz="6" w:space="0" w:color="auto"/>
              <w:bottom w:val="single" w:sz="6" w:space="0" w:color="auto"/>
              <w:right w:val="single" w:sz="4" w:space="0" w:color="auto"/>
            </w:tcBorders>
          </w:tcPr>
          <w:p w:rsidR="004C496D" w:rsidRPr="00751D5A" w:rsidRDefault="004C496D" w:rsidP="00E453D0">
            <w:pPr>
              <w:ind w:right="-108"/>
              <w:jc w:val="center"/>
              <w:rPr>
                <w:sz w:val="28"/>
                <w:szCs w:val="28"/>
              </w:rPr>
            </w:pPr>
          </w:p>
          <w:p w:rsidR="004C496D" w:rsidRPr="00751D5A" w:rsidRDefault="004C496D" w:rsidP="00E453D0">
            <w:pPr>
              <w:ind w:right="-108"/>
              <w:jc w:val="center"/>
              <w:rPr>
                <w:sz w:val="28"/>
                <w:szCs w:val="28"/>
              </w:rPr>
            </w:pPr>
            <w:r w:rsidRPr="00751D5A">
              <w:rPr>
                <w:sz w:val="28"/>
                <w:szCs w:val="28"/>
              </w:rPr>
              <w:t>25.</w:t>
            </w:r>
          </w:p>
        </w:tc>
        <w:tc>
          <w:tcPr>
            <w:tcW w:w="3393" w:type="dxa"/>
            <w:gridSpan w:val="2"/>
            <w:tcBorders>
              <w:top w:val="single" w:sz="6" w:space="0" w:color="auto"/>
              <w:left w:val="single" w:sz="4" w:space="0" w:color="auto"/>
              <w:bottom w:val="single" w:sz="6" w:space="0" w:color="auto"/>
              <w:right w:val="single" w:sz="6" w:space="0" w:color="auto"/>
            </w:tcBorders>
          </w:tcPr>
          <w:p w:rsidR="004C496D" w:rsidRDefault="004C496D" w:rsidP="00E453D0">
            <w:pPr>
              <w:rPr>
                <w:sz w:val="28"/>
                <w:szCs w:val="28"/>
              </w:rPr>
            </w:pPr>
            <w:r w:rsidRPr="00D41AB8">
              <w:rPr>
                <w:sz w:val="28"/>
                <w:szCs w:val="28"/>
              </w:rPr>
              <w:t xml:space="preserve">МОУ Пестрецовская ОШ </w:t>
            </w:r>
          </w:p>
          <w:p w:rsidR="004C496D" w:rsidRPr="00D41AB8" w:rsidRDefault="004C496D" w:rsidP="00E453D0">
            <w:pPr>
              <w:rPr>
                <w:sz w:val="28"/>
                <w:szCs w:val="28"/>
                <w:highlight w:val="yellow"/>
              </w:rPr>
            </w:pPr>
            <w:r w:rsidRPr="00D41AB8">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4C496D" w:rsidRPr="00D25180" w:rsidRDefault="004C496D" w:rsidP="00E453D0">
            <w:pPr>
              <w:rPr>
                <w:sz w:val="28"/>
                <w:szCs w:val="28"/>
              </w:rPr>
            </w:pPr>
            <w:r w:rsidRPr="00D25180">
              <w:rPr>
                <w:sz w:val="28"/>
                <w:szCs w:val="28"/>
              </w:rPr>
              <w:t xml:space="preserve">д.Пестрецово, д.Алешково, д.Боброво, д.Болково, д.Бортниково, д.Ботово, д.Браташино, д.Глухово, д.Головинское, д.Дымокурцы, д.Ермолово, д.Ильинское, д.Кобыляево, д.Кульнево, д.Лобаниха, д.Малое Болково, д.Маньково, д.Мишуково, д.Мостец, д.Павлеиха, д.Пенье, д.Петелино, д.Пограиха, д.Поленское, д.Скородумово, д.Тереховское, д.Федорино, д.Ченцы, </w:t>
            </w:r>
            <w:r>
              <w:rPr>
                <w:sz w:val="28"/>
                <w:szCs w:val="28"/>
              </w:rPr>
              <w:t xml:space="preserve">п.Шебунино, </w:t>
            </w:r>
            <w:r w:rsidRPr="00D25180">
              <w:rPr>
                <w:sz w:val="28"/>
                <w:szCs w:val="28"/>
              </w:rPr>
              <w:t>д.Якалово, д.Якушево, д.Андреевское, д.Большое Филимоново, д.Гаврилово, д.Калинтьевская, д.Ларино, д.Липовицы, д.Ляпино, д.Малое Филимоново, д.Полесье, д.Семеново, д.Сентьевская, д.Терентьевская, д.Шехнино</w:t>
            </w:r>
          </w:p>
        </w:tc>
      </w:tr>
      <w:tr w:rsidR="004C496D" w:rsidRPr="00D25180" w:rsidTr="00E453D0">
        <w:trPr>
          <w:gridAfter w:val="2"/>
          <w:wAfter w:w="30" w:type="dxa"/>
        </w:trPr>
        <w:tc>
          <w:tcPr>
            <w:tcW w:w="675" w:type="dxa"/>
            <w:tcBorders>
              <w:top w:val="single" w:sz="6" w:space="0" w:color="auto"/>
              <w:left w:val="single" w:sz="6" w:space="0" w:color="auto"/>
              <w:bottom w:val="single" w:sz="6" w:space="0" w:color="auto"/>
              <w:right w:val="single" w:sz="4" w:space="0" w:color="auto"/>
            </w:tcBorders>
          </w:tcPr>
          <w:p w:rsidR="004C496D" w:rsidRPr="00751D5A" w:rsidRDefault="004C496D" w:rsidP="00E453D0">
            <w:pPr>
              <w:ind w:right="-108"/>
              <w:jc w:val="center"/>
              <w:rPr>
                <w:sz w:val="28"/>
                <w:szCs w:val="28"/>
              </w:rPr>
            </w:pPr>
            <w:r w:rsidRPr="00751D5A">
              <w:rPr>
                <w:sz w:val="28"/>
                <w:szCs w:val="28"/>
              </w:rPr>
              <w:t>26.</w:t>
            </w:r>
          </w:p>
        </w:tc>
        <w:tc>
          <w:tcPr>
            <w:tcW w:w="3393" w:type="dxa"/>
            <w:gridSpan w:val="2"/>
            <w:tcBorders>
              <w:top w:val="single" w:sz="6" w:space="0" w:color="auto"/>
              <w:left w:val="single" w:sz="4" w:space="0" w:color="auto"/>
              <w:bottom w:val="single" w:sz="6" w:space="0" w:color="auto"/>
              <w:right w:val="single" w:sz="6" w:space="0" w:color="auto"/>
            </w:tcBorders>
          </w:tcPr>
          <w:p w:rsidR="004C496D" w:rsidRPr="00D41AB8" w:rsidRDefault="004C496D" w:rsidP="00E453D0">
            <w:pPr>
              <w:rPr>
                <w:sz w:val="28"/>
                <w:szCs w:val="28"/>
                <w:highlight w:val="yellow"/>
              </w:rPr>
            </w:pPr>
            <w:r w:rsidRPr="007C40A8">
              <w:rPr>
                <w:sz w:val="28"/>
                <w:szCs w:val="28"/>
              </w:rPr>
              <w:t>МОУ Ширинская ОШ ЯМР</w:t>
            </w:r>
          </w:p>
        </w:tc>
        <w:tc>
          <w:tcPr>
            <w:tcW w:w="5859" w:type="dxa"/>
            <w:gridSpan w:val="3"/>
            <w:tcBorders>
              <w:top w:val="single" w:sz="6" w:space="0" w:color="auto"/>
              <w:left w:val="nil"/>
              <w:bottom w:val="single" w:sz="6" w:space="0" w:color="auto"/>
              <w:right w:val="single" w:sz="6" w:space="0" w:color="auto"/>
            </w:tcBorders>
          </w:tcPr>
          <w:p w:rsidR="004C496D" w:rsidRPr="00D25180" w:rsidRDefault="004C496D" w:rsidP="00E453D0">
            <w:pPr>
              <w:rPr>
                <w:sz w:val="28"/>
                <w:szCs w:val="28"/>
              </w:rPr>
            </w:pPr>
            <w:r w:rsidRPr="00D25180">
              <w:rPr>
                <w:sz w:val="28"/>
                <w:szCs w:val="28"/>
              </w:rPr>
              <w:t>с.Ширинье, д.Дряхлово,  д.Конищево, д.Марьино, д.Наумовское, д.Никоновское, д.Петрунино, д.Починки, д.Сквор</w:t>
            </w:r>
            <w:r>
              <w:rPr>
                <w:sz w:val="28"/>
                <w:szCs w:val="28"/>
              </w:rPr>
              <w:t>к</w:t>
            </w:r>
            <w:r w:rsidRPr="00D25180">
              <w:rPr>
                <w:sz w:val="28"/>
                <w:szCs w:val="28"/>
              </w:rPr>
              <w:t>ово, д.Соловарово,</w:t>
            </w:r>
            <w:r w:rsidRPr="00D25180">
              <w:rPr>
                <w:b/>
                <w:sz w:val="28"/>
                <w:szCs w:val="28"/>
              </w:rPr>
              <w:t xml:space="preserve"> </w:t>
            </w:r>
            <w:r w:rsidRPr="00D25180">
              <w:rPr>
                <w:sz w:val="28"/>
                <w:szCs w:val="28"/>
              </w:rPr>
              <w:t>д.Суховерково,  д.Тимохино, д.Чуркино</w:t>
            </w:r>
          </w:p>
        </w:tc>
      </w:tr>
    </w:tbl>
    <w:p w:rsidR="004C496D" w:rsidRPr="00D25180" w:rsidRDefault="004C496D" w:rsidP="00570737">
      <w:pPr>
        <w:jc w:val="center"/>
        <w:rPr>
          <w:sz w:val="28"/>
          <w:szCs w:val="28"/>
        </w:rPr>
      </w:pPr>
    </w:p>
    <w:p w:rsidR="004C496D" w:rsidRDefault="004C496D" w:rsidP="00570737">
      <w:pPr>
        <w:shd w:val="clear" w:color="auto" w:fill="FFFFFF"/>
        <w:jc w:val="center"/>
        <w:rPr>
          <w:b/>
          <w:sz w:val="28"/>
          <w:szCs w:val="28"/>
        </w:rPr>
      </w:pPr>
    </w:p>
    <w:p w:rsidR="004C496D" w:rsidRDefault="004C496D" w:rsidP="00570737">
      <w:pPr>
        <w:shd w:val="clear" w:color="auto" w:fill="FFFFFF"/>
        <w:jc w:val="center"/>
        <w:rPr>
          <w:b/>
          <w:sz w:val="28"/>
          <w:szCs w:val="28"/>
        </w:rPr>
      </w:pPr>
    </w:p>
    <w:p w:rsidR="004C496D" w:rsidRDefault="004C496D" w:rsidP="00065719">
      <w:pPr>
        <w:shd w:val="clear" w:color="auto" w:fill="FFFFFF"/>
        <w:jc w:val="center"/>
        <w:rPr>
          <w:b/>
          <w:sz w:val="28"/>
          <w:szCs w:val="28"/>
        </w:rPr>
      </w:pPr>
    </w:p>
    <w:p w:rsidR="004C496D" w:rsidRPr="009C5F4D" w:rsidRDefault="004C496D" w:rsidP="00065719"/>
    <w:p w:rsidR="004C496D" w:rsidRPr="005C188B" w:rsidRDefault="004C496D" w:rsidP="00065719">
      <w:pPr>
        <w:pStyle w:val="a9"/>
        <w:ind w:left="0"/>
        <w:jc w:val="both"/>
        <w:rPr>
          <w:sz w:val="24"/>
        </w:rPr>
      </w:pPr>
    </w:p>
    <w:p w:rsidR="004C496D" w:rsidRDefault="004C496D" w:rsidP="00D95942">
      <w:pPr>
        <w:pStyle w:val="33"/>
        <w:spacing w:after="0"/>
        <w:ind w:firstLine="6663"/>
        <w:jc w:val="both"/>
        <w:rPr>
          <w:sz w:val="28"/>
          <w:szCs w:val="28"/>
        </w:rPr>
      </w:pPr>
    </w:p>
    <w:p w:rsidR="004C496D" w:rsidRDefault="004C496D" w:rsidP="00D95942">
      <w:pPr>
        <w:pStyle w:val="33"/>
        <w:spacing w:after="0"/>
        <w:ind w:firstLine="6663"/>
        <w:jc w:val="both"/>
        <w:rPr>
          <w:sz w:val="28"/>
          <w:szCs w:val="28"/>
        </w:rPr>
        <w:sectPr w:rsidR="004C496D" w:rsidSect="00B43302">
          <w:pgSz w:w="11906" w:h="16838"/>
          <w:pgMar w:top="284" w:right="737" w:bottom="1134" w:left="1701" w:header="720" w:footer="720" w:gutter="0"/>
          <w:pgNumType w:start="1"/>
          <w:cols w:space="720"/>
          <w:titlePg/>
        </w:sectPr>
      </w:pPr>
    </w:p>
    <w:p w:rsidR="004C496D" w:rsidRDefault="004C496D" w:rsidP="001E0D79">
      <w:pPr>
        <w:pStyle w:val="33"/>
        <w:spacing w:after="0"/>
        <w:ind w:firstLine="6663"/>
        <w:rPr>
          <w:sz w:val="28"/>
          <w:szCs w:val="28"/>
        </w:rPr>
      </w:pPr>
      <w:r>
        <w:rPr>
          <w:sz w:val="28"/>
          <w:szCs w:val="28"/>
        </w:rPr>
        <w:lastRenderedPageBreak/>
        <w:t>Приложение  2</w:t>
      </w:r>
    </w:p>
    <w:p w:rsidR="004C496D" w:rsidRPr="00C64977" w:rsidRDefault="004C496D" w:rsidP="001E0D79">
      <w:pPr>
        <w:pStyle w:val="33"/>
        <w:spacing w:after="0"/>
        <w:ind w:firstLine="6663"/>
        <w:rPr>
          <w:sz w:val="28"/>
          <w:szCs w:val="28"/>
        </w:rPr>
      </w:pPr>
      <w:r>
        <w:rPr>
          <w:sz w:val="28"/>
          <w:szCs w:val="28"/>
        </w:rPr>
        <w:t>к  Порядку</w:t>
      </w:r>
    </w:p>
    <w:p w:rsidR="004C496D" w:rsidRDefault="004C496D" w:rsidP="00D95942">
      <w:pPr>
        <w:pStyle w:val="af"/>
        <w:spacing w:before="0" w:beforeAutospacing="0" w:after="0" w:afterAutospacing="0"/>
        <w:jc w:val="center"/>
        <w:rPr>
          <w:b/>
          <w:bCs/>
          <w:i/>
          <w:sz w:val="28"/>
          <w:szCs w:val="28"/>
        </w:rPr>
      </w:pPr>
    </w:p>
    <w:p w:rsidR="004C496D" w:rsidRDefault="004C496D" w:rsidP="005E2E9E">
      <w:pPr>
        <w:pStyle w:val="af"/>
        <w:spacing w:before="0" w:beforeAutospacing="0" w:after="0" w:afterAutospacing="0"/>
        <w:jc w:val="center"/>
        <w:rPr>
          <w:b/>
          <w:bCs/>
          <w:sz w:val="28"/>
          <w:szCs w:val="28"/>
        </w:rPr>
      </w:pPr>
      <w:r w:rsidRPr="0017752C">
        <w:rPr>
          <w:b/>
          <w:bCs/>
          <w:sz w:val="28"/>
          <w:szCs w:val="28"/>
        </w:rPr>
        <w:t>Общий список  детей в возрасте от 0 до 18 лет</w:t>
      </w:r>
      <w:r>
        <w:rPr>
          <w:b/>
          <w:bCs/>
          <w:sz w:val="28"/>
          <w:szCs w:val="28"/>
        </w:rPr>
        <w:t>,</w:t>
      </w:r>
    </w:p>
    <w:p w:rsidR="004C496D" w:rsidRPr="0017752C" w:rsidRDefault="004C496D" w:rsidP="005E2E9E">
      <w:pPr>
        <w:pStyle w:val="af"/>
        <w:spacing w:before="0" w:beforeAutospacing="0" w:after="0" w:afterAutospacing="0"/>
        <w:jc w:val="center"/>
        <w:rPr>
          <w:b/>
          <w:sz w:val="28"/>
          <w:szCs w:val="28"/>
        </w:rPr>
      </w:pPr>
      <w:r>
        <w:rPr>
          <w:b/>
          <w:bCs/>
          <w:sz w:val="28"/>
          <w:szCs w:val="28"/>
        </w:rPr>
        <w:t xml:space="preserve"> </w:t>
      </w:r>
      <w:r w:rsidRPr="0017752C">
        <w:rPr>
          <w:b/>
          <w:sz w:val="28"/>
          <w:szCs w:val="28"/>
        </w:rPr>
        <w:t xml:space="preserve">подлежащих обучению по </w:t>
      </w:r>
      <w:r>
        <w:rPr>
          <w:b/>
          <w:sz w:val="28"/>
          <w:szCs w:val="28"/>
        </w:rPr>
        <w:t xml:space="preserve">основным </w:t>
      </w:r>
      <w:r w:rsidRPr="0017752C">
        <w:rPr>
          <w:b/>
          <w:sz w:val="28"/>
          <w:szCs w:val="28"/>
        </w:rPr>
        <w:t>образовательным программам</w:t>
      </w:r>
      <w:r>
        <w:rPr>
          <w:b/>
          <w:sz w:val="28"/>
          <w:szCs w:val="28"/>
        </w:rPr>
        <w:t>, проживающих</w:t>
      </w:r>
      <w:r w:rsidRPr="0017752C">
        <w:rPr>
          <w:b/>
          <w:sz w:val="28"/>
          <w:szCs w:val="28"/>
        </w:rPr>
        <w:t xml:space="preserve"> на территории</w:t>
      </w:r>
      <w:r>
        <w:rPr>
          <w:b/>
          <w:sz w:val="28"/>
          <w:szCs w:val="28"/>
        </w:rPr>
        <w:t xml:space="preserve"> </w:t>
      </w:r>
      <w:r w:rsidRPr="0017752C">
        <w:rPr>
          <w:b/>
          <w:sz w:val="28"/>
          <w:szCs w:val="28"/>
        </w:rPr>
        <w:t xml:space="preserve"> Ярославского муниципального района</w:t>
      </w:r>
    </w:p>
    <w:p w:rsidR="004C496D" w:rsidRPr="0017752C" w:rsidRDefault="004C496D" w:rsidP="00D95942">
      <w:pPr>
        <w:pStyle w:val="af"/>
        <w:spacing w:before="0" w:beforeAutospacing="0" w:after="0" w:afterAutospacing="0"/>
        <w:jc w:val="center"/>
        <w:rPr>
          <w:b/>
          <w:bCs/>
          <w:sz w:val="28"/>
          <w:szCs w:val="28"/>
        </w:rPr>
      </w:pPr>
    </w:p>
    <w:p w:rsidR="004C496D" w:rsidRDefault="004C496D" w:rsidP="00D95942">
      <w:pPr>
        <w:pStyle w:val="af"/>
        <w:spacing w:before="0" w:beforeAutospacing="0" w:after="0" w:afterAutospacing="0"/>
        <w:rPr>
          <w:b/>
          <w:bCs/>
          <w:i/>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134"/>
        <w:gridCol w:w="992"/>
        <w:gridCol w:w="1276"/>
        <w:gridCol w:w="1842"/>
        <w:gridCol w:w="1134"/>
        <w:gridCol w:w="1701"/>
        <w:gridCol w:w="993"/>
      </w:tblGrid>
      <w:tr w:rsidR="004C496D" w:rsidRPr="000B764A" w:rsidTr="00222B38">
        <w:tc>
          <w:tcPr>
            <w:tcW w:w="534" w:type="dxa"/>
          </w:tcPr>
          <w:p w:rsidR="004C496D" w:rsidRPr="000B764A" w:rsidRDefault="004C496D" w:rsidP="00B5483B">
            <w:pPr>
              <w:pStyle w:val="33"/>
              <w:rPr>
                <w:sz w:val="26"/>
                <w:szCs w:val="26"/>
              </w:rPr>
            </w:pPr>
            <w:r w:rsidRPr="000B764A">
              <w:rPr>
                <w:sz w:val="26"/>
                <w:szCs w:val="26"/>
              </w:rPr>
              <w:t>№</w:t>
            </w:r>
            <w:r>
              <w:rPr>
                <w:sz w:val="26"/>
                <w:szCs w:val="26"/>
              </w:rPr>
              <w:t xml:space="preserve"> п/п</w:t>
            </w:r>
          </w:p>
        </w:tc>
        <w:tc>
          <w:tcPr>
            <w:tcW w:w="1134" w:type="dxa"/>
          </w:tcPr>
          <w:p w:rsidR="004C496D" w:rsidRPr="000B764A" w:rsidRDefault="004C496D" w:rsidP="00B5483B">
            <w:pPr>
              <w:pStyle w:val="33"/>
              <w:jc w:val="center"/>
              <w:rPr>
                <w:sz w:val="26"/>
                <w:szCs w:val="26"/>
              </w:rPr>
            </w:pPr>
            <w:r w:rsidRPr="000B764A">
              <w:rPr>
                <w:sz w:val="26"/>
                <w:szCs w:val="26"/>
              </w:rPr>
              <w:t>Ф.И.О. ребенка</w:t>
            </w:r>
          </w:p>
        </w:tc>
        <w:tc>
          <w:tcPr>
            <w:tcW w:w="992" w:type="dxa"/>
          </w:tcPr>
          <w:p w:rsidR="004C496D" w:rsidRPr="000B764A" w:rsidRDefault="004C496D" w:rsidP="00B5483B">
            <w:pPr>
              <w:pStyle w:val="33"/>
              <w:jc w:val="center"/>
              <w:rPr>
                <w:sz w:val="26"/>
                <w:szCs w:val="26"/>
              </w:rPr>
            </w:pPr>
            <w:r w:rsidRPr="000B764A">
              <w:rPr>
                <w:sz w:val="26"/>
                <w:szCs w:val="26"/>
              </w:rPr>
              <w:t>Дата рождения</w:t>
            </w:r>
          </w:p>
        </w:tc>
        <w:tc>
          <w:tcPr>
            <w:tcW w:w="1276" w:type="dxa"/>
          </w:tcPr>
          <w:p w:rsidR="004C496D" w:rsidRPr="000B764A" w:rsidRDefault="004C496D" w:rsidP="00B5483B">
            <w:pPr>
              <w:pStyle w:val="33"/>
              <w:jc w:val="center"/>
              <w:rPr>
                <w:sz w:val="26"/>
                <w:szCs w:val="26"/>
              </w:rPr>
            </w:pPr>
            <w:r w:rsidRPr="000B764A">
              <w:rPr>
                <w:sz w:val="26"/>
                <w:szCs w:val="26"/>
              </w:rPr>
              <w:t>Место жительства</w:t>
            </w:r>
          </w:p>
        </w:tc>
        <w:tc>
          <w:tcPr>
            <w:tcW w:w="1842" w:type="dxa"/>
          </w:tcPr>
          <w:p w:rsidR="004C496D" w:rsidRPr="000B764A" w:rsidRDefault="004C496D" w:rsidP="00B5483B">
            <w:pPr>
              <w:pStyle w:val="33"/>
              <w:jc w:val="center"/>
              <w:rPr>
                <w:sz w:val="26"/>
                <w:szCs w:val="26"/>
              </w:rPr>
            </w:pPr>
            <w:r w:rsidRPr="000B764A">
              <w:rPr>
                <w:sz w:val="26"/>
                <w:szCs w:val="26"/>
              </w:rPr>
              <w:t>Наличие или отсутствие регистрации по месту жительства</w:t>
            </w:r>
          </w:p>
        </w:tc>
        <w:tc>
          <w:tcPr>
            <w:tcW w:w="1134" w:type="dxa"/>
          </w:tcPr>
          <w:p w:rsidR="004C496D" w:rsidRPr="000B764A" w:rsidRDefault="004C496D" w:rsidP="00222B38">
            <w:pPr>
              <w:pStyle w:val="33"/>
              <w:ind w:right="-108"/>
              <w:jc w:val="center"/>
              <w:rPr>
                <w:sz w:val="26"/>
                <w:szCs w:val="26"/>
              </w:rPr>
            </w:pPr>
            <w:r w:rsidRPr="000B764A">
              <w:rPr>
                <w:sz w:val="26"/>
                <w:szCs w:val="26"/>
              </w:rPr>
              <w:t>Место учебы (работы)</w:t>
            </w:r>
          </w:p>
        </w:tc>
        <w:tc>
          <w:tcPr>
            <w:tcW w:w="1701" w:type="dxa"/>
          </w:tcPr>
          <w:p w:rsidR="004C496D" w:rsidRPr="000B764A" w:rsidRDefault="004C496D" w:rsidP="00222B38">
            <w:pPr>
              <w:pStyle w:val="33"/>
              <w:ind w:right="-108"/>
              <w:jc w:val="center"/>
              <w:rPr>
                <w:sz w:val="26"/>
                <w:szCs w:val="26"/>
              </w:rPr>
            </w:pPr>
            <w:r w:rsidRPr="000B764A">
              <w:rPr>
                <w:sz w:val="26"/>
                <w:szCs w:val="26"/>
              </w:rPr>
              <w:t xml:space="preserve">Сведения </w:t>
            </w:r>
            <w:r w:rsidR="00222B38">
              <w:rPr>
                <w:sz w:val="26"/>
                <w:szCs w:val="26"/>
              </w:rPr>
              <w:t xml:space="preserve">           </w:t>
            </w:r>
            <w:r w:rsidRPr="000B764A">
              <w:rPr>
                <w:sz w:val="26"/>
                <w:szCs w:val="26"/>
              </w:rPr>
              <w:t xml:space="preserve">о посещении ДОУ </w:t>
            </w:r>
            <w:r w:rsidR="00222B38">
              <w:rPr>
                <w:sz w:val="26"/>
                <w:szCs w:val="26"/>
              </w:rPr>
              <w:t xml:space="preserve">                    </w:t>
            </w:r>
            <w:r w:rsidRPr="000B764A">
              <w:rPr>
                <w:sz w:val="26"/>
                <w:szCs w:val="26"/>
              </w:rPr>
              <w:t>с указанием  наименования</w:t>
            </w:r>
          </w:p>
        </w:tc>
        <w:tc>
          <w:tcPr>
            <w:tcW w:w="993" w:type="dxa"/>
          </w:tcPr>
          <w:p w:rsidR="004C496D" w:rsidRPr="000B764A" w:rsidRDefault="004C496D" w:rsidP="00B5483B">
            <w:pPr>
              <w:pStyle w:val="33"/>
              <w:jc w:val="center"/>
              <w:rPr>
                <w:sz w:val="26"/>
                <w:szCs w:val="26"/>
              </w:rPr>
            </w:pPr>
            <w:r w:rsidRPr="000B764A">
              <w:rPr>
                <w:sz w:val="26"/>
                <w:szCs w:val="26"/>
              </w:rPr>
              <w:t>Примечание</w:t>
            </w:r>
          </w:p>
        </w:tc>
      </w:tr>
      <w:tr w:rsidR="004C496D" w:rsidRPr="00AD2756" w:rsidTr="00222B38">
        <w:tc>
          <w:tcPr>
            <w:tcW w:w="534" w:type="dxa"/>
          </w:tcPr>
          <w:p w:rsidR="004C496D" w:rsidRPr="00AD2756" w:rsidRDefault="004C496D" w:rsidP="00B5483B">
            <w:pPr>
              <w:pStyle w:val="33"/>
              <w:ind w:firstLine="284"/>
              <w:rPr>
                <w:sz w:val="24"/>
                <w:szCs w:val="24"/>
              </w:rPr>
            </w:pPr>
          </w:p>
        </w:tc>
        <w:tc>
          <w:tcPr>
            <w:tcW w:w="1134" w:type="dxa"/>
          </w:tcPr>
          <w:p w:rsidR="004C496D" w:rsidRPr="00AD2756" w:rsidRDefault="004C496D" w:rsidP="00B5483B">
            <w:pPr>
              <w:pStyle w:val="33"/>
              <w:ind w:firstLine="284"/>
              <w:rPr>
                <w:sz w:val="24"/>
                <w:szCs w:val="24"/>
              </w:rPr>
            </w:pPr>
          </w:p>
        </w:tc>
        <w:tc>
          <w:tcPr>
            <w:tcW w:w="992" w:type="dxa"/>
          </w:tcPr>
          <w:p w:rsidR="004C496D" w:rsidRPr="00AD2756" w:rsidRDefault="004C496D" w:rsidP="00B5483B">
            <w:pPr>
              <w:pStyle w:val="33"/>
              <w:ind w:firstLine="284"/>
              <w:rPr>
                <w:sz w:val="24"/>
                <w:szCs w:val="24"/>
              </w:rPr>
            </w:pPr>
          </w:p>
        </w:tc>
        <w:tc>
          <w:tcPr>
            <w:tcW w:w="1276" w:type="dxa"/>
          </w:tcPr>
          <w:p w:rsidR="004C496D" w:rsidRPr="00AD2756" w:rsidRDefault="004C496D" w:rsidP="00B5483B">
            <w:pPr>
              <w:pStyle w:val="33"/>
              <w:ind w:firstLine="284"/>
              <w:rPr>
                <w:sz w:val="24"/>
                <w:szCs w:val="24"/>
              </w:rPr>
            </w:pPr>
          </w:p>
        </w:tc>
        <w:tc>
          <w:tcPr>
            <w:tcW w:w="1842" w:type="dxa"/>
          </w:tcPr>
          <w:p w:rsidR="004C496D" w:rsidRPr="00AD2756" w:rsidRDefault="004C496D" w:rsidP="00B5483B">
            <w:pPr>
              <w:pStyle w:val="33"/>
              <w:ind w:firstLine="284"/>
              <w:rPr>
                <w:sz w:val="24"/>
                <w:szCs w:val="24"/>
              </w:rPr>
            </w:pPr>
          </w:p>
        </w:tc>
        <w:tc>
          <w:tcPr>
            <w:tcW w:w="1134" w:type="dxa"/>
          </w:tcPr>
          <w:p w:rsidR="004C496D" w:rsidRPr="00AD2756" w:rsidRDefault="004C496D" w:rsidP="00B5483B">
            <w:pPr>
              <w:pStyle w:val="33"/>
              <w:ind w:firstLine="284"/>
              <w:rPr>
                <w:sz w:val="24"/>
                <w:szCs w:val="24"/>
              </w:rPr>
            </w:pPr>
          </w:p>
        </w:tc>
        <w:tc>
          <w:tcPr>
            <w:tcW w:w="1701" w:type="dxa"/>
          </w:tcPr>
          <w:p w:rsidR="004C496D" w:rsidRPr="00AD2756" w:rsidRDefault="004C496D" w:rsidP="00B5483B">
            <w:pPr>
              <w:pStyle w:val="33"/>
              <w:ind w:firstLine="284"/>
              <w:rPr>
                <w:sz w:val="24"/>
                <w:szCs w:val="24"/>
              </w:rPr>
            </w:pPr>
          </w:p>
        </w:tc>
        <w:tc>
          <w:tcPr>
            <w:tcW w:w="993" w:type="dxa"/>
          </w:tcPr>
          <w:p w:rsidR="004C496D" w:rsidRPr="00AD2756" w:rsidRDefault="004C496D" w:rsidP="00B5483B">
            <w:pPr>
              <w:pStyle w:val="33"/>
              <w:ind w:firstLine="284"/>
              <w:rPr>
                <w:sz w:val="24"/>
                <w:szCs w:val="24"/>
              </w:rPr>
            </w:pPr>
          </w:p>
        </w:tc>
      </w:tr>
    </w:tbl>
    <w:p w:rsidR="004C496D" w:rsidRDefault="004C496D" w:rsidP="00D95942">
      <w:pPr>
        <w:pStyle w:val="af"/>
        <w:spacing w:before="120" w:beforeAutospacing="0" w:after="120" w:afterAutospacing="0"/>
        <w:ind w:left="851"/>
        <w:rPr>
          <w:b/>
          <w:bCs/>
          <w:i/>
          <w:sz w:val="28"/>
          <w:szCs w:val="28"/>
        </w:rPr>
      </w:pPr>
    </w:p>
    <w:p w:rsidR="004C496D" w:rsidRDefault="004C496D" w:rsidP="00D95942">
      <w:pPr>
        <w:pStyle w:val="af"/>
        <w:spacing w:before="0" w:beforeAutospacing="0" w:after="0" w:afterAutospacing="0"/>
        <w:jc w:val="center"/>
        <w:rPr>
          <w:b/>
          <w:bCs/>
          <w:i/>
          <w:sz w:val="28"/>
          <w:szCs w:val="28"/>
        </w:rPr>
      </w:pPr>
    </w:p>
    <w:p w:rsidR="004C496D" w:rsidRDefault="004C496D" w:rsidP="00D95942">
      <w:pPr>
        <w:pStyle w:val="af"/>
        <w:spacing w:before="0" w:beforeAutospacing="0" w:after="0" w:afterAutospacing="0"/>
        <w:jc w:val="center"/>
        <w:rPr>
          <w:b/>
          <w:bCs/>
          <w:i/>
          <w:sz w:val="28"/>
          <w:szCs w:val="28"/>
        </w:rPr>
      </w:pPr>
    </w:p>
    <w:p w:rsidR="004C496D" w:rsidRDefault="004C496D" w:rsidP="00D95942">
      <w:pPr>
        <w:pStyle w:val="af"/>
        <w:spacing w:before="0" w:beforeAutospacing="0" w:after="0" w:afterAutospacing="0"/>
        <w:jc w:val="center"/>
        <w:rPr>
          <w:b/>
          <w:bCs/>
          <w:i/>
          <w:sz w:val="28"/>
          <w:szCs w:val="28"/>
        </w:rPr>
      </w:pPr>
    </w:p>
    <w:p w:rsidR="004C496D" w:rsidRDefault="004C496D" w:rsidP="00D95942">
      <w:pPr>
        <w:pStyle w:val="af"/>
        <w:spacing w:before="0" w:beforeAutospacing="0" w:after="0" w:afterAutospacing="0"/>
        <w:jc w:val="center"/>
        <w:rPr>
          <w:b/>
          <w:bCs/>
          <w:i/>
          <w:sz w:val="28"/>
          <w:szCs w:val="28"/>
        </w:rPr>
      </w:pPr>
    </w:p>
    <w:p w:rsidR="004C496D" w:rsidRDefault="004C496D" w:rsidP="00D95942">
      <w:pPr>
        <w:pStyle w:val="af"/>
        <w:spacing w:before="0" w:beforeAutospacing="0" w:after="0" w:afterAutospacing="0"/>
        <w:jc w:val="center"/>
        <w:rPr>
          <w:b/>
          <w:bCs/>
          <w:i/>
          <w:sz w:val="28"/>
          <w:szCs w:val="28"/>
        </w:rPr>
      </w:pPr>
    </w:p>
    <w:p w:rsidR="004C496D" w:rsidRDefault="004C496D" w:rsidP="00D95942">
      <w:pPr>
        <w:pStyle w:val="af"/>
        <w:spacing w:before="0" w:beforeAutospacing="0" w:after="0" w:afterAutospacing="0"/>
        <w:jc w:val="center"/>
        <w:rPr>
          <w:b/>
          <w:bCs/>
          <w:i/>
          <w:sz w:val="28"/>
          <w:szCs w:val="28"/>
        </w:rPr>
      </w:pPr>
    </w:p>
    <w:p w:rsidR="004C496D" w:rsidRDefault="004C496D" w:rsidP="00D95942">
      <w:pPr>
        <w:pStyle w:val="af"/>
        <w:spacing w:before="0" w:beforeAutospacing="0" w:after="0" w:afterAutospacing="0"/>
        <w:jc w:val="center"/>
        <w:rPr>
          <w:b/>
          <w:bCs/>
          <w:i/>
          <w:sz w:val="28"/>
          <w:szCs w:val="28"/>
        </w:rPr>
      </w:pPr>
    </w:p>
    <w:p w:rsidR="004C496D" w:rsidRDefault="004C496D" w:rsidP="00D95942">
      <w:pPr>
        <w:pStyle w:val="af"/>
        <w:spacing w:before="0" w:beforeAutospacing="0" w:after="0" w:afterAutospacing="0"/>
        <w:jc w:val="center"/>
        <w:rPr>
          <w:b/>
          <w:bCs/>
          <w:i/>
          <w:sz w:val="28"/>
          <w:szCs w:val="28"/>
        </w:rPr>
      </w:pPr>
    </w:p>
    <w:p w:rsidR="004C496D" w:rsidRDefault="004C496D" w:rsidP="00D95942">
      <w:pPr>
        <w:pStyle w:val="af"/>
        <w:spacing w:before="0" w:beforeAutospacing="0" w:after="0" w:afterAutospacing="0"/>
        <w:jc w:val="center"/>
        <w:rPr>
          <w:b/>
          <w:bCs/>
          <w:i/>
          <w:sz w:val="28"/>
          <w:szCs w:val="28"/>
        </w:rPr>
      </w:pPr>
    </w:p>
    <w:p w:rsidR="004C496D" w:rsidRDefault="004C496D" w:rsidP="00D95942">
      <w:pPr>
        <w:pStyle w:val="af"/>
        <w:spacing w:before="0" w:beforeAutospacing="0" w:after="0" w:afterAutospacing="0"/>
        <w:jc w:val="center"/>
        <w:rPr>
          <w:b/>
          <w:bCs/>
          <w:i/>
          <w:sz w:val="28"/>
          <w:szCs w:val="28"/>
        </w:rPr>
      </w:pPr>
    </w:p>
    <w:p w:rsidR="004C496D" w:rsidRDefault="004C496D" w:rsidP="00D95942">
      <w:pPr>
        <w:pStyle w:val="af"/>
        <w:spacing w:before="0" w:beforeAutospacing="0" w:after="0" w:afterAutospacing="0"/>
        <w:jc w:val="center"/>
        <w:rPr>
          <w:b/>
          <w:bCs/>
          <w:i/>
          <w:sz w:val="28"/>
          <w:szCs w:val="28"/>
        </w:rPr>
      </w:pPr>
    </w:p>
    <w:p w:rsidR="004C496D" w:rsidRDefault="004C496D" w:rsidP="00D95942">
      <w:pPr>
        <w:pStyle w:val="af"/>
        <w:spacing w:before="0" w:beforeAutospacing="0" w:after="0" w:afterAutospacing="0"/>
        <w:jc w:val="center"/>
        <w:rPr>
          <w:b/>
          <w:bCs/>
          <w:i/>
          <w:sz w:val="28"/>
          <w:szCs w:val="28"/>
        </w:rPr>
      </w:pPr>
    </w:p>
    <w:p w:rsidR="004C496D" w:rsidRDefault="004C496D" w:rsidP="00D95942">
      <w:pPr>
        <w:pStyle w:val="af"/>
        <w:spacing w:before="0" w:beforeAutospacing="0" w:after="0" w:afterAutospacing="0"/>
        <w:jc w:val="center"/>
        <w:rPr>
          <w:b/>
          <w:bCs/>
          <w:i/>
          <w:sz w:val="28"/>
          <w:szCs w:val="28"/>
        </w:rPr>
      </w:pPr>
    </w:p>
    <w:p w:rsidR="004C496D" w:rsidRDefault="004C496D" w:rsidP="00D95942">
      <w:pPr>
        <w:pStyle w:val="af"/>
        <w:spacing w:before="0" w:beforeAutospacing="0" w:after="0" w:afterAutospacing="0"/>
        <w:jc w:val="center"/>
        <w:rPr>
          <w:b/>
          <w:bCs/>
          <w:i/>
          <w:sz w:val="28"/>
          <w:szCs w:val="28"/>
        </w:rPr>
      </w:pPr>
    </w:p>
    <w:p w:rsidR="004C496D" w:rsidRDefault="004C496D" w:rsidP="00D95942">
      <w:pPr>
        <w:pStyle w:val="af"/>
        <w:spacing w:before="0" w:beforeAutospacing="0" w:after="0" w:afterAutospacing="0"/>
        <w:jc w:val="center"/>
        <w:rPr>
          <w:b/>
          <w:bCs/>
          <w:i/>
          <w:sz w:val="28"/>
          <w:szCs w:val="28"/>
        </w:rPr>
      </w:pPr>
    </w:p>
    <w:p w:rsidR="004C496D" w:rsidRDefault="004C496D" w:rsidP="00D95942">
      <w:pPr>
        <w:pStyle w:val="af"/>
        <w:spacing w:before="0" w:beforeAutospacing="0" w:after="0" w:afterAutospacing="0"/>
        <w:jc w:val="center"/>
        <w:rPr>
          <w:b/>
          <w:bCs/>
          <w:i/>
          <w:sz w:val="28"/>
          <w:szCs w:val="28"/>
        </w:rPr>
      </w:pPr>
    </w:p>
    <w:p w:rsidR="004C496D" w:rsidRDefault="004C496D" w:rsidP="00D95942">
      <w:pPr>
        <w:pStyle w:val="af"/>
        <w:spacing w:before="0" w:beforeAutospacing="0" w:after="0" w:afterAutospacing="0"/>
        <w:jc w:val="center"/>
        <w:rPr>
          <w:b/>
          <w:bCs/>
          <w:i/>
          <w:sz w:val="28"/>
          <w:szCs w:val="28"/>
        </w:rPr>
      </w:pPr>
    </w:p>
    <w:p w:rsidR="004C496D" w:rsidRDefault="004C496D" w:rsidP="00D95942">
      <w:pPr>
        <w:pStyle w:val="af"/>
        <w:spacing w:before="0" w:beforeAutospacing="0" w:after="0" w:afterAutospacing="0"/>
        <w:jc w:val="center"/>
        <w:rPr>
          <w:b/>
          <w:bCs/>
          <w:i/>
          <w:sz w:val="28"/>
          <w:szCs w:val="28"/>
        </w:rPr>
      </w:pPr>
    </w:p>
    <w:p w:rsidR="004C496D" w:rsidRDefault="004C496D" w:rsidP="00D95942">
      <w:pPr>
        <w:pStyle w:val="af"/>
        <w:spacing w:before="0" w:beforeAutospacing="0" w:after="0" w:afterAutospacing="0"/>
        <w:jc w:val="center"/>
        <w:rPr>
          <w:b/>
          <w:bCs/>
          <w:i/>
          <w:sz w:val="28"/>
          <w:szCs w:val="28"/>
        </w:rPr>
      </w:pPr>
    </w:p>
    <w:p w:rsidR="004C496D" w:rsidRDefault="004C496D" w:rsidP="00D95942">
      <w:pPr>
        <w:pStyle w:val="af"/>
        <w:spacing w:before="0" w:beforeAutospacing="0" w:after="0" w:afterAutospacing="0"/>
        <w:jc w:val="center"/>
        <w:rPr>
          <w:b/>
          <w:bCs/>
          <w:i/>
          <w:sz w:val="28"/>
          <w:szCs w:val="28"/>
        </w:rPr>
      </w:pPr>
    </w:p>
    <w:p w:rsidR="004C496D" w:rsidRDefault="004C496D" w:rsidP="00D95942">
      <w:pPr>
        <w:pStyle w:val="af"/>
        <w:spacing w:before="0" w:beforeAutospacing="0" w:after="0" w:afterAutospacing="0"/>
        <w:jc w:val="center"/>
        <w:rPr>
          <w:b/>
          <w:bCs/>
          <w:i/>
          <w:sz w:val="28"/>
          <w:szCs w:val="28"/>
        </w:rPr>
      </w:pPr>
    </w:p>
    <w:p w:rsidR="004C496D" w:rsidRDefault="004C496D" w:rsidP="00D95942">
      <w:pPr>
        <w:pStyle w:val="af"/>
        <w:spacing w:before="0" w:beforeAutospacing="0" w:after="0" w:afterAutospacing="0"/>
        <w:jc w:val="center"/>
        <w:rPr>
          <w:b/>
          <w:bCs/>
          <w:i/>
          <w:sz w:val="28"/>
          <w:szCs w:val="28"/>
        </w:rPr>
      </w:pPr>
    </w:p>
    <w:p w:rsidR="004C496D" w:rsidRDefault="004C496D" w:rsidP="00D95942">
      <w:pPr>
        <w:pStyle w:val="af"/>
        <w:spacing w:before="0" w:beforeAutospacing="0" w:after="0" w:afterAutospacing="0"/>
        <w:jc w:val="center"/>
        <w:rPr>
          <w:b/>
          <w:bCs/>
          <w:i/>
          <w:sz w:val="28"/>
          <w:szCs w:val="28"/>
        </w:rPr>
      </w:pPr>
    </w:p>
    <w:p w:rsidR="004C496D" w:rsidRDefault="004C496D" w:rsidP="00D95942">
      <w:pPr>
        <w:pStyle w:val="af"/>
        <w:spacing w:before="0" w:beforeAutospacing="0" w:after="0" w:afterAutospacing="0"/>
        <w:jc w:val="center"/>
        <w:rPr>
          <w:b/>
          <w:bCs/>
          <w:i/>
          <w:sz w:val="28"/>
          <w:szCs w:val="28"/>
        </w:rPr>
      </w:pPr>
    </w:p>
    <w:p w:rsidR="004C496D" w:rsidRDefault="004C496D" w:rsidP="00D95942">
      <w:pPr>
        <w:pStyle w:val="af"/>
        <w:spacing w:before="0" w:beforeAutospacing="0" w:after="0" w:afterAutospacing="0"/>
        <w:jc w:val="center"/>
        <w:rPr>
          <w:b/>
          <w:bCs/>
          <w:i/>
          <w:sz w:val="28"/>
          <w:szCs w:val="28"/>
        </w:rPr>
      </w:pPr>
    </w:p>
    <w:p w:rsidR="004C496D" w:rsidRDefault="004C496D" w:rsidP="00D95942">
      <w:pPr>
        <w:pStyle w:val="af"/>
        <w:spacing w:before="0" w:beforeAutospacing="0" w:after="0" w:afterAutospacing="0"/>
        <w:jc w:val="center"/>
        <w:rPr>
          <w:b/>
          <w:bCs/>
          <w:i/>
          <w:sz w:val="28"/>
          <w:szCs w:val="28"/>
        </w:rPr>
        <w:sectPr w:rsidR="004C496D" w:rsidSect="00B43302">
          <w:pgSz w:w="11906" w:h="16838"/>
          <w:pgMar w:top="284" w:right="737" w:bottom="1134" w:left="1701" w:header="720" w:footer="720" w:gutter="0"/>
          <w:pgNumType w:start="1"/>
          <w:cols w:space="720"/>
          <w:titlePg/>
        </w:sectPr>
      </w:pPr>
    </w:p>
    <w:p w:rsidR="004C496D" w:rsidRDefault="004C496D" w:rsidP="001E0D79">
      <w:pPr>
        <w:pStyle w:val="33"/>
        <w:spacing w:after="0"/>
        <w:ind w:firstLine="6663"/>
        <w:rPr>
          <w:sz w:val="28"/>
          <w:szCs w:val="28"/>
        </w:rPr>
      </w:pPr>
      <w:r>
        <w:rPr>
          <w:sz w:val="28"/>
          <w:szCs w:val="28"/>
        </w:rPr>
        <w:lastRenderedPageBreak/>
        <w:t>Приложение  3</w:t>
      </w:r>
    </w:p>
    <w:p w:rsidR="004C496D" w:rsidRPr="00C64977" w:rsidRDefault="004C496D" w:rsidP="001E0D79">
      <w:pPr>
        <w:pStyle w:val="33"/>
        <w:spacing w:after="0"/>
        <w:ind w:firstLine="6663"/>
        <w:rPr>
          <w:sz w:val="28"/>
          <w:szCs w:val="28"/>
        </w:rPr>
      </w:pPr>
      <w:r>
        <w:rPr>
          <w:sz w:val="28"/>
          <w:szCs w:val="28"/>
        </w:rPr>
        <w:t>к Порядку</w:t>
      </w:r>
    </w:p>
    <w:p w:rsidR="004C496D" w:rsidRDefault="004C496D" w:rsidP="00D95942">
      <w:pPr>
        <w:pStyle w:val="af"/>
        <w:spacing w:before="0" w:beforeAutospacing="0" w:after="0" w:afterAutospacing="0"/>
        <w:jc w:val="center"/>
        <w:rPr>
          <w:b/>
          <w:bCs/>
          <w:i/>
          <w:sz w:val="28"/>
          <w:szCs w:val="28"/>
        </w:rPr>
      </w:pPr>
    </w:p>
    <w:p w:rsidR="004540C3" w:rsidRDefault="004C496D" w:rsidP="00D95942">
      <w:pPr>
        <w:pStyle w:val="af"/>
        <w:spacing w:before="0" w:beforeAutospacing="0" w:after="0" w:afterAutospacing="0"/>
        <w:jc w:val="center"/>
        <w:rPr>
          <w:b/>
          <w:sz w:val="28"/>
          <w:szCs w:val="28"/>
        </w:rPr>
      </w:pPr>
      <w:r w:rsidRPr="0017752C">
        <w:rPr>
          <w:b/>
          <w:bCs/>
          <w:sz w:val="28"/>
          <w:szCs w:val="28"/>
        </w:rPr>
        <w:t>С</w:t>
      </w:r>
      <w:r w:rsidRPr="0017752C">
        <w:rPr>
          <w:b/>
          <w:sz w:val="28"/>
          <w:szCs w:val="28"/>
        </w:rPr>
        <w:t xml:space="preserve">водный отчет  </w:t>
      </w:r>
    </w:p>
    <w:p w:rsidR="004C496D" w:rsidRPr="0017752C" w:rsidRDefault="004C496D" w:rsidP="00D95942">
      <w:pPr>
        <w:pStyle w:val="af"/>
        <w:spacing w:before="0" w:beforeAutospacing="0" w:after="0" w:afterAutospacing="0"/>
        <w:jc w:val="center"/>
        <w:rPr>
          <w:b/>
          <w:sz w:val="28"/>
          <w:szCs w:val="28"/>
        </w:rPr>
      </w:pPr>
      <w:r w:rsidRPr="0017752C">
        <w:rPr>
          <w:b/>
          <w:bCs/>
          <w:sz w:val="28"/>
          <w:szCs w:val="28"/>
        </w:rPr>
        <w:t xml:space="preserve">по </w:t>
      </w:r>
      <w:r w:rsidRPr="0017752C">
        <w:rPr>
          <w:b/>
          <w:sz w:val="28"/>
          <w:szCs w:val="28"/>
        </w:rPr>
        <w:t xml:space="preserve">учету детей, подлежащих обучению по </w:t>
      </w:r>
      <w:r>
        <w:rPr>
          <w:b/>
          <w:sz w:val="28"/>
          <w:szCs w:val="28"/>
        </w:rPr>
        <w:t xml:space="preserve">основным </w:t>
      </w:r>
      <w:r w:rsidRPr="0017752C">
        <w:rPr>
          <w:b/>
          <w:sz w:val="28"/>
          <w:szCs w:val="28"/>
        </w:rPr>
        <w:t>образовательным программам</w:t>
      </w:r>
      <w:r>
        <w:rPr>
          <w:b/>
          <w:sz w:val="28"/>
          <w:szCs w:val="28"/>
        </w:rPr>
        <w:t>, проживающих</w:t>
      </w:r>
      <w:r w:rsidRPr="0017752C">
        <w:rPr>
          <w:b/>
          <w:sz w:val="28"/>
          <w:szCs w:val="28"/>
        </w:rPr>
        <w:t xml:space="preserve"> на территории</w:t>
      </w:r>
    </w:p>
    <w:p w:rsidR="004C496D" w:rsidRPr="0017752C" w:rsidRDefault="004C496D" w:rsidP="00D95942">
      <w:pPr>
        <w:pStyle w:val="af"/>
        <w:spacing w:before="0" w:beforeAutospacing="0" w:after="0" w:afterAutospacing="0"/>
        <w:jc w:val="center"/>
        <w:rPr>
          <w:b/>
          <w:sz w:val="28"/>
          <w:szCs w:val="28"/>
        </w:rPr>
      </w:pPr>
      <w:r w:rsidRPr="0017752C">
        <w:rPr>
          <w:b/>
          <w:sz w:val="28"/>
          <w:szCs w:val="28"/>
        </w:rPr>
        <w:t xml:space="preserve"> Ярославского муниципального района</w:t>
      </w:r>
    </w:p>
    <w:p w:rsidR="004C496D" w:rsidRDefault="007D57FB" w:rsidP="00D95942">
      <w:pPr>
        <w:pStyle w:val="af"/>
        <w:spacing w:before="0" w:beforeAutospacing="0" w:after="0" w:afterAutospacing="0"/>
        <w:rPr>
          <w:b/>
          <w:i/>
          <w:sz w:val="28"/>
          <w:szCs w:val="28"/>
        </w:rPr>
      </w:pPr>
      <w:r>
        <w:rPr>
          <w:sz w:val="28"/>
          <w:szCs w:val="28"/>
        </w:rPr>
        <w:t xml:space="preserve"> </w:t>
      </w:r>
      <w:r w:rsidR="004C496D">
        <w:rPr>
          <w:sz w:val="28"/>
          <w:szCs w:val="28"/>
        </w:rPr>
        <w:t>№</w:t>
      </w:r>
      <w:r>
        <w:rPr>
          <w:sz w:val="28"/>
          <w:szCs w:val="28"/>
        </w:rPr>
        <w:t xml:space="preserve"> </w:t>
      </w:r>
      <w:r w:rsidR="004C496D">
        <w:rPr>
          <w:sz w:val="28"/>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4"/>
        <w:gridCol w:w="7283"/>
        <w:gridCol w:w="1343"/>
      </w:tblGrid>
      <w:tr w:rsidR="004C496D" w:rsidRPr="000B764A" w:rsidTr="00B5483B">
        <w:tc>
          <w:tcPr>
            <w:tcW w:w="944" w:type="dxa"/>
          </w:tcPr>
          <w:p w:rsidR="004540C3" w:rsidRDefault="004C496D" w:rsidP="004540C3">
            <w:pPr>
              <w:jc w:val="center"/>
              <w:rPr>
                <w:sz w:val="26"/>
                <w:szCs w:val="26"/>
              </w:rPr>
            </w:pPr>
            <w:r w:rsidRPr="000B764A">
              <w:rPr>
                <w:sz w:val="26"/>
                <w:szCs w:val="26"/>
              </w:rPr>
              <w:t xml:space="preserve">№ </w:t>
            </w:r>
          </w:p>
          <w:p w:rsidR="004C496D" w:rsidRPr="000B764A" w:rsidRDefault="004C496D" w:rsidP="004540C3">
            <w:pPr>
              <w:jc w:val="center"/>
              <w:rPr>
                <w:sz w:val="26"/>
                <w:szCs w:val="26"/>
              </w:rPr>
            </w:pPr>
            <w:r w:rsidRPr="000B764A">
              <w:rPr>
                <w:sz w:val="26"/>
                <w:szCs w:val="26"/>
              </w:rPr>
              <w:t>п/п</w:t>
            </w:r>
          </w:p>
        </w:tc>
        <w:tc>
          <w:tcPr>
            <w:tcW w:w="7283" w:type="dxa"/>
          </w:tcPr>
          <w:p w:rsidR="004C496D" w:rsidRPr="000B764A" w:rsidRDefault="004540C3" w:rsidP="00B5483B">
            <w:pPr>
              <w:ind w:firstLine="284"/>
              <w:jc w:val="center"/>
              <w:rPr>
                <w:sz w:val="26"/>
                <w:szCs w:val="26"/>
              </w:rPr>
            </w:pPr>
            <w:r>
              <w:rPr>
                <w:sz w:val="26"/>
                <w:szCs w:val="26"/>
              </w:rPr>
              <w:t>П</w:t>
            </w:r>
            <w:r w:rsidR="004C496D" w:rsidRPr="000B764A">
              <w:rPr>
                <w:sz w:val="26"/>
                <w:szCs w:val="26"/>
              </w:rPr>
              <w:t>оказатель</w:t>
            </w:r>
          </w:p>
        </w:tc>
        <w:tc>
          <w:tcPr>
            <w:tcW w:w="1343" w:type="dxa"/>
          </w:tcPr>
          <w:p w:rsidR="004C496D" w:rsidRPr="000B764A" w:rsidRDefault="004C496D" w:rsidP="004540C3">
            <w:pPr>
              <w:ind w:hanging="5"/>
              <w:jc w:val="center"/>
              <w:rPr>
                <w:sz w:val="26"/>
                <w:szCs w:val="26"/>
              </w:rPr>
            </w:pPr>
            <w:r w:rsidRPr="000B764A">
              <w:rPr>
                <w:sz w:val="26"/>
                <w:szCs w:val="26"/>
              </w:rPr>
              <w:t>Кол-во детей</w:t>
            </w:r>
          </w:p>
        </w:tc>
      </w:tr>
      <w:tr w:rsidR="004C496D" w:rsidRPr="000B764A" w:rsidTr="00B5483B">
        <w:tc>
          <w:tcPr>
            <w:tcW w:w="944" w:type="dxa"/>
          </w:tcPr>
          <w:p w:rsidR="004C496D" w:rsidRPr="000B764A" w:rsidRDefault="004C496D" w:rsidP="00B5483B">
            <w:pPr>
              <w:ind w:firstLine="284"/>
              <w:jc w:val="center"/>
              <w:rPr>
                <w:sz w:val="26"/>
                <w:szCs w:val="26"/>
              </w:rPr>
            </w:pPr>
            <w:r w:rsidRPr="000B764A">
              <w:rPr>
                <w:sz w:val="26"/>
                <w:szCs w:val="26"/>
              </w:rPr>
              <w:t>1.</w:t>
            </w:r>
          </w:p>
        </w:tc>
        <w:tc>
          <w:tcPr>
            <w:tcW w:w="7283" w:type="dxa"/>
          </w:tcPr>
          <w:p w:rsidR="004C496D" w:rsidRPr="000B764A" w:rsidRDefault="004C496D" w:rsidP="004540C3">
            <w:pPr>
              <w:ind w:firstLine="190"/>
              <w:jc w:val="both"/>
              <w:rPr>
                <w:sz w:val="26"/>
                <w:szCs w:val="26"/>
              </w:rPr>
            </w:pPr>
            <w:r w:rsidRPr="000B764A">
              <w:rPr>
                <w:sz w:val="26"/>
                <w:szCs w:val="26"/>
              </w:rPr>
              <w:t>количество детей дошкольного возраста</w:t>
            </w:r>
          </w:p>
        </w:tc>
        <w:tc>
          <w:tcPr>
            <w:tcW w:w="1343" w:type="dxa"/>
          </w:tcPr>
          <w:p w:rsidR="004C496D" w:rsidRPr="000B764A" w:rsidRDefault="004C496D" w:rsidP="00B5483B">
            <w:pPr>
              <w:ind w:firstLine="284"/>
              <w:jc w:val="both"/>
              <w:rPr>
                <w:sz w:val="26"/>
                <w:szCs w:val="26"/>
              </w:rPr>
            </w:pPr>
          </w:p>
        </w:tc>
      </w:tr>
      <w:tr w:rsidR="004C496D" w:rsidRPr="000B764A" w:rsidTr="00B5483B">
        <w:tc>
          <w:tcPr>
            <w:tcW w:w="944" w:type="dxa"/>
          </w:tcPr>
          <w:p w:rsidR="004C496D" w:rsidRPr="000B764A" w:rsidRDefault="004C496D" w:rsidP="00B5483B">
            <w:pPr>
              <w:ind w:firstLine="284"/>
              <w:jc w:val="center"/>
              <w:rPr>
                <w:sz w:val="26"/>
                <w:szCs w:val="26"/>
              </w:rPr>
            </w:pPr>
          </w:p>
        </w:tc>
        <w:tc>
          <w:tcPr>
            <w:tcW w:w="7283" w:type="dxa"/>
          </w:tcPr>
          <w:p w:rsidR="004C496D" w:rsidRPr="000B764A" w:rsidRDefault="004C496D" w:rsidP="004540C3">
            <w:pPr>
              <w:ind w:firstLine="190"/>
              <w:jc w:val="both"/>
              <w:rPr>
                <w:sz w:val="26"/>
                <w:szCs w:val="26"/>
              </w:rPr>
            </w:pPr>
            <w:r w:rsidRPr="000B764A">
              <w:rPr>
                <w:sz w:val="26"/>
                <w:szCs w:val="26"/>
              </w:rPr>
              <w:t xml:space="preserve"> из них:</w:t>
            </w:r>
          </w:p>
        </w:tc>
        <w:tc>
          <w:tcPr>
            <w:tcW w:w="1343" w:type="dxa"/>
          </w:tcPr>
          <w:p w:rsidR="004C496D" w:rsidRPr="000B764A" w:rsidRDefault="004C496D" w:rsidP="00B5483B">
            <w:pPr>
              <w:ind w:firstLine="284"/>
              <w:jc w:val="both"/>
              <w:rPr>
                <w:sz w:val="26"/>
                <w:szCs w:val="26"/>
              </w:rPr>
            </w:pPr>
          </w:p>
        </w:tc>
      </w:tr>
      <w:tr w:rsidR="004C496D" w:rsidRPr="000B764A" w:rsidTr="00B5483B">
        <w:tc>
          <w:tcPr>
            <w:tcW w:w="944" w:type="dxa"/>
          </w:tcPr>
          <w:p w:rsidR="004C496D" w:rsidRPr="000B764A" w:rsidRDefault="004C496D" w:rsidP="00B5483B">
            <w:pPr>
              <w:ind w:firstLine="284"/>
              <w:jc w:val="center"/>
              <w:rPr>
                <w:sz w:val="26"/>
                <w:szCs w:val="26"/>
              </w:rPr>
            </w:pPr>
          </w:p>
        </w:tc>
        <w:tc>
          <w:tcPr>
            <w:tcW w:w="7283" w:type="dxa"/>
          </w:tcPr>
          <w:p w:rsidR="004C496D" w:rsidRPr="000B764A" w:rsidRDefault="004C496D" w:rsidP="004540C3">
            <w:pPr>
              <w:ind w:firstLine="190"/>
              <w:jc w:val="both"/>
              <w:rPr>
                <w:sz w:val="26"/>
                <w:szCs w:val="26"/>
              </w:rPr>
            </w:pPr>
            <w:r w:rsidRPr="000B764A">
              <w:rPr>
                <w:sz w:val="26"/>
                <w:szCs w:val="26"/>
              </w:rPr>
              <w:t>- не посещающих ДОУ</w:t>
            </w:r>
          </w:p>
        </w:tc>
        <w:tc>
          <w:tcPr>
            <w:tcW w:w="1343" w:type="dxa"/>
          </w:tcPr>
          <w:p w:rsidR="004C496D" w:rsidRPr="000B764A" w:rsidRDefault="004C496D" w:rsidP="00B5483B">
            <w:pPr>
              <w:ind w:firstLine="284"/>
              <w:jc w:val="both"/>
              <w:rPr>
                <w:sz w:val="26"/>
                <w:szCs w:val="26"/>
              </w:rPr>
            </w:pPr>
          </w:p>
        </w:tc>
      </w:tr>
      <w:tr w:rsidR="004C496D" w:rsidRPr="000B764A" w:rsidTr="00B5483B">
        <w:tc>
          <w:tcPr>
            <w:tcW w:w="944" w:type="dxa"/>
          </w:tcPr>
          <w:p w:rsidR="004C496D" w:rsidRPr="000B764A" w:rsidRDefault="004C496D" w:rsidP="00B5483B">
            <w:pPr>
              <w:ind w:firstLine="284"/>
              <w:jc w:val="center"/>
              <w:rPr>
                <w:sz w:val="26"/>
                <w:szCs w:val="26"/>
              </w:rPr>
            </w:pPr>
          </w:p>
        </w:tc>
        <w:tc>
          <w:tcPr>
            <w:tcW w:w="7283" w:type="dxa"/>
          </w:tcPr>
          <w:p w:rsidR="004C496D" w:rsidRPr="000B764A" w:rsidRDefault="004C496D" w:rsidP="004540C3">
            <w:pPr>
              <w:ind w:firstLine="190"/>
              <w:rPr>
                <w:sz w:val="26"/>
                <w:szCs w:val="26"/>
              </w:rPr>
            </w:pPr>
            <w:r w:rsidRPr="000B764A">
              <w:rPr>
                <w:sz w:val="26"/>
                <w:szCs w:val="26"/>
              </w:rPr>
              <w:t>- детей, посещающих ДОУ</w:t>
            </w:r>
          </w:p>
        </w:tc>
        <w:tc>
          <w:tcPr>
            <w:tcW w:w="1343" w:type="dxa"/>
          </w:tcPr>
          <w:p w:rsidR="004C496D" w:rsidRPr="000B764A" w:rsidRDefault="004C496D" w:rsidP="00B5483B">
            <w:pPr>
              <w:ind w:firstLine="284"/>
              <w:jc w:val="both"/>
              <w:rPr>
                <w:sz w:val="26"/>
                <w:szCs w:val="26"/>
              </w:rPr>
            </w:pPr>
          </w:p>
        </w:tc>
      </w:tr>
      <w:tr w:rsidR="004C496D" w:rsidRPr="000B764A" w:rsidTr="00B5483B">
        <w:tc>
          <w:tcPr>
            <w:tcW w:w="944" w:type="dxa"/>
          </w:tcPr>
          <w:p w:rsidR="004C496D" w:rsidRPr="000B764A" w:rsidRDefault="004C496D" w:rsidP="00B5483B">
            <w:pPr>
              <w:ind w:firstLine="284"/>
              <w:jc w:val="center"/>
              <w:rPr>
                <w:sz w:val="26"/>
                <w:szCs w:val="26"/>
              </w:rPr>
            </w:pPr>
            <w:r w:rsidRPr="000B764A">
              <w:rPr>
                <w:sz w:val="26"/>
                <w:szCs w:val="26"/>
              </w:rPr>
              <w:t>2.</w:t>
            </w:r>
          </w:p>
        </w:tc>
        <w:tc>
          <w:tcPr>
            <w:tcW w:w="7283" w:type="dxa"/>
          </w:tcPr>
          <w:p w:rsidR="004C496D" w:rsidRPr="000B764A" w:rsidRDefault="004C496D" w:rsidP="004540C3">
            <w:pPr>
              <w:ind w:firstLine="190"/>
              <w:jc w:val="both"/>
              <w:rPr>
                <w:sz w:val="26"/>
                <w:szCs w:val="26"/>
              </w:rPr>
            </w:pPr>
            <w:r w:rsidRPr="000B764A">
              <w:rPr>
                <w:sz w:val="26"/>
                <w:szCs w:val="26"/>
              </w:rPr>
              <w:t>количество детей, обучающихся в данной школе</w:t>
            </w:r>
          </w:p>
        </w:tc>
        <w:tc>
          <w:tcPr>
            <w:tcW w:w="1343" w:type="dxa"/>
          </w:tcPr>
          <w:p w:rsidR="004C496D" w:rsidRPr="000B764A" w:rsidRDefault="004C496D" w:rsidP="00B5483B">
            <w:pPr>
              <w:ind w:firstLine="284"/>
              <w:jc w:val="both"/>
              <w:rPr>
                <w:sz w:val="26"/>
                <w:szCs w:val="26"/>
              </w:rPr>
            </w:pPr>
          </w:p>
        </w:tc>
      </w:tr>
      <w:tr w:rsidR="004C496D" w:rsidRPr="000B764A" w:rsidTr="00B5483B">
        <w:tc>
          <w:tcPr>
            <w:tcW w:w="944" w:type="dxa"/>
          </w:tcPr>
          <w:p w:rsidR="004C496D" w:rsidRPr="000B764A" w:rsidRDefault="004C496D" w:rsidP="00B5483B">
            <w:pPr>
              <w:ind w:firstLine="284"/>
              <w:jc w:val="center"/>
              <w:rPr>
                <w:sz w:val="26"/>
                <w:szCs w:val="26"/>
              </w:rPr>
            </w:pPr>
            <w:r w:rsidRPr="000B764A">
              <w:rPr>
                <w:sz w:val="26"/>
                <w:szCs w:val="26"/>
              </w:rPr>
              <w:t>3.</w:t>
            </w:r>
          </w:p>
        </w:tc>
        <w:tc>
          <w:tcPr>
            <w:tcW w:w="7283" w:type="dxa"/>
          </w:tcPr>
          <w:p w:rsidR="004C496D" w:rsidRPr="000B764A" w:rsidRDefault="004C496D" w:rsidP="004540C3">
            <w:pPr>
              <w:ind w:right="-69" w:firstLine="190"/>
              <w:rPr>
                <w:sz w:val="26"/>
                <w:szCs w:val="26"/>
              </w:rPr>
            </w:pPr>
            <w:r w:rsidRPr="000B764A">
              <w:rPr>
                <w:sz w:val="26"/>
                <w:szCs w:val="26"/>
              </w:rPr>
              <w:t xml:space="preserve">количество детей, обучающихся в других </w:t>
            </w:r>
            <w:r w:rsidR="004540C3">
              <w:rPr>
                <w:sz w:val="26"/>
                <w:szCs w:val="26"/>
              </w:rPr>
              <w:t>о</w:t>
            </w:r>
            <w:r w:rsidRPr="000B764A">
              <w:rPr>
                <w:sz w:val="26"/>
                <w:szCs w:val="26"/>
              </w:rPr>
              <w:t xml:space="preserve">бщеобразовательных </w:t>
            </w:r>
            <w:r>
              <w:rPr>
                <w:sz w:val="26"/>
                <w:szCs w:val="26"/>
              </w:rPr>
              <w:t>организациях</w:t>
            </w:r>
            <w:r w:rsidR="004540C3">
              <w:rPr>
                <w:sz w:val="26"/>
                <w:szCs w:val="26"/>
              </w:rPr>
              <w:t xml:space="preserve">, но проживающих </w:t>
            </w:r>
            <w:r w:rsidRPr="000B764A">
              <w:rPr>
                <w:sz w:val="26"/>
                <w:szCs w:val="26"/>
              </w:rPr>
              <w:t xml:space="preserve">в микрорайоне ОУ </w:t>
            </w:r>
          </w:p>
        </w:tc>
        <w:tc>
          <w:tcPr>
            <w:tcW w:w="1343" w:type="dxa"/>
          </w:tcPr>
          <w:p w:rsidR="004C496D" w:rsidRPr="000B764A" w:rsidRDefault="004C496D" w:rsidP="00B5483B">
            <w:pPr>
              <w:ind w:firstLine="284"/>
              <w:jc w:val="both"/>
              <w:rPr>
                <w:sz w:val="26"/>
                <w:szCs w:val="26"/>
              </w:rPr>
            </w:pPr>
          </w:p>
        </w:tc>
      </w:tr>
      <w:tr w:rsidR="004C496D" w:rsidRPr="000B764A" w:rsidTr="00B5483B">
        <w:tc>
          <w:tcPr>
            <w:tcW w:w="944" w:type="dxa"/>
          </w:tcPr>
          <w:p w:rsidR="004C496D" w:rsidRPr="000B764A" w:rsidRDefault="004C496D" w:rsidP="00B5483B">
            <w:pPr>
              <w:ind w:firstLine="284"/>
              <w:jc w:val="center"/>
              <w:rPr>
                <w:sz w:val="26"/>
                <w:szCs w:val="26"/>
              </w:rPr>
            </w:pPr>
          </w:p>
        </w:tc>
        <w:tc>
          <w:tcPr>
            <w:tcW w:w="7283" w:type="dxa"/>
          </w:tcPr>
          <w:p w:rsidR="004C496D" w:rsidRPr="000B764A" w:rsidRDefault="004C496D" w:rsidP="004540C3">
            <w:pPr>
              <w:ind w:firstLine="190"/>
              <w:jc w:val="both"/>
              <w:rPr>
                <w:sz w:val="26"/>
                <w:szCs w:val="26"/>
              </w:rPr>
            </w:pPr>
            <w:r w:rsidRPr="000B764A">
              <w:rPr>
                <w:sz w:val="26"/>
                <w:szCs w:val="26"/>
              </w:rPr>
              <w:t>в т.ч. в г. Ярославле</w:t>
            </w:r>
          </w:p>
        </w:tc>
        <w:tc>
          <w:tcPr>
            <w:tcW w:w="1343" w:type="dxa"/>
          </w:tcPr>
          <w:p w:rsidR="004C496D" w:rsidRPr="000B764A" w:rsidRDefault="004C496D" w:rsidP="00B5483B">
            <w:pPr>
              <w:ind w:firstLine="284"/>
              <w:jc w:val="both"/>
              <w:rPr>
                <w:sz w:val="26"/>
                <w:szCs w:val="26"/>
              </w:rPr>
            </w:pPr>
          </w:p>
        </w:tc>
      </w:tr>
      <w:tr w:rsidR="004C496D" w:rsidRPr="000B764A" w:rsidTr="00B5483B">
        <w:tc>
          <w:tcPr>
            <w:tcW w:w="944" w:type="dxa"/>
          </w:tcPr>
          <w:p w:rsidR="004C496D" w:rsidRPr="000B764A" w:rsidRDefault="004C496D" w:rsidP="00B5483B">
            <w:pPr>
              <w:ind w:firstLine="284"/>
              <w:jc w:val="center"/>
              <w:rPr>
                <w:sz w:val="26"/>
                <w:szCs w:val="26"/>
              </w:rPr>
            </w:pPr>
            <w:r w:rsidRPr="000B764A">
              <w:rPr>
                <w:sz w:val="26"/>
                <w:szCs w:val="26"/>
              </w:rPr>
              <w:t>4.</w:t>
            </w:r>
          </w:p>
        </w:tc>
        <w:tc>
          <w:tcPr>
            <w:tcW w:w="7283" w:type="dxa"/>
          </w:tcPr>
          <w:p w:rsidR="004C496D" w:rsidRPr="000B764A" w:rsidRDefault="004C496D" w:rsidP="004540C3">
            <w:pPr>
              <w:ind w:firstLine="190"/>
              <w:jc w:val="both"/>
              <w:rPr>
                <w:sz w:val="26"/>
                <w:szCs w:val="26"/>
              </w:rPr>
            </w:pPr>
            <w:r w:rsidRPr="000B764A">
              <w:rPr>
                <w:sz w:val="26"/>
                <w:szCs w:val="26"/>
              </w:rPr>
              <w:t>количество детей, обучающихся в вечерних (сменных) или открытых (сменных) школах</w:t>
            </w:r>
          </w:p>
        </w:tc>
        <w:tc>
          <w:tcPr>
            <w:tcW w:w="1343" w:type="dxa"/>
          </w:tcPr>
          <w:p w:rsidR="004C496D" w:rsidRPr="000B764A" w:rsidRDefault="004C496D" w:rsidP="00B5483B">
            <w:pPr>
              <w:ind w:firstLine="284"/>
              <w:jc w:val="both"/>
              <w:rPr>
                <w:sz w:val="26"/>
                <w:szCs w:val="26"/>
              </w:rPr>
            </w:pPr>
          </w:p>
        </w:tc>
      </w:tr>
      <w:tr w:rsidR="004C496D" w:rsidRPr="000B764A" w:rsidTr="00B5483B">
        <w:tc>
          <w:tcPr>
            <w:tcW w:w="944" w:type="dxa"/>
          </w:tcPr>
          <w:p w:rsidR="004C496D" w:rsidRPr="000B764A" w:rsidRDefault="004C496D" w:rsidP="00B5483B">
            <w:pPr>
              <w:ind w:firstLine="284"/>
              <w:jc w:val="center"/>
              <w:rPr>
                <w:sz w:val="26"/>
                <w:szCs w:val="26"/>
              </w:rPr>
            </w:pPr>
            <w:r w:rsidRPr="000B764A">
              <w:rPr>
                <w:sz w:val="26"/>
                <w:szCs w:val="26"/>
              </w:rPr>
              <w:t>5.</w:t>
            </w:r>
          </w:p>
        </w:tc>
        <w:tc>
          <w:tcPr>
            <w:tcW w:w="7283" w:type="dxa"/>
          </w:tcPr>
          <w:p w:rsidR="004C496D" w:rsidRPr="000B764A" w:rsidRDefault="004C496D" w:rsidP="004540C3">
            <w:pPr>
              <w:ind w:firstLine="190"/>
              <w:jc w:val="both"/>
              <w:rPr>
                <w:sz w:val="26"/>
                <w:szCs w:val="26"/>
              </w:rPr>
            </w:pPr>
            <w:r w:rsidRPr="000B764A">
              <w:rPr>
                <w:sz w:val="26"/>
                <w:szCs w:val="26"/>
              </w:rPr>
              <w:t>количество детей, обучающихся в учреждениях начального профессионального образования</w:t>
            </w:r>
          </w:p>
        </w:tc>
        <w:tc>
          <w:tcPr>
            <w:tcW w:w="1343" w:type="dxa"/>
          </w:tcPr>
          <w:p w:rsidR="004C496D" w:rsidRPr="000B764A" w:rsidRDefault="004C496D" w:rsidP="00B5483B">
            <w:pPr>
              <w:ind w:firstLine="284"/>
              <w:jc w:val="both"/>
              <w:rPr>
                <w:sz w:val="26"/>
                <w:szCs w:val="26"/>
              </w:rPr>
            </w:pPr>
          </w:p>
        </w:tc>
      </w:tr>
      <w:tr w:rsidR="004C496D" w:rsidRPr="000B764A" w:rsidTr="00B5483B">
        <w:tc>
          <w:tcPr>
            <w:tcW w:w="944" w:type="dxa"/>
          </w:tcPr>
          <w:p w:rsidR="004C496D" w:rsidRPr="000B764A" w:rsidRDefault="004C496D" w:rsidP="00B5483B">
            <w:pPr>
              <w:ind w:firstLine="284"/>
              <w:jc w:val="center"/>
              <w:rPr>
                <w:sz w:val="26"/>
                <w:szCs w:val="26"/>
              </w:rPr>
            </w:pPr>
            <w:r w:rsidRPr="000B764A">
              <w:rPr>
                <w:sz w:val="26"/>
                <w:szCs w:val="26"/>
              </w:rPr>
              <w:t>6.</w:t>
            </w:r>
          </w:p>
        </w:tc>
        <w:tc>
          <w:tcPr>
            <w:tcW w:w="7283" w:type="dxa"/>
          </w:tcPr>
          <w:p w:rsidR="004C496D" w:rsidRPr="000B764A" w:rsidRDefault="004C496D" w:rsidP="004540C3">
            <w:pPr>
              <w:ind w:firstLine="190"/>
              <w:jc w:val="both"/>
              <w:rPr>
                <w:sz w:val="26"/>
                <w:szCs w:val="26"/>
              </w:rPr>
            </w:pPr>
            <w:r w:rsidRPr="000B764A">
              <w:rPr>
                <w:sz w:val="26"/>
                <w:szCs w:val="26"/>
              </w:rPr>
              <w:t>количество детей, обучающихся в учреждениях среднего профессионального образования</w:t>
            </w:r>
          </w:p>
        </w:tc>
        <w:tc>
          <w:tcPr>
            <w:tcW w:w="1343" w:type="dxa"/>
          </w:tcPr>
          <w:p w:rsidR="004C496D" w:rsidRPr="000B764A" w:rsidRDefault="004C496D" w:rsidP="00B5483B">
            <w:pPr>
              <w:ind w:firstLine="284"/>
              <w:jc w:val="both"/>
              <w:rPr>
                <w:sz w:val="26"/>
                <w:szCs w:val="26"/>
              </w:rPr>
            </w:pPr>
          </w:p>
        </w:tc>
      </w:tr>
      <w:tr w:rsidR="004C496D" w:rsidRPr="000B764A" w:rsidTr="00B5483B">
        <w:tc>
          <w:tcPr>
            <w:tcW w:w="944" w:type="dxa"/>
          </w:tcPr>
          <w:p w:rsidR="004C496D" w:rsidRPr="000B764A" w:rsidRDefault="004C496D" w:rsidP="00B5483B">
            <w:pPr>
              <w:ind w:firstLine="284"/>
              <w:jc w:val="center"/>
              <w:rPr>
                <w:sz w:val="26"/>
                <w:szCs w:val="26"/>
              </w:rPr>
            </w:pPr>
            <w:r w:rsidRPr="000B764A">
              <w:rPr>
                <w:sz w:val="26"/>
                <w:szCs w:val="26"/>
              </w:rPr>
              <w:t>7.</w:t>
            </w:r>
          </w:p>
        </w:tc>
        <w:tc>
          <w:tcPr>
            <w:tcW w:w="7283" w:type="dxa"/>
          </w:tcPr>
          <w:p w:rsidR="004C496D" w:rsidRPr="000B764A" w:rsidRDefault="004C496D" w:rsidP="004540C3">
            <w:pPr>
              <w:ind w:firstLine="190"/>
              <w:jc w:val="both"/>
              <w:rPr>
                <w:sz w:val="26"/>
                <w:szCs w:val="26"/>
              </w:rPr>
            </w:pPr>
            <w:r w:rsidRPr="000B764A">
              <w:rPr>
                <w:sz w:val="26"/>
                <w:szCs w:val="26"/>
              </w:rPr>
              <w:t>количество детей, обучающихся в учреждениях высшего профессионального образования</w:t>
            </w:r>
          </w:p>
        </w:tc>
        <w:tc>
          <w:tcPr>
            <w:tcW w:w="1343" w:type="dxa"/>
          </w:tcPr>
          <w:p w:rsidR="004C496D" w:rsidRPr="000B764A" w:rsidRDefault="004C496D" w:rsidP="00B5483B">
            <w:pPr>
              <w:ind w:firstLine="284"/>
              <w:jc w:val="both"/>
              <w:rPr>
                <w:sz w:val="26"/>
                <w:szCs w:val="26"/>
              </w:rPr>
            </w:pPr>
          </w:p>
        </w:tc>
      </w:tr>
      <w:tr w:rsidR="004540C3" w:rsidRPr="000B764A" w:rsidTr="00B5483B">
        <w:tc>
          <w:tcPr>
            <w:tcW w:w="944" w:type="dxa"/>
            <w:vMerge w:val="restart"/>
          </w:tcPr>
          <w:p w:rsidR="004540C3" w:rsidRPr="000B764A" w:rsidRDefault="004540C3" w:rsidP="00B5483B">
            <w:pPr>
              <w:ind w:firstLine="284"/>
              <w:jc w:val="center"/>
              <w:rPr>
                <w:sz w:val="26"/>
                <w:szCs w:val="26"/>
              </w:rPr>
            </w:pPr>
            <w:r w:rsidRPr="000B764A">
              <w:rPr>
                <w:sz w:val="26"/>
                <w:szCs w:val="26"/>
              </w:rPr>
              <w:t>8.</w:t>
            </w:r>
          </w:p>
        </w:tc>
        <w:tc>
          <w:tcPr>
            <w:tcW w:w="7283" w:type="dxa"/>
          </w:tcPr>
          <w:p w:rsidR="004540C3" w:rsidRPr="000B764A" w:rsidRDefault="004540C3" w:rsidP="004540C3">
            <w:pPr>
              <w:ind w:firstLine="190"/>
              <w:jc w:val="both"/>
              <w:rPr>
                <w:sz w:val="26"/>
                <w:szCs w:val="26"/>
              </w:rPr>
            </w:pPr>
            <w:r w:rsidRPr="000B764A">
              <w:rPr>
                <w:sz w:val="26"/>
                <w:szCs w:val="26"/>
              </w:rPr>
              <w:t xml:space="preserve">количество детей, не имеющих общего образования и </w:t>
            </w:r>
          </w:p>
          <w:p w:rsidR="004540C3" w:rsidRPr="000B764A" w:rsidRDefault="004540C3" w:rsidP="004540C3">
            <w:pPr>
              <w:ind w:firstLine="190"/>
              <w:jc w:val="both"/>
              <w:rPr>
                <w:sz w:val="26"/>
                <w:szCs w:val="26"/>
              </w:rPr>
            </w:pPr>
            <w:r w:rsidRPr="000B764A">
              <w:rPr>
                <w:sz w:val="26"/>
                <w:szCs w:val="26"/>
              </w:rPr>
              <w:t>не обучающихся (пофамильно, с указанием причин)</w:t>
            </w:r>
          </w:p>
        </w:tc>
        <w:tc>
          <w:tcPr>
            <w:tcW w:w="1343" w:type="dxa"/>
          </w:tcPr>
          <w:p w:rsidR="004540C3" w:rsidRPr="000B764A" w:rsidRDefault="004540C3" w:rsidP="00B5483B">
            <w:pPr>
              <w:ind w:firstLine="284"/>
              <w:jc w:val="both"/>
              <w:rPr>
                <w:sz w:val="26"/>
                <w:szCs w:val="26"/>
              </w:rPr>
            </w:pPr>
          </w:p>
        </w:tc>
      </w:tr>
      <w:tr w:rsidR="004540C3" w:rsidRPr="000B764A" w:rsidTr="00B5483B">
        <w:tc>
          <w:tcPr>
            <w:tcW w:w="944" w:type="dxa"/>
            <w:vMerge/>
          </w:tcPr>
          <w:p w:rsidR="004540C3" w:rsidRPr="000B764A" w:rsidRDefault="004540C3" w:rsidP="00B5483B">
            <w:pPr>
              <w:ind w:firstLine="284"/>
              <w:jc w:val="center"/>
              <w:rPr>
                <w:sz w:val="26"/>
                <w:szCs w:val="26"/>
              </w:rPr>
            </w:pPr>
          </w:p>
        </w:tc>
        <w:tc>
          <w:tcPr>
            <w:tcW w:w="7283" w:type="dxa"/>
          </w:tcPr>
          <w:p w:rsidR="004540C3" w:rsidRPr="000B764A" w:rsidRDefault="004540C3" w:rsidP="004540C3">
            <w:pPr>
              <w:ind w:firstLine="190"/>
              <w:jc w:val="both"/>
              <w:rPr>
                <w:sz w:val="26"/>
                <w:szCs w:val="26"/>
              </w:rPr>
            </w:pPr>
            <w:r w:rsidRPr="000B764A">
              <w:rPr>
                <w:sz w:val="26"/>
                <w:szCs w:val="26"/>
              </w:rPr>
              <w:t>из них по состоянию здоровья</w:t>
            </w:r>
          </w:p>
        </w:tc>
        <w:tc>
          <w:tcPr>
            <w:tcW w:w="1343" w:type="dxa"/>
          </w:tcPr>
          <w:p w:rsidR="004540C3" w:rsidRPr="000B764A" w:rsidRDefault="004540C3" w:rsidP="00B5483B">
            <w:pPr>
              <w:ind w:firstLine="284"/>
              <w:jc w:val="both"/>
              <w:rPr>
                <w:sz w:val="26"/>
                <w:szCs w:val="26"/>
              </w:rPr>
            </w:pPr>
          </w:p>
        </w:tc>
      </w:tr>
      <w:tr w:rsidR="004C496D" w:rsidRPr="000B764A" w:rsidTr="00B5483B">
        <w:tc>
          <w:tcPr>
            <w:tcW w:w="944" w:type="dxa"/>
          </w:tcPr>
          <w:p w:rsidR="004C496D" w:rsidRPr="000B764A" w:rsidRDefault="004C496D" w:rsidP="00B5483B">
            <w:pPr>
              <w:ind w:firstLine="284"/>
              <w:jc w:val="center"/>
              <w:rPr>
                <w:sz w:val="26"/>
                <w:szCs w:val="26"/>
              </w:rPr>
            </w:pPr>
            <w:r w:rsidRPr="000B764A">
              <w:rPr>
                <w:sz w:val="26"/>
                <w:szCs w:val="26"/>
              </w:rPr>
              <w:t>9.</w:t>
            </w:r>
          </w:p>
        </w:tc>
        <w:tc>
          <w:tcPr>
            <w:tcW w:w="7283" w:type="dxa"/>
          </w:tcPr>
          <w:p w:rsidR="004C496D" w:rsidRPr="000B764A" w:rsidRDefault="004C496D" w:rsidP="004540C3">
            <w:pPr>
              <w:ind w:firstLine="190"/>
              <w:jc w:val="both"/>
              <w:rPr>
                <w:sz w:val="26"/>
                <w:szCs w:val="26"/>
              </w:rPr>
            </w:pPr>
            <w:r w:rsidRPr="000B764A">
              <w:rPr>
                <w:sz w:val="26"/>
                <w:szCs w:val="26"/>
              </w:rPr>
              <w:t>количество детей, получивших основное общее образование, но не продолжающих обучение далее и не работающих (пофамильно, с указанием причин)</w:t>
            </w:r>
          </w:p>
        </w:tc>
        <w:tc>
          <w:tcPr>
            <w:tcW w:w="1343" w:type="dxa"/>
          </w:tcPr>
          <w:p w:rsidR="004C496D" w:rsidRPr="000B764A" w:rsidRDefault="004C496D" w:rsidP="00B5483B">
            <w:pPr>
              <w:ind w:firstLine="284"/>
              <w:jc w:val="both"/>
              <w:rPr>
                <w:sz w:val="26"/>
                <w:szCs w:val="26"/>
              </w:rPr>
            </w:pPr>
          </w:p>
        </w:tc>
      </w:tr>
      <w:tr w:rsidR="004C496D" w:rsidRPr="000B764A" w:rsidTr="00B5483B">
        <w:tc>
          <w:tcPr>
            <w:tcW w:w="944" w:type="dxa"/>
          </w:tcPr>
          <w:p w:rsidR="004C496D" w:rsidRPr="000B764A" w:rsidRDefault="004C496D" w:rsidP="00B5483B">
            <w:pPr>
              <w:ind w:firstLine="284"/>
              <w:jc w:val="center"/>
              <w:rPr>
                <w:sz w:val="26"/>
                <w:szCs w:val="26"/>
              </w:rPr>
            </w:pPr>
            <w:r w:rsidRPr="000B764A">
              <w:rPr>
                <w:sz w:val="26"/>
                <w:szCs w:val="26"/>
              </w:rPr>
              <w:t>10.</w:t>
            </w:r>
          </w:p>
        </w:tc>
        <w:tc>
          <w:tcPr>
            <w:tcW w:w="7283" w:type="dxa"/>
          </w:tcPr>
          <w:p w:rsidR="004C496D" w:rsidRPr="000B764A" w:rsidRDefault="004C496D" w:rsidP="004540C3">
            <w:pPr>
              <w:ind w:firstLine="190"/>
              <w:jc w:val="both"/>
              <w:rPr>
                <w:sz w:val="26"/>
                <w:szCs w:val="26"/>
              </w:rPr>
            </w:pPr>
            <w:r w:rsidRPr="000B764A">
              <w:rPr>
                <w:sz w:val="26"/>
                <w:szCs w:val="26"/>
              </w:rPr>
              <w:t>количество детей, получивших среднее общее образование, но не продолжающих обучение далее и не работающих (пофамильно, с указанием причин)</w:t>
            </w:r>
          </w:p>
        </w:tc>
        <w:tc>
          <w:tcPr>
            <w:tcW w:w="1343" w:type="dxa"/>
          </w:tcPr>
          <w:p w:rsidR="004C496D" w:rsidRPr="000B764A" w:rsidRDefault="004C496D" w:rsidP="00B5483B">
            <w:pPr>
              <w:ind w:firstLine="284"/>
              <w:jc w:val="both"/>
              <w:rPr>
                <w:sz w:val="26"/>
                <w:szCs w:val="26"/>
              </w:rPr>
            </w:pPr>
          </w:p>
        </w:tc>
      </w:tr>
      <w:tr w:rsidR="004C496D" w:rsidRPr="000B764A" w:rsidTr="00B5483B">
        <w:tc>
          <w:tcPr>
            <w:tcW w:w="944" w:type="dxa"/>
          </w:tcPr>
          <w:p w:rsidR="004C496D" w:rsidRPr="000B764A" w:rsidRDefault="004C496D" w:rsidP="00B5483B">
            <w:pPr>
              <w:ind w:firstLine="284"/>
              <w:jc w:val="center"/>
              <w:rPr>
                <w:sz w:val="26"/>
                <w:szCs w:val="26"/>
              </w:rPr>
            </w:pPr>
            <w:r w:rsidRPr="000B764A">
              <w:rPr>
                <w:sz w:val="26"/>
                <w:szCs w:val="26"/>
              </w:rPr>
              <w:t>11.</w:t>
            </w:r>
          </w:p>
        </w:tc>
        <w:tc>
          <w:tcPr>
            <w:tcW w:w="7283" w:type="dxa"/>
          </w:tcPr>
          <w:p w:rsidR="004C496D" w:rsidRPr="000B764A" w:rsidRDefault="004C496D" w:rsidP="004540C3">
            <w:pPr>
              <w:ind w:firstLine="190"/>
              <w:jc w:val="both"/>
              <w:rPr>
                <w:sz w:val="26"/>
                <w:szCs w:val="26"/>
              </w:rPr>
            </w:pPr>
            <w:r w:rsidRPr="000B764A">
              <w:rPr>
                <w:sz w:val="26"/>
                <w:szCs w:val="26"/>
              </w:rPr>
              <w:t>количество детей, получивших основное общее образование и работающих</w:t>
            </w:r>
          </w:p>
        </w:tc>
        <w:tc>
          <w:tcPr>
            <w:tcW w:w="1343" w:type="dxa"/>
          </w:tcPr>
          <w:p w:rsidR="004C496D" w:rsidRPr="000B764A" w:rsidRDefault="004C496D" w:rsidP="00B5483B">
            <w:pPr>
              <w:ind w:firstLine="284"/>
              <w:jc w:val="both"/>
              <w:rPr>
                <w:sz w:val="26"/>
                <w:szCs w:val="26"/>
              </w:rPr>
            </w:pPr>
          </w:p>
        </w:tc>
      </w:tr>
      <w:tr w:rsidR="004C496D" w:rsidRPr="000B764A" w:rsidTr="00B5483B">
        <w:tc>
          <w:tcPr>
            <w:tcW w:w="944" w:type="dxa"/>
          </w:tcPr>
          <w:p w:rsidR="004C496D" w:rsidRPr="000B764A" w:rsidRDefault="004C496D" w:rsidP="00B5483B">
            <w:pPr>
              <w:ind w:firstLine="284"/>
              <w:jc w:val="center"/>
              <w:rPr>
                <w:sz w:val="26"/>
                <w:szCs w:val="26"/>
              </w:rPr>
            </w:pPr>
            <w:r w:rsidRPr="000B764A">
              <w:rPr>
                <w:sz w:val="26"/>
                <w:szCs w:val="26"/>
              </w:rPr>
              <w:t>12.</w:t>
            </w:r>
          </w:p>
        </w:tc>
        <w:tc>
          <w:tcPr>
            <w:tcW w:w="7283" w:type="dxa"/>
          </w:tcPr>
          <w:p w:rsidR="004C496D" w:rsidRPr="000B764A" w:rsidRDefault="004C496D" w:rsidP="004540C3">
            <w:pPr>
              <w:ind w:firstLine="190"/>
              <w:jc w:val="both"/>
              <w:rPr>
                <w:sz w:val="26"/>
                <w:szCs w:val="26"/>
              </w:rPr>
            </w:pPr>
            <w:r w:rsidRPr="000B764A">
              <w:rPr>
                <w:sz w:val="26"/>
                <w:szCs w:val="26"/>
              </w:rPr>
              <w:t xml:space="preserve">количество детей, получивших среднее общее образование </w:t>
            </w:r>
            <w:r w:rsidR="004540C3">
              <w:rPr>
                <w:sz w:val="26"/>
                <w:szCs w:val="26"/>
              </w:rPr>
              <w:t xml:space="preserve">       </w:t>
            </w:r>
            <w:r w:rsidRPr="000B764A">
              <w:rPr>
                <w:sz w:val="26"/>
                <w:szCs w:val="26"/>
              </w:rPr>
              <w:t>и работающих</w:t>
            </w:r>
          </w:p>
        </w:tc>
        <w:tc>
          <w:tcPr>
            <w:tcW w:w="1343" w:type="dxa"/>
          </w:tcPr>
          <w:p w:rsidR="004C496D" w:rsidRPr="000B764A" w:rsidRDefault="004C496D" w:rsidP="00B5483B">
            <w:pPr>
              <w:ind w:firstLine="284"/>
              <w:jc w:val="both"/>
              <w:rPr>
                <w:sz w:val="26"/>
                <w:szCs w:val="26"/>
              </w:rPr>
            </w:pPr>
          </w:p>
        </w:tc>
      </w:tr>
      <w:tr w:rsidR="004C496D" w:rsidRPr="000B764A" w:rsidTr="00B5483B">
        <w:tc>
          <w:tcPr>
            <w:tcW w:w="944" w:type="dxa"/>
          </w:tcPr>
          <w:p w:rsidR="004C496D" w:rsidRPr="000B764A" w:rsidRDefault="004C496D" w:rsidP="00B5483B">
            <w:pPr>
              <w:ind w:firstLine="284"/>
              <w:jc w:val="center"/>
              <w:rPr>
                <w:sz w:val="26"/>
                <w:szCs w:val="26"/>
              </w:rPr>
            </w:pPr>
            <w:r w:rsidRPr="000B764A">
              <w:rPr>
                <w:sz w:val="26"/>
                <w:szCs w:val="26"/>
              </w:rPr>
              <w:t>13.</w:t>
            </w:r>
          </w:p>
        </w:tc>
        <w:tc>
          <w:tcPr>
            <w:tcW w:w="7283" w:type="dxa"/>
          </w:tcPr>
          <w:p w:rsidR="004C496D" w:rsidRPr="000B764A" w:rsidRDefault="004C496D" w:rsidP="004540C3">
            <w:pPr>
              <w:ind w:firstLine="190"/>
              <w:jc w:val="both"/>
              <w:rPr>
                <w:sz w:val="26"/>
                <w:szCs w:val="26"/>
              </w:rPr>
            </w:pPr>
            <w:r w:rsidRPr="000B764A">
              <w:rPr>
                <w:sz w:val="26"/>
                <w:szCs w:val="26"/>
              </w:rPr>
              <w:t xml:space="preserve">всего детей </w:t>
            </w:r>
          </w:p>
        </w:tc>
        <w:tc>
          <w:tcPr>
            <w:tcW w:w="1343" w:type="dxa"/>
          </w:tcPr>
          <w:p w:rsidR="004C496D" w:rsidRPr="000B764A" w:rsidRDefault="004C496D" w:rsidP="00B5483B">
            <w:pPr>
              <w:ind w:firstLine="284"/>
              <w:jc w:val="both"/>
              <w:rPr>
                <w:sz w:val="26"/>
                <w:szCs w:val="26"/>
              </w:rPr>
            </w:pPr>
          </w:p>
        </w:tc>
      </w:tr>
      <w:tr w:rsidR="004C496D" w:rsidRPr="000B764A" w:rsidTr="00B5483B">
        <w:tc>
          <w:tcPr>
            <w:tcW w:w="944" w:type="dxa"/>
          </w:tcPr>
          <w:p w:rsidR="004C496D" w:rsidRPr="000B764A" w:rsidRDefault="004C496D" w:rsidP="00B5483B">
            <w:pPr>
              <w:ind w:firstLine="284"/>
              <w:jc w:val="center"/>
              <w:rPr>
                <w:sz w:val="26"/>
                <w:szCs w:val="26"/>
              </w:rPr>
            </w:pPr>
            <w:r w:rsidRPr="000B764A">
              <w:rPr>
                <w:sz w:val="26"/>
                <w:szCs w:val="26"/>
              </w:rPr>
              <w:t>14.</w:t>
            </w:r>
          </w:p>
        </w:tc>
        <w:tc>
          <w:tcPr>
            <w:tcW w:w="7283" w:type="dxa"/>
          </w:tcPr>
          <w:p w:rsidR="004C496D" w:rsidRPr="000B764A" w:rsidRDefault="004C496D" w:rsidP="004540C3">
            <w:pPr>
              <w:ind w:firstLine="190"/>
              <w:jc w:val="both"/>
              <w:rPr>
                <w:sz w:val="26"/>
                <w:szCs w:val="26"/>
              </w:rPr>
            </w:pPr>
            <w:r w:rsidRPr="000B764A">
              <w:rPr>
                <w:sz w:val="26"/>
                <w:szCs w:val="26"/>
              </w:rPr>
              <w:t xml:space="preserve">количество детей возраста 6,5 - 7 лет, подлежащих приему </w:t>
            </w:r>
            <w:r w:rsidR="004540C3">
              <w:rPr>
                <w:sz w:val="26"/>
                <w:szCs w:val="26"/>
              </w:rPr>
              <w:t xml:space="preserve">              </w:t>
            </w:r>
            <w:r w:rsidRPr="000B764A">
              <w:rPr>
                <w:sz w:val="26"/>
                <w:szCs w:val="26"/>
              </w:rPr>
              <w:t>в первый класс в следующем учебном году</w:t>
            </w:r>
          </w:p>
        </w:tc>
        <w:tc>
          <w:tcPr>
            <w:tcW w:w="1343" w:type="dxa"/>
          </w:tcPr>
          <w:p w:rsidR="004C496D" w:rsidRPr="000B764A" w:rsidRDefault="004C496D" w:rsidP="00B5483B">
            <w:pPr>
              <w:ind w:firstLine="284"/>
              <w:jc w:val="both"/>
              <w:rPr>
                <w:sz w:val="26"/>
                <w:szCs w:val="26"/>
              </w:rPr>
            </w:pPr>
          </w:p>
        </w:tc>
      </w:tr>
    </w:tbl>
    <w:p w:rsidR="004C496D" w:rsidRDefault="004C496D" w:rsidP="00D95942">
      <w:pPr>
        <w:pStyle w:val="af"/>
        <w:spacing w:before="0" w:beforeAutospacing="0" w:after="0" w:afterAutospacing="0"/>
        <w:rPr>
          <w:b/>
          <w:i/>
          <w:sz w:val="28"/>
          <w:szCs w:val="28"/>
        </w:rPr>
      </w:pPr>
    </w:p>
    <w:p w:rsidR="004C496D" w:rsidRDefault="004C496D" w:rsidP="00D95942">
      <w:pPr>
        <w:pStyle w:val="af"/>
        <w:spacing w:before="0" w:beforeAutospacing="0" w:after="0" w:afterAutospacing="0"/>
        <w:rPr>
          <w:b/>
          <w:i/>
          <w:sz w:val="28"/>
          <w:szCs w:val="28"/>
        </w:rPr>
      </w:pPr>
    </w:p>
    <w:p w:rsidR="004540C3" w:rsidRDefault="004540C3" w:rsidP="00D95942">
      <w:pPr>
        <w:pStyle w:val="af"/>
        <w:spacing w:before="0" w:beforeAutospacing="0" w:after="0" w:afterAutospacing="0"/>
        <w:rPr>
          <w:sz w:val="28"/>
          <w:szCs w:val="28"/>
        </w:rPr>
      </w:pPr>
    </w:p>
    <w:p w:rsidR="004C496D" w:rsidRDefault="004C496D" w:rsidP="00D95942">
      <w:pPr>
        <w:pStyle w:val="af"/>
        <w:spacing w:before="0" w:beforeAutospacing="0" w:after="0" w:afterAutospacing="0"/>
        <w:rPr>
          <w:sz w:val="28"/>
          <w:szCs w:val="28"/>
        </w:rPr>
      </w:pPr>
      <w:r w:rsidRPr="00873FC8">
        <w:rPr>
          <w:sz w:val="28"/>
          <w:szCs w:val="28"/>
        </w:rPr>
        <w:lastRenderedPageBreak/>
        <w:t>№</w:t>
      </w:r>
      <w:r w:rsidR="007D57FB">
        <w:rPr>
          <w:sz w:val="28"/>
          <w:szCs w:val="28"/>
        </w:rPr>
        <w:t xml:space="preserve"> </w:t>
      </w:r>
      <w:r w:rsidRPr="00873FC8">
        <w:rPr>
          <w:sz w:val="28"/>
          <w:szCs w:val="28"/>
        </w:rPr>
        <w:t>2</w:t>
      </w:r>
    </w:p>
    <w:p w:rsidR="004C496D" w:rsidRPr="00873FC8" w:rsidRDefault="004C496D" w:rsidP="00D95942">
      <w:pPr>
        <w:pStyle w:val="af"/>
        <w:spacing w:before="0" w:beforeAutospacing="0" w:after="0" w:afterAutospacing="0"/>
        <w:rPr>
          <w:sz w:val="28"/>
          <w:szCs w:val="28"/>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29"/>
        <w:gridCol w:w="4476"/>
        <w:gridCol w:w="2835"/>
      </w:tblGrid>
      <w:tr w:rsidR="004C496D" w:rsidRPr="000B764A" w:rsidTr="00B5483B">
        <w:tc>
          <w:tcPr>
            <w:tcW w:w="2329" w:type="dxa"/>
          </w:tcPr>
          <w:p w:rsidR="004C496D" w:rsidRPr="000B764A" w:rsidRDefault="004C496D" w:rsidP="004540C3">
            <w:pPr>
              <w:pStyle w:val="33"/>
              <w:ind w:firstLine="284"/>
              <w:jc w:val="center"/>
              <w:rPr>
                <w:sz w:val="26"/>
                <w:szCs w:val="26"/>
              </w:rPr>
            </w:pPr>
            <w:r w:rsidRPr="000B764A">
              <w:rPr>
                <w:sz w:val="26"/>
                <w:szCs w:val="26"/>
              </w:rPr>
              <w:t>№</w:t>
            </w:r>
            <w:r w:rsidR="004540C3">
              <w:rPr>
                <w:sz w:val="26"/>
                <w:szCs w:val="26"/>
              </w:rPr>
              <w:t xml:space="preserve"> п/п </w:t>
            </w:r>
          </w:p>
        </w:tc>
        <w:tc>
          <w:tcPr>
            <w:tcW w:w="4476" w:type="dxa"/>
          </w:tcPr>
          <w:p w:rsidR="004C496D" w:rsidRPr="000B764A" w:rsidRDefault="004C496D" w:rsidP="004540C3">
            <w:pPr>
              <w:pStyle w:val="33"/>
              <w:ind w:firstLine="284"/>
              <w:jc w:val="center"/>
              <w:rPr>
                <w:sz w:val="26"/>
                <w:szCs w:val="26"/>
              </w:rPr>
            </w:pPr>
            <w:r w:rsidRPr="000B764A">
              <w:rPr>
                <w:sz w:val="26"/>
                <w:szCs w:val="26"/>
              </w:rPr>
              <w:t>Возраст на 1 января текущего года (полных лет)</w:t>
            </w:r>
          </w:p>
        </w:tc>
        <w:tc>
          <w:tcPr>
            <w:tcW w:w="2835" w:type="dxa"/>
          </w:tcPr>
          <w:p w:rsidR="004C496D" w:rsidRPr="000B764A" w:rsidRDefault="004C496D" w:rsidP="004540C3">
            <w:pPr>
              <w:pStyle w:val="33"/>
              <w:ind w:firstLine="284"/>
              <w:jc w:val="center"/>
              <w:rPr>
                <w:sz w:val="26"/>
                <w:szCs w:val="26"/>
              </w:rPr>
            </w:pPr>
            <w:r w:rsidRPr="000B764A">
              <w:rPr>
                <w:sz w:val="26"/>
                <w:szCs w:val="26"/>
              </w:rPr>
              <w:t>Количество детей</w:t>
            </w:r>
          </w:p>
        </w:tc>
      </w:tr>
      <w:tr w:rsidR="004C496D" w:rsidRPr="000B764A" w:rsidTr="00B5483B">
        <w:trPr>
          <w:trHeight w:val="273"/>
        </w:trPr>
        <w:tc>
          <w:tcPr>
            <w:tcW w:w="2329" w:type="dxa"/>
            <w:vAlign w:val="center"/>
          </w:tcPr>
          <w:p w:rsidR="004C496D" w:rsidRPr="000B764A" w:rsidRDefault="004C496D" w:rsidP="00B5483B">
            <w:pPr>
              <w:pStyle w:val="33"/>
              <w:ind w:firstLine="284"/>
              <w:jc w:val="center"/>
              <w:rPr>
                <w:sz w:val="26"/>
                <w:szCs w:val="26"/>
              </w:rPr>
            </w:pPr>
            <w:r w:rsidRPr="000B764A">
              <w:rPr>
                <w:sz w:val="26"/>
                <w:szCs w:val="26"/>
              </w:rPr>
              <w:t>1</w:t>
            </w:r>
          </w:p>
        </w:tc>
        <w:tc>
          <w:tcPr>
            <w:tcW w:w="4476" w:type="dxa"/>
            <w:vAlign w:val="center"/>
          </w:tcPr>
          <w:p w:rsidR="004C496D" w:rsidRPr="000B764A" w:rsidRDefault="004C496D" w:rsidP="00B5483B">
            <w:pPr>
              <w:pStyle w:val="33"/>
              <w:ind w:firstLine="284"/>
              <w:jc w:val="center"/>
              <w:rPr>
                <w:sz w:val="26"/>
                <w:szCs w:val="26"/>
              </w:rPr>
            </w:pPr>
            <w:r w:rsidRPr="000B764A">
              <w:rPr>
                <w:sz w:val="26"/>
                <w:szCs w:val="26"/>
              </w:rPr>
              <w:t>0-1</w:t>
            </w:r>
          </w:p>
        </w:tc>
        <w:tc>
          <w:tcPr>
            <w:tcW w:w="2835" w:type="dxa"/>
            <w:vAlign w:val="center"/>
          </w:tcPr>
          <w:p w:rsidR="004C496D" w:rsidRPr="000B764A" w:rsidRDefault="004C496D" w:rsidP="00B5483B">
            <w:pPr>
              <w:pStyle w:val="33"/>
              <w:ind w:firstLine="284"/>
              <w:jc w:val="center"/>
              <w:rPr>
                <w:sz w:val="26"/>
                <w:szCs w:val="26"/>
              </w:rPr>
            </w:pPr>
          </w:p>
        </w:tc>
      </w:tr>
      <w:tr w:rsidR="004C496D" w:rsidRPr="000B764A" w:rsidTr="00B5483B">
        <w:tc>
          <w:tcPr>
            <w:tcW w:w="2329" w:type="dxa"/>
            <w:vAlign w:val="center"/>
          </w:tcPr>
          <w:p w:rsidR="004C496D" w:rsidRPr="000B764A" w:rsidRDefault="004C496D" w:rsidP="00B5483B">
            <w:pPr>
              <w:pStyle w:val="33"/>
              <w:ind w:firstLine="284"/>
              <w:jc w:val="center"/>
              <w:rPr>
                <w:sz w:val="26"/>
                <w:szCs w:val="26"/>
              </w:rPr>
            </w:pPr>
            <w:r w:rsidRPr="000B764A">
              <w:rPr>
                <w:sz w:val="26"/>
                <w:szCs w:val="26"/>
              </w:rPr>
              <w:t>2</w:t>
            </w:r>
          </w:p>
        </w:tc>
        <w:tc>
          <w:tcPr>
            <w:tcW w:w="4476" w:type="dxa"/>
            <w:vAlign w:val="center"/>
          </w:tcPr>
          <w:p w:rsidR="004C496D" w:rsidRPr="000B764A" w:rsidRDefault="004C496D" w:rsidP="00B5483B">
            <w:pPr>
              <w:pStyle w:val="33"/>
              <w:ind w:firstLine="284"/>
              <w:jc w:val="center"/>
              <w:rPr>
                <w:sz w:val="26"/>
                <w:szCs w:val="26"/>
              </w:rPr>
            </w:pPr>
            <w:r w:rsidRPr="000B764A">
              <w:rPr>
                <w:sz w:val="26"/>
                <w:szCs w:val="26"/>
              </w:rPr>
              <w:t>1-2</w:t>
            </w:r>
          </w:p>
        </w:tc>
        <w:tc>
          <w:tcPr>
            <w:tcW w:w="2835" w:type="dxa"/>
            <w:vAlign w:val="center"/>
          </w:tcPr>
          <w:p w:rsidR="004C496D" w:rsidRPr="000B764A" w:rsidRDefault="004C496D" w:rsidP="00B5483B">
            <w:pPr>
              <w:pStyle w:val="33"/>
              <w:ind w:firstLine="284"/>
              <w:jc w:val="center"/>
              <w:rPr>
                <w:sz w:val="26"/>
                <w:szCs w:val="26"/>
              </w:rPr>
            </w:pPr>
          </w:p>
        </w:tc>
      </w:tr>
      <w:tr w:rsidR="004C496D" w:rsidRPr="000B764A" w:rsidTr="00B5483B">
        <w:tc>
          <w:tcPr>
            <w:tcW w:w="2329" w:type="dxa"/>
            <w:vAlign w:val="center"/>
          </w:tcPr>
          <w:p w:rsidR="004C496D" w:rsidRPr="000B764A" w:rsidRDefault="004C496D" w:rsidP="00B5483B">
            <w:pPr>
              <w:pStyle w:val="33"/>
              <w:ind w:firstLine="284"/>
              <w:jc w:val="center"/>
              <w:rPr>
                <w:sz w:val="26"/>
                <w:szCs w:val="26"/>
              </w:rPr>
            </w:pPr>
            <w:r w:rsidRPr="000B764A">
              <w:rPr>
                <w:sz w:val="26"/>
                <w:szCs w:val="26"/>
              </w:rPr>
              <w:t>3</w:t>
            </w:r>
          </w:p>
        </w:tc>
        <w:tc>
          <w:tcPr>
            <w:tcW w:w="4476" w:type="dxa"/>
            <w:vAlign w:val="center"/>
          </w:tcPr>
          <w:p w:rsidR="004C496D" w:rsidRPr="000B764A" w:rsidRDefault="004C496D" w:rsidP="00B5483B">
            <w:pPr>
              <w:pStyle w:val="33"/>
              <w:ind w:firstLine="284"/>
              <w:jc w:val="center"/>
              <w:rPr>
                <w:sz w:val="26"/>
                <w:szCs w:val="26"/>
              </w:rPr>
            </w:pPr>
            <w:r w:rsidRPr="000B764A">
              <w:rPr>
                <w:sz w:val="26"/>
                <w:szCs w:val="26"/>
              </w:rPr>
              <w:t>2-3</w:t>
            </w:r>
          </w:p>
        </w:tc>
        <w:tc>
          <w:tcPr>
            <w:tcW w:w="2835" w:type="dxa"/>
            <w:vAlign w:val="center"/>
          </w:tcPr>
          <w:p w:rsidR="004C496D" w:rsidRPr="000B764A" w:rsidRDefault="004C496D" w:rsidP="00B5483B">
            <w:pPr>
              <w:pStyle w:val="33"/>
              <w:ind w:firstLine="284"/>
              <w:jc w:val="center"/>
              <w:rPr>
                <w:sz w:val="26"/>
                <w:szCs w:val="26"/>
              </w:rPr>
            </w:pPr>
          </w:p>
        </w:tc>
      </w:tr>
      <w:tr w:rsidR="004C496D" w:rsidRPr="000B764A" w:rsidTr="00B5483B">
        <w:tc>
          <w:tcPr>
            <w:tcW w:w="2329" w:type="dxa"/>
            <w:vAlign w:val="center"/>
          </w:tcPr>
          <w:p w:rsidR="004C496D" w:rsidRPr="000B764A" w:rsidRDefault="004C496D" w:rsidP="00B5483B">
            <w:pPr>
              <w:pStyle w:val="33"/>
              <w:ind w:firstLine="284"/>
              <w:jc w:val="center"/>
              <w:rPr>
                <w:sz w:val="26"/>
                <w:szCs w:val="26"/>
              </w:rPr>
            </w:pPr>
            <w:r w:rsidRPr="000B764A">
              <w:rPr>
                <w:sz w:val="26"/>
                <w:szCs w:val="26"/>
              </w:rPr>
              <w:t>4</w:t>
            </w:r>
          </w:p>
        </w:tc>
        <w:tc>
          <w:tcPr>
            <w:tcW w:w="4476" w:type="dxa"/>
            <w:vAlign w:val="center"/>
          </w:tcPr>
          <w:p w:rsidR="004C496D" w:rsidRPr="000B764A" w:rsidRDefault="004C496D" w:rsidP="00B5483B">
            <w:pPr>
              <w:pStyle w:val="33"/>
              <w:ind w:firstLine="284"/>
              <w:jc w:val="center"/>
              <w:rPr>
                <w:sz w:val="26"/>
                <w:szCs w:val="26"/>
              </w:rPr>
            </w:pPr>
            <w:r w:rsidRPr="000B764A">
              <w:rPr>
                <w:sz w:val="26"/>
                <w:szCs w:val="26"/>
              </w:rPr>
              <w:t>3-4</w:t>
            </w:r>
          </w:p>
        </w:tc>
        <w:tc>
          <w:tcPr>
            <w:tcW w:w="2835" w:type="dxa"/>
            <w:vAlign w:val="center"/>
          </w:tcPr>
          <w:p w:rsidR="004C496D" w:rsidRPr="000B764A" w:rsidRDefault="004C496D" w:rsidP="00B5483B">
            <w:pPr>
              <w:pStyle w:val="33"/>
              <w:ind w:firstLine="284"/>
              <w:jc w:val="center"/>
              <w:rPr>
                <w:sz w:val="26"/>
                <w:szCs w:val="26"/>
              </w:rPr>
            </w:pPr>
          </w:p>
        </w:tc>
      </w:tr>
      <w:tr w:rsidR="004C496D" w:rsidRPr="000B764A" w:rsidTr="00B5483B">
        <w:tc>
          <w:tcPr>
            <w:tcW w:w="2329" w:type="dxa"/>
            <w:vAlign w:val="center"/>
          </w:tcPr>
          <w:p w:rsidR="004C496D" w:rsidRPr="000B764A" w:rsidRDefault="004C496D" w:rsidP="00B5483B">
            <w:pPr>
              <w:pStyle w:val="33"/>
              <w:ind w:firstLine="284"/>
              <w:jc w:val="center"/>
              <w:rPr>
                <w:sz w:val="26"/>
                <w:szCs w:val="26"/>
              </w:rPr>
            </w:pPr>
            <w:r w:rsidRPr="000B764A">
              <w:rPr>
                <w:sz w:val="26"/>
                <w:szCs w:val="26"/>
              </w:rPr>
              <w:t>5</w:t>
            </w:r>
          </w:p>
        </w:tc>
        <w:tc>
          <w:tcPr>
            <w:tcW w:w="4476" w:type="dxa"/>
            <w:vAlign w:val="center"/>
          </w:tcPr>
          <w:p w:rsidR="004C496D" w:rsidRPr="000B764A" w:rsidRDefault="004C496D" w:rsidP="00B5483B">
            <w:pPr>
              <w:pStyle w:val="33"/>
              <w:ind w:firstLine="284"/>
              <w:jc w:val="center"/>
              <w:rPr>
                <w:sz w:val="26"/>
                <w:szCs w:val="26"/>
              </w:rPr>
            </w:pPr>
            <w:r w:rsidRPr="000B764A">
              <w:rPr>
                <w:sz w:val="26"/>
                <w:szCs w:val="26"/>
              </w:rPr>
              <w:t>4-5</w:t>
            </w:r>
          </w:p>
        </w:tc>
        <w:tc>
          <w:tcPr>
            <w:tcW w:w="2835" w:type="dxa"/>
            <w:vAlign w:val="center"/>
          </w:tcPr>
          <w:p w:rsidR="004C496D" w:rsidRPr="000B764A" w:rsidRDefault="004C496D" w:rsidP="00B5483B">
            <w:pPr>
              <w:pStyle w:val="33"/>
              <w:ind w:firstLine="284"/>
              <w:jc w:val="center"/>
              <w:rPr>
                <w:sz w:val="26"/>
                <w:szCs w:val="26"/>
              </w:rPr>
            </w:pPr>
          </w:p>
        </w:tc>
      </w:tr>
      <w:tr w:rsidR="004C496D" w:rsidRPr="000B764A" w:rsidTr="00B5483B">
        <w:tc>
          <w:tcPr>
            <w:tcW w:w="2329" w:type="dxa"/>
            <w:vAlign w:val="center"/>
          </w:tcPr>
          <w:p w:rsidR="004C496D" w:rsidRPr="000B764A" w:rsidRDefault="004C496D" w:rsidP="00B5483B">
            <w:pPr>
              <w:pStyle w:val="33"/>
              <w:ind w:firstLine="284"/>
              <w:jc w:val="center"/>
              <w:rPr>
                <w:sz w:val="26"/>
                <w:szCs w:val="26"/>
              </w:rPr>
            </w:pPr>
            <w:r w:rsidRPr="000B764A">
              <w:rPr>
                <w:sz w:val="26"/>
                <w:szCs w:val="26"/>
              </w:rPr>
              <w:t>6</w:t>
            </w:r>
          </w:p>
        </w:tc>
        <w:tc>
          <w:tcPr>
            <w:tcW w:w="4476" w:type="dxa"/>
            <w:vAlign w:val="center"/>
          </w:tcPr>
          <w:p w:rsidR="004C496D" w:rsidRPr="000B764A" w:rsidRDefault="004C496D" w:rsidP="00B5483B">
            <w:pPr>
              <w:pStyle w:val="33"/>
              <w:ind w:firstLine="284"/>
              <w:jc w:val="center"/>
              <w:rPr>
                <w:sz w:val="26"/>
                <w:szCs w:val="26"/>
              </w:rPr>
            </w:pPr>
            <w:r w:rsidRPr="000B764A">
              <w:rPr>
                <w:sz w:val="26"/>
                <w:szCs w:val="26"/>
              </w:rPr>
              <w:t>5-6</w:t>
            </w:r>
          </w:p>
        </w:tc>
        <w:tc>
          <w:tcPr>
            <w:tcW w:w="2835" w:type="dxa"/>
            <w:vAlign w:val="center"/>
          </w:tcPr>
          <w:p w:rsidR="004C496D" w:rsidRPr="000B764A" w:rsidRDefault="004C496D" w:rsidP="00B5483B">
            <w:pPr>
              <w:pStyle w:val="33"/>
              <w:ind w:firstLine="284"/>
              <w:jc w:val="center"/>
              <w:rPr>
                <w:sz w:val="26"/>
                <w:szCs w:val="26"/>
              </w:rPr>
            </w:pPr>
          </w:p>
        </w:tc>
      </w:tr>
      <w:tr w:rsidR="004C496D" w:rsidRPr="000B764A" w:rsidTr="00B5483B">
        <w:tc>
          <w:tcPr>
            <w:tcW w:w="2329" w:type="dxa"/>
            <w:vAlign w:val="center"/>
          </w:tcPr>
          <w:p w:rsidR="004C496D" w:rsidRPr="000B764A" w:rsidRDefault="004C496D" w:rsidP="00B5483B">
            <w:pPr>
              <w:pStyle w:val="33"/>
              <w:ind w:firstLine="284"/>
              <w:jc w:val="center"/>
              <w:rPr>
                <w:sz w:val="26"/>
                <w:szCs w:val="26"/>
              </w:rPr>
            </w:pPr>
            <w:r w:rsidRPr="000B764A">
              <w:rPr>
                <w:sz w:val="26"/>
                <w:szCs w:val="26"/>
              </w:rPr>
              <w:t>7</w:t>
            </w:r>
          </w:p>
        </w:tc>
        <w:tc>
          <w:tcPr>
            <w:tcW w:w="4476" w:type="dxa"/>
            <w:vAlign w:val="center"/>
          </w:tcPr>
          <w:p w:rsidR="004C496D" w:rsidRPr="000B764A" w:rsidRDefault="004C496D" w:rsidP="00B5483B">
            <w:pPr>
              <w:pStyle w:val="33"/>
              <w:ind w:firstLine="284"/>
              <w:jc w:val="center"/>
              <w:rPr>
                <w:sz w:val="26"/>
                <w:szCs w:val="26"/>
              </w:rPr>
            </w:pPr>
            <w:r w:rsidRPr="000B764A">
              <w:rPr>
                <w:sz w:val="26"/>
                <w:szCs w:val="26"/>
              </w:rPr>
              <w:t>6-7</w:t>
            </w:r>
          </w:p>
        </w:tc>
        <w:tc>
          <w:tcPr>
            <w:tcW w:w="2835" w:type="dxa"/>
            <w:vAlign w:val="center"/>
          </w:tcPr>
          <w:p w:rsidR="004C496D" w:rsidRPr="000B764A" w:rsidRDefault="004C496D" w:rsidP="00B5483B">
            <w:pPr>
              <w:pStyle w:val="33"/>
              <w:ind w:firstLine="284"/>
              <w:jc w:val="center"/>
              <w:rPr>
                <w:sz w:val="26"/>
                <w:szCs w:val="26"/>
              </w:rPr>
            </w:pPr>
          </w:p>
        </w:tc>
      </w:tr>
      <w:tr w:rsidR="004C496D" w:rsidRPr="000B764A" w:rsidTr="00B5483B">
        <w:tc>
          <w:tcPr>
            <w:tcW w:w="2329" w:type="dxa"/>
            <w:vAlign w:val="center"/>
          </w:tcPr>
          <w:p w:rsidR="004C496D" w:rsidRPr="000B764A" w:rsidRDefault="004C496D" w:rsidP="00B5483B">
            <w:pPr>
              <w:pStyle w:val="33"/>
              <w:ind w:firstLine="284"/>
              <w:jc w:val="center"/>
              <w:rPr>
                <w:sz w:val="26"/>
                <w:szCs w:val="26"/>
              </w:rPr>
            </w:pPr>
            <w:r w:rsidRPr="000B764A">
              <w:rPr>
                <w:sz w:val="26"/>
                <w:szCs w:val="26"/>
              </w:rPr>
              <w:t>8</w:t>
            </w:r>
          </w:p>
        </w:tc>
        <w:tc>
          <w:tcPr>
            <w:tcW w:w="4476" w:type="dxa"/>
            <w:vAlign w:val="center"/>
          </w:tcPr>
          <w:p w:rsidR="004C496D" w:rsidRPr="000B764A" w:rsidRDefault="004C496D" w:rsidP="00B5483B">
            <w:pPr>
              <w:pStyle w:val="33"/>
              <w:ind w:firstLine="284"/>
              <w:jc w:val="center"/>
              <w:rPr>
                <w:sz w:val="26"/>
                <w:szCs w:val="26"/>
              </w:rPr>
            </w:pPr>
            <w:r w:rsidRPr="000B764A">
              <w:rPr>
                <w:sz w:val="26"/>
                <w:szCs w:val="26"/>
              </w:rPr>
              <w:t>7-8</w:t>
            </w:r>
          </w:p>
        </w:tc>
        <w:tc>
          <w:tcPr>
            <w:tcW w:w="2835" w:type="dxa"/>
            <w:vAlign w:val="center"/>
          </w:tcPr>
          <w:p w:rsidR="004C496D" w:rsidRPr="000B764A" w:rsidRDefault="004C496D" w:rsidP="00B5483B">
            <w:pPr>
              <w:pStyle w:val="33"/>
              <w:ind w:firstLine="284"/>
              <w:jc w:val="center"/>
              <w:rPr>
                <w:sz w:val="26"/>
                <w:szCs w:val="26"/>
              </w:rPr>
            </w:pPr>
          </w:p>
        </w:tc>
      </w:tr>
      <w:tr w:rsidR="004C496D" w:rsidRPr="000B764A" w:rsidTr="00B5483B">
        <w:tc>
          <w:tcPr>
            <w:tcW w:w="2329" w:type="dxa"/>
            <w:vAlign w:val="center"/>
          </w:tcPr>
          <w:p w:rsidR="004C496D" w:rsidRPr="000B764A" w:rsidRDefault="004C496D" w:rsidP="00B5483B">
            <w:pPr>
              <w:pStyle w:val="33"/>
              <w:ind w:firstLine="284"/>
              <w:jc w:val="center"/>
              <w:rPr>
                <w:sz w:val="26"/>
                <w:szCs w:val="26"/>
              </w:rPr>
            </w:pPr>
            <w:r w:rsidRPr="000B764A">
              <w:rPr>
                <w:sz w:val="26"/>
                <w:szCs w:val="26"/>
              </w:rPr>
              <w:t>9</w:t>
            </w:r>
          </w:p>
        </w:tc>
        <w:tc>
          <w:tcPr>
            <w:tcW w:w="4476" w:type="dxa"/>
            <w:vAlign w:val="center"/>
          </w:tcPr>
          <w:p w:rsidR="004C496D" w:rsidRPr="000B764A" w:rsidRDefault="004C496D" w:rsidP="00B5483B">
            <w:pPr>
              <w:pStyle w:val="33"/>
              <w:ind w:firstLine="284"/>
              <w:jc w:val="center"/>
              <w:rPr>
                <w:sz w:val="26"/>
                <w:szCs w:val="26"/>
              </w:rPr>
            </w:pPr>
            <w:r w:rsidRPr="000B764A">
              <w:rPr>
                <w:sz w:val="26"/>
                <w:szCs w:val="26"/>
              </w:rPr>
              <w:t>8-9</w:t>
            </w:r>
          </w:p>
        </w:tc>
        <w:tc>
          <w:tcPr>
            <w:tcW w:w="2835" w:type="dxa"/>
            <w:vAlign w:val="center"/>
          </w:tcPr>
          <w:p w:rsidR="004C496D" w:rsidRPr="000B764A" w:rsidRDefault="004C496D" w:rsidP="00B5483B">
            <w:pPr>
              <w:pStyle w:val="33"/>
              <w:ind w:firstLine="284"/>
              <w:jc w:val="center"/>
              <w:rPr>
                <w:sz w:val="26"/>
                <w:szCs w:val="26"/>
              </w:rPr>
            </w:pPr>
          </w:p>
        </w:tc>
      </w:tr>
      <w:tr w:rsidR="004C496D" w:rsidRPr="000B764A" w:rsidTr="00B5483B">
        <w:tc>
          <w:tcPr>
            <w:tcW w:w="2329" w:type="dxa"/>
            <w:vAlign w:val="center"/>
          </w:tcPr>
          <w:p w:rsidR="004C496D" w:rsidRPr="000B764A" w:rsidRDefault="004C496D" w:rsidP="00B5483B">
            <w:pPr>
              <w:pStyle w:val="33"/>
              <w:ind w:firstLine="284"/>
              <w:jc w:val="center"/>
              <w:rPr>
                <w:sz w:val="26"/>
                <w:szCs w:val="26"/>
              </w:rPr>
            </w:pPr>
            <w:r w:rsidRPr="000B764A">
              <w:rPr>
                <w:sz w:val="26"/>
                <w:szCs w:val="26"/>
              </w:rPr>
              <w:t>10</w:t>
            </w:r>
          </w:p>
        </w:tc>
        <w:tc>
          <w:tcPr>
            <w:tcW w:w="4476" w:type="dxa"/>
            <w:vAlign w:val="center"/>
          </w:tcPr>
          <w:p w:rsidR="004C496D" w:rsidRPr="000B764A" w:rsidRDefault="004C496D" w:rsidP="00B5483B">
            <w:pPr>
              <w:pStyle w:val="33"/>
              <w:ind w:firstLine="284"/>
              <w:jc w:val="center"/>
              <w:rPr>
                <w:sz w:val="26"/>
                <w:szCs w:val="26"/>
              </w:rPr>
            </w:pPr>
            <w:r w:rsidRPr="000B764A">
              <w:rPr>
                <w:sz w:val="26"/>
                <w:szCs w:val="26"/>
              </w:rPr>
              <w:t>9-10</w:t>
            </w:r>
          </w:p>
        </w:tc>
        <w:tc>
          <w:tcPr>
            <w:tcW w:w="2835" w:type="dxa"/>
            <w:vAlign w:val="center"/>
          </w:tcPr>
          <w:p w:rsidR="004C496D" w:rsidRPr="000B764A" w:rsidRDefault="004C496D" w:rsidP="00B5483B">
            <w:pPr>
              <w:pStyle w:val="33"/>
              <w:ind w:firstLine="284"/>
              <w:jc w:val="center"/>
              <w:rPr>
                <w:sz w:val="26"/>
                <w:szCs w:val="26"/>
              </w:rPr>
            </w:pPr>
          </w:p>
        </w:tc>
      </w:tr>
      <w:tr w:rsidR="004C496D" w:rsidRPr="000B764A" w:rsidTr="00B5483B">
        <w:tc>
          <w:tcPr>
            <w:tcW w:w="2329" w:type="dxa"/>
            <w:vAlign w:val="center"/>
          </w:tcPr>
          <w:p w:rsidR="004C496D" w:rsidRPr="000B764A" w:rsidRDefault="004C496D" w:rsidP="00B5483B">
            <w:pPr>
              <w:pStyle w:val="33"/>
              <w:ind w:firstLine="284"/>
              <w:jc w:val="center"/>
              <w:rPr>
                <w:sz w:val="26"/>
                <w:szCs w:val="26"/>
              </w:rPr>
            </w:pPr>
            <w:r w:rsidRPr="000B764A">
              <w:rPr>
                <w:sz w:val="26"/>
                <w:szCs w:val="26"/>
              </w:rPr>
              <w:t>11</w:t>
            </w:r>
          </w:p>
        </w:tc>
        <w:tc>
          <w:tcPr>
            <w:tcW w:w="4476" w:type="dxa"/>
            <w:vAlign w:val="center"/>
          </w:tcPr>
          <w:p w:rsidR="004C496D" w:rsidRPr="000B764A" w:rsidRDefault="004C496D" w:rsidP="00B5483B">
            <w:pPr>
              <w:pStyle w:val="33"/>
              <w:ind w:firstLine="284"/>
              <w:jc w:val="center"/>
              <w:rPr>
                <w:sz w:val="26"/>
                <w:szCs w:val="26"/>
              </w:rPr>
            </w:pPr>
            <w:r w:rsidRPr="000B764A">
              <w:rPr>
                <w:sz w:val="26"/>
                <w:szCs w:val="26"/>
              </w:rPr>
              <w:t>10-11</w:t>
            </w:r>
          </w:p>
        </w:tc>
        <w:tc>
          <w:tcPr>
            <w:tcW w:w="2835" w:type="dxa"/>
            <w:vAlign w:val="center"/>
          </w:tcPr>
          <w:p w:rsidR="004C496D" w:rsidRPr="000B764A" w:rsidRDefault="004C496D" w:rsidP="00B5483B">
            <w:pPr>
              <w:pStyle w:val="33"/>
              <w:ind w:firstLine="284"/>
              <w:jc w:val="center"/>
              <w:rPr>
                <w:sz w:val="26"/>
                <w:szCs w:val="26"/>
              </w:rPr>
            </w:pPr>
          </w:p>
        </w:tc>
      </w:tr>
      <w:tr w:rsidR="004C496D" w:rsidRPr="000B764A" w:rsidTr="00B5483B">
        <w:tc>
          <w:tcPr>
            <w:tcW w:w="2329" w:type="dxa"/>
            <w:vAlign w:val="center"/>
          </w:tcPr>
          <w:p w:rsidR="004C496D" w:rsidRPr="000B764A" w:rsidRDefault="004C496D" w:rsidP="00B5483B">
            <w:pPr>
              <w:pStyle w:val="33"/>
              <w:ind w:firstLine="284"/>
              <w:jc w:val="center"/>
              <w:rPr>
                <w:sz w:val="26"/>
                <w:szCs w:val="26"/>
              </w:rPr>
            </w:pPr>
            <w:r w:rsidRPr="000B764A">
              <w:rPr>
                <w:sz w:val="26"/>
                <w:szCs w:val="26"/>
              </w:rPr>
              <w:t>12</w:t>
            </w:r>
          </w:p>
        </w:tc>
        <w:tc>
          <w:tcPr>
            <w:tcW w:w="4476" w:type="dxa"/>
            <w:vAlign w:val="center"/>
          </w:tcPr>
          <w:p w:rsidR="004C496D" w:rsidRPr="000B764A" w:rsidRDefault="004C496D" w:rsidP="00B5483B">
            <w:pPr>
              <w:pStyle w:val="33"/>
              <w:ind w:firstLine="284"/>
              <w:jc w:val="center"/>
              <w:rPr>
                <w:sz w:val="26"/>
                <w:szCs w:val="26"/>
              </w:rPr>
            </w:pPr>
            <w:r w:rsidRPr="000B764A">
              <w:rPr>
                <w:sz w:val="26"/>
                <w:szCs w:val="26"/>
              </w:rPr>
              <w:t>11-12</w:t>
            </w:r>
          </w:p>
        </w:tc>
        <w:tc>
          <w:tcPr>
            <w:tcW w:w="2835" w:type="dxa"/>
            <w:vAlign w:val="center"/>
          </w:tcPr>
          <w:p w:rsidR="004C496D" w:rsidRPr="000B764A" w:rsidRDefault="004C496D" w:rsidP="00B5483B">
            <w:pPr>
              <w:pStyle w:val="33"/>
              <w:ind w:firstLine="284"/>
              <w:jc w:val="center"/>
              <w:rPr>
                <w:sz w:val="26"/>
                <w:szCs w:val="26"/>
              </w:rPr>
            </w:pPr>
          </w:p>
        </w:tc>
      </w:tr>
      <w:tr w:rsidR="004C496D" w:rsidRPr="000B764A" w:rsidTr="00B5483B">
        <w:tc>
          <w:tcPr>
            <w:tcW w:w="2329" w:type="dxa"/>
            <w:vAlign w:val="center"/>
          </w:tcPr>
          <w:p w:rsidR="004C496D" w:rsidRPr="000B764A" w:rsidRDefault="004C496D" w:rsidP="00B5483B">
            <w:pPr>
              <w:pStyle w:val="33"/>
              <w:ind w:firstLine="284"/>
              <w:jc w:val="center"/>
              <w:rPr>
                <w:sz w:val="26"/>
                <w:szCs w:val="26"/>
              </w:rPr>
            </w:pPr>
            <w:r w:rsidRPr="000B764A">
              <w:rPr>
                <w:sz w:val="26"/>
                <w:szCs w:val="26"/>
              </w:rPr>
              <w:t>13</w:t>
            </w:r>
          </w:p>
        </w:tc>
        <w:tc>
          <w:tcPr>
            <w:tcW w:w="4476" w:type="dxa"/>
            <w:vAlign w:val="center"/>
          </w:tcPr>
          <w:p w:rsidR="004C496D" w:rsidRPr="000B764A" w:rsidRDefault="004C496D" w:rsidP="00B5483B">
            <w:pPr>
              <w:pStyle w:val="33"/>
              <w:ind w:firstLine="284"/>
              <w:jc w:val="center"/>
              <w:rPr>
                <w:sz w:val="26"/>
                <w:szCs w:val="26"/>
              </w:rPr>
            </w:pPr>
            <w:r w:rsidRPr="000B764A">
              <w:rPr>
                <w:sz w:val="26"/>
                <w:szCs w:val="26"/>
              </w:rPr>
              <w:t>12-13</w:t>
            </w:r>
          </w:p>
        </w:tc>
        <w:tc>
          <w:tcPr>
            <w:tcW w:w="2835" w:type="dxa"/>
            <w:vAlign w:val="center"/>
          </w:tcPr>
          <w:p w:rsidR="004C496D" w:rsidRPr="000B764A" w:rsidRDefault="004C496D" w:rsidP="00B5483B">
            <w:pPr>
              <w:pStyle w:val="33"/>
              <w:ind w:firstLine="284"/>
              <w:jc w:val="center"/>
              <w:rPr>
                <w:sz w:val="26"/>
                <w:szCs w:val="26"/>
              </w:rPr>
            </w:pPr>
          </w:p>
        </w:tc>
      </w:tr>
      <w:tr w:rsidR="004C496D" w:rsidRPr="000B764A" w:rsidTr="00B5483B">
        <w:tc>
          <w:tcPr>
            <w:tcW w:w="2329" w:type="dxa"/>
            <w:vAlign w:val="center"/>
          </w:tcPr>
          <w:p w:rsidR="004C496D" w:rsidRPr="000B764A" w:rsidRDefault="004C496D" w:rsidP="00B5483B">
            <w:pPr>
              <w:pStyle w:val="33"/>
              <w:ind w:firstLine="284"/>
              <w:jc w:val="center"/>
              <w:rPr>
                <w:sz w:val="26"/>
                <w:szCs w:val="26"/>
              </w:rPr>
            </w:pPr>
            <w:r w:rsidRPr="000B764A">
              <w:rPr>
                <w:sz w:val="26"/>
                <w:szCs w:val="26"/>
              </w:rPr>
              <w:t>14</w:t>
            </w:r>
          </w:p>
        </w:tc>
        <w:tc>
          <w:tcPr>
            <w:tcW w:w="4476" w:type="dxa"/>
            <w:vAlign w:val="center"/>
          </w:tcPr>
          <w:p w:rsidR="004C496D" w:rsidRPr="000B764A" w:rsidRDefault="004C496D" w:rsidP="00B5483B">
            <w:pPr>
              <w:pStyle w:val="33"/>
              <w:ind w:firstLine="284"/>
              <w:jc w:val="center"/>
              <w:rPr>
                <w:sz w:val="26"/>
                <w:szCs w:val="26"/>
              </w:rPr>
            </w:pPr>
            <w:r w:rsidRPr="000B764A">
              <w:rPr>
                <w:sz w:val="26"/>
                <w:szCs w:val="26"/>
              </w:rPr>
              <w:t>13-14</w:t>
            </w:r>
          </w:p>
        </w:tc>
        <w:tc>
          <w:tcPr>
            <w:tcW w:w="2835" w:type="dxa"/>
            <w:vAlign w:val="center"/>
          </w:tcPr>
          <w:p w:rsidR="004C496D" w:rsidRPr="000B764A" w:rsidRDefault="004C496D" w:rsidP="00B5483B">
            <w:pPr>
              <w:pStyle w:val="33"/>
              <w:ind w:firstLine="284"/>
              <w:jc w:val="center"/>
              <w:rPr>
                <w:sz w:val="26"/>
                <w:szCs w:val="26"/>
              </w:rPr>
            </w:pPr>
          </w:p>
        </w:tc>
      </w:tr>
      <w:tr w:rsidR="004C496D" w:rsidRPr="000B764A" w:rsidTr="00B5483B">
        <w:tc>
          <w:tcPr>
            <w:tcW w:w="2329" w:type="dxa"/>
            <w:vAlign w:val="center"/>
          </w:tcPr>
          <w:p w:rsidR="004C496D" w:rsidRPr="000B764A" w:rsidRDefault="004C496D" w:rsidP="00B5483B">
            <w:pPr>
              <w:pStyle w:val="33"/>
              <w:ind w:firstLine="284"/>
              <w:jc w:val="center"/>
              <w:rPr>
                <w:sz w:val="26"/>
                <w:szCs w:val="26"/>
              </w:rPr>
            </w:pPr>
            <w:r w:rsidRPr="000B764A">
              <w:rPr>
                <w:sz w:val="26"/>
                <w:szCs w:val="26"/>
              </w:rPr>
              <w:t>15</w:t>
            </w:r>
          </w:p>
        </w:tc>
        <w:tc>
          <w:tcPr>
            <w:tcW w:w="4476" w:type="dxa"/>
            <w:vAlign w:val="center"/>
          </w:tcPr>
          <w:p w:rsidR="004C496D" w:rsidRPr="000B764A" w:rsidRDefault="004C496D" w:rsidP="00B5483B">
            <w:pPr>
              <w:pStyle w:val="33"/>
              <w:ind w:firstLine="284"/>
              <w:jc w:val="center"/>
              <w:rPr>
                <w:sz w:val="26"/>
                <w:szCs w:val="26"/>
              </w:rPr>
            </w:pPr>
            <w:r w:rsidRPr="000B764A">
              <w:rPr>
                <w:sz w:val="26"/>
                <w:szCs w:val="26"/>
              </w:rPr>
              <w:t>14-15</w:t>
            </w:r>
          </w:p>
        </w:tc>
        <w:tc>
          <w:tcPr>
            <w:tcW w:w="2835" w:type="dxa"/>
            <w:vAlign w:val="center"/>
          </w:tcPr>
          <w:p w:rsidR="004C496D" w:rsidRPr="000B764A" w:rsidRDefault="004C496D" w:rsidP="00B5483B">
            <w:pPr>
              <w:pStyle w:val="33"/>
              <w:ind w:firstLine="284"/>
              <w:jc w:val="center"/>
              <w:rPr>
                <w:sz w:val="26"/>
                <w:szCs w:val="26"/>
              </w:rPr>
            </w:pPr>
          </w:p>
        </w:tc>
      </w:tr>
      <w:tr w:rsidR="004C496D" w:rsidRPr="000B764A" w:rsidTr="00B5483B">
        <w:tc>
          <w:tcPr>
            <w:tcW w:w="2329" w:type="dxa"/>
            <w:vAlign w:val="center"/>
          </w:tcPr>
          <w:p w:rsidR="004C496D" w:rsidRPr="000B764A" w:rsidRDefault="004C496D" w:rsidP="00B5483B">
            <w:pPr>
              <w:pStyle w:val="33"/>
              <w:ind w:firstLine="284"/>
              <w:jc w:val="center"/>
              <w:rPr>
                <w:sz w:val="26"/>
                <w:szCs w:val="26"/>
              </w:rPr>
            </w:pPr>
            <w:r w:rsidRPr="000B764A">
              <w:rPr>
                <w:sz w:val="26"/>
                <w:szCs w:val="26"/>
              </w:rPr>
              <w:t>16</w:t>
            </w:r>
          </w:p>
        </w:tc>
        <w:tc>
          <w:tcPr>
            <w:tcW w:w="4476" w:type="dxa"/>
            <w:vAlign w:val="center"/>
          </w:tcPr>
          <w:p w:rsidR="004C496D" w:rsidRPr="000B764A" w:rsidRDefault="004C496D" w:rsidP="00B5483B">
            <w:pPr>
              <w:pStyle w:val="33"/>
              <w:ind w:firstLine="284"/>
              <w:jc w:val="center"/>
              <w:rPr>
                <w:sz w:val="26"/>
                <w:szCs w:val="26"/>
              </w:rPr>
            </w:pPr>
            <w:r w:rsidRPr="000B764A">
              <w:rPr>
                <w:sz w:val="26"/>
                <w:szCs w:val="26"/>
              </w:rPr>
              <w:t>15-16</w:t>
            </w:r>
          </w:p>
        </w:tc>
        <w:tc>
          <w:tcPr>
            <w:tcW w:w="2835" w:type="dxa"/>
            <w:vAlign w:val="center"/>
          </w:tcPr>
          <w:p w:rsidR="004C496D" w:rsidRPr="000B764A" w:rsidRDefault="004C496D" w:rsidP="00B5483B">
            <w:pPr>
              <w:pStyle w:val="33"/>
              <w:ind w:firstLine="284"/>
              <w:jc w:val="center"/>
              <w:rPr>
                <w:sz w:val="26"/>
                <w:szCs w:val="26"/>
              </w:rPr>
            </w:pPr>
          </w:p>
        </w:tc>
      </w:tr>
      <w:tr w:rsidR="004C496D" w:rsidRPr="000B764A" w:rsidTr="00B5483B">
        <w:tc>
          <w:tcPr>
            <w:tcW w:w="2329" w:type="dxa"/>
            <w:vAlign w:val="center"/>
          </w:tcPr>
          <w:p w:rsidR="004C496D" w:rsidRPr="000B764A" w:rsidRDefault="004C496D" w:rsidP="00B5483B">
            <w:pPr>
              <w:pStyle w:val="33"/>
              <w:ind w:firstLine="284"/>
              <w:jc w:val="center"/>
              <w:rPr>
                <w:sz w:val="26"/>
                <w:szCs w:val="26"/>
              </w:rPr>
            </w:pPr>
            <w:r w:rsidRPr="000B764A">
              <w:rPr>
                <w:sz w:val="26"/>
                <w:szCs w:val="26"/>
              </w:rPr>
              <w:t>17</w:t>
            </w:r>
          </w:p>
        </w:tc>
        <w:tc>
          <w:tcPr>
            <w:tcW w:w="4476" w:type="dxa"/>
            <w:vAlign w:val="center"/>
          </w:tcPr>
          <w:p w:rsidR="004C496D" w:rsidRPr="000B764A" w:rsidRDefault="004C496D" w:rsidP="00B5483B">
            <w:pPr>
              <w:pStyle w:val="33"/>
              <w:ind w:firstLine="284"/>
              <w:jc w:val="center"/>
              <w:rPr>
                <w:sz w:val="26"/>
                <w:szCs w:val="26"/>
              </w:rPr>
            </w:pPr>
            <w:r w:rsidRPr="000B764A">
              <w:rPr>
                <w:sz w:val="26"/>
                <w:szCs w:val="26"/>
              </w:rPr>
              <w:t>16-17</w:t>
            </w:r>
          </w:p>
        </w:tc>
        <w:tc>
          <w:tcPr>
            <w:tcW w:w="2835" w:type="dxa"/>
            <w:vAlign w:val="center"/>
          </w:tcPr>
          <w:p w:rsidR="004C496D" w:rsidRPr="000B764A" w:rsidRDefault="004C496D" w:rsidP="00B5483B">
            <w:pPr>
              <w:pStyle w:val="33"/>
              <w:ind w:firstLine="284"/>
              <w:jc w:val="center"/>
              <w:rPr>
                <w:sz w:val="26"/>
                <w:szCs w:val="26"/>
              </w:rPr>
            </w:pPr>
          </w:p>
        </w:tc>
      </w:tr>
      <w:tr w:rsidR="004C496D" w:rsidRPr="000B764A" w:rsidTr="00B5483B">
        <w:tc>
          <w:tcPr>
            <w:tcW w:w="2329" w:type="dxa"/>
            <w:vAlign w:val="center"/>
          </w:tcPr>
          <w:p w:rsidR="004C496D" w:rsidRPr="000B764A" w:rsidRDefault="004C496D" w:rsidP="00B5483B">
            <w:pPr>
              <w:pStyle w:val="33"/>
              <w:ind w:firstLine="284"/>
              <w:jc w:val="center"/>
              <w:rPr>
                <w:sz w:val="26"/>
                <w:szCs w:val="26"/>
              </w:rPr>
            </w:pPr>
            <w:r w:rsidRPr="000B764A">
              <w:rPr>
                <w:sz w:val="26"/>
                <w:szCs w:val="26"/>
              </w:rPr>
              <w:t>18</w:t>
            </w:r>
          </w:p>
        </w:tc>
        <w:tc>
          <w:tcPr>
            <w:tcW w:w="4476" w:type="dxa"/>
            <w:vAlign w:val="center"/>
          </w:tcPr>
          <w:p w:rsidR="004C496D" w:rsidRPr="000B764A" w:rsidRDefault="004C496D" w:rsidP="00B5483B">
            <w:pPr>
              <w:pStyle w:val="33"/>
              <w:ind w:firstLine="284"/>
              <w:jc w:val="center"/>
              <w:rPr>
                <w:sz w:val="26"/>
                <w:szCs w:val="26"/>
              </w:rPr>
            </w:pPr>
            <w:r w:rsidRPr="000B764A">
              <w:rPr>
                <w:sz w:val="26"/>
                <w:szCs w:val="26"/>
              </w:rPr>
              <w:t>17-18</w:t>
            </w:r>
          </w:p>
        </w:tc>
        <w:tc>
          <w:tcPr>
            <w:tcW w:w="2835" w:type="dxa"/>
            <w:vAlign w:val="center"/>
          </w:tcPr>
          <w:p w:rsidR="004C496D" w:rsidRPr="000B764A" w:rsidRDefault="004C496D" w:rsidP="00B5483B">
            <w:pPr>
              <w:pStyle w:val="33"/>
              <w:ind w:firstLine="284"/>
              <w:jc w:val="center"/>
              <w:rPr>
                <w:sz w:val="26"/>
                <w:szCs w:val="26"/>
              </w:rPr>
            </w:pPr>
          </w:p>
        </w:tc>
      </w:tr>
    </w:tbl>
    <w:p w:rsidR="004C496D" w:rsidRDefault="004C496D" w:rsidP="00D95942">
      <w:pPr>
        <w:pStyle w:val="af"/>
        <w:spacing w:before="0" w:beforeAutospacing="0" w:after="0" w:afterAutospacing="0"/>
        <w:rPr>
          <w:b/>
          <w:i/>
          <w:sz w:val="28"/>
          <w:szCs w:val="28"/>
        </w:rPr>
      </w:pPr>
    </w:p>
    <w:p w:rsidR="004C496D" w:rsidRDefault="004C496D" w:rsidP="00D95942">
      <w:pPr>
        <w:spacing w:before="120" w:after="120"/>
        <w:ind w:right="74"/>
        <w:jc w:val="center"/>
        <w:rPr>
          <w:b/>
          <w:i/>
          <w:sz w:val="28"/>
          <w:szCs w:val="28"/>
        </w:rPr>
      </w:pPr>
    </w:p>
    <w:p w:rsidR="004C496D" w:rsidRDefault="004C496D" w:rsidP="00D95942">
      <w:pPr>
        <w:spacing w:before="120" w:after="120"/>
        <w:ind w:right="74"/>
        <w:jc w:val="center"/>
        <w:rPr>
          <w:b/>
          <w:i/>
          <w:sz w:val="28"/>
          <w:szCs w:val="28"/>
        </w:rPr>
      </w:pPr>
    </w:p>
    <w:p w:rsidR="004C496D" w:rsidRDefault="004C496D" w:rsidP="00D95942">
      <w:pPr>
        <w:spacing w:before="120" w:after="120"/>
        <w:ind w:right="74"/>
        <w:jc w:val="center"/>
        <w:rPr>
          <w:b/>
          <w:i/>
          <w:sz w:val="28"/>
          <w:szCs w:val="28"/>
        </w:rPr>
      </w:pPr>
    </w:p>
    <w:p w:rsidR="004C496D" w:rsidRDefault="004C496D" w:rsidP="00D95942">
      <w:pPr>
        <w:spacing w:before="120" w:after="120"/>
        <w:ind w:right="74"/>
        <w:jc w:val="center"/>
        <w:rPr>
          <w:b/>
          <w:i/>
          <w:sz w:val="28"/>
          <w:szCs w:val="28"/>
        </w:rPr>
      </w:pPr>
    </w:p>
    <w:p w:rsidR="004C496D" w:rsidRDefault="004C496D" w:rsidP="00D95942">
      <w:pPr>
        <w:spacing w:before="120" w:after="120"/>
        <w:ind w:right="74"/>
        <w:jc w:val="center"/>
        <w:rPr>
          <w:b/>
          <w:i/>
          <w:sz w:val="28"/>
          <w:szCs w:val="28"/>
        </w:rPr>
      </w:pPr>
    </w:p>
    <w:p w:rsidR="004C496D" w:rsidRDefault="004C496D" w:rsidP="00D95942">
      <w:pPr>
        <w:spacing w:before="120" w:after="120"/>
        <w:ind w:right="74"/>
        <w:jc w:val="center"/>
        <w:rPr>
          <w:b/>
          <w:i/>
          <w:sz w:val="28"/>
          <w:szCs w:val="28"/>
        </w:rPr>
      </w:pPr>
    </w:p>
    <w:p w:rsidR="004C496D" w:rsidRDefault="004C496D" w:rsidP="00D95942">
      <w:pPr>
        <w:spacing w:before="120" w:after="120"/>
        <w:ind w:right="74"/>
        <w:jc w:val="center"/>
        <w:rPr>
          <w:b/>
          <w:i/>
          <w:sz w:val="28"/>
          <w:szCs w:val="28"/>
        </w:rPr>
      </w:pPr>
    </w:p>
    <w:p w:rsidR="004C496D" w:rsidRDefault="004C496D" w:rsidP="00D95942">
      <w:pPr>
        <w:spacing w:before="120" w:after="120"/>
        <w:ind w:right="74"/>
        <w:jc w:val="center"/>
        <w:rPr>
          <w:b/>
          <w:i/>
          <w:sz w:val="28"/>
          <w:szCs w:val="28"/>
        </w:rPr>
      </w:pPr>
    </w:p>
    <w:p w:rsidR="004C496D" w:rsidRDefault="004C496D" w:rsidP="00D95942">
      <w:pPr>
        <w:spacing w:before="120" w:after="120"/>
        <w:ind w:right="74"/>
        <w:jc w:val="center"/>
        <w:rPr>
          <w:b/>
          <w:i/>
          <w:sz w:val="28"/>
          <w:szCs w:val="28"/>
        </w:rPr>
      </w:pPr>
    </w:p>
    <w:p w:rsidR="004C496D" w:rsidRDefault="004C496D" w:rsidP="00D95942">
      <w:pPr>
        <w:spacing w:before="120" w:after="120"/>
        <w:ind w:right="74"/>
        <w:jc w:val="center"/>
        <w:rPr>
          <w:b/>
          <w:i/>
          <w:sz w:val="28"/>
          <w:szCs w:val="28"/>
        </w:rPr>
      </w:pPr>
    </w:p>
    <w:p w:rsidR="004C496D" w:rsidRDefault="004C496D" w:rsidP="00D95942">
      <w:pPr>
        <w:spacing w:before="120" w:after="120"/>
        <w:ind w:right="74"/>
        <w:jc w:val="center"/>
        <w:rPr>
          <w:b/>
          <w:i/>
          <w:sz w:val="28"/>
          <w:szCs w:val="28"/>
        </w:rPr>
      </w:pPr>
    </w:p>
    <w:p w:rsidR="004C496D" w:rsidRDefault="004C496D" w:rsidP="00D95942">
      <w:pPr>
        <w:spacing w:before="120" w:after="120"/>
        <w:ind w:right="74"/>
        <w:jc w:val="center"/>
        <w:rPr>
          <w:b/>
          <w:i/>
          <w:sz w:val="28"/>
          <w:szCs w:val="28"/>
        </w:rPr>
      </w:pPr>
    </w:p>
    <w:p w:rsidR="004C496D" w:rsidRDefault="004C496D" w:rsidP="00D95942">
      <w:pPr>
        <w:spacing w:before="120" w:after="120"/>
        <w:ind w:right="74"/>
        <w:jc w:val="center"/>
        <w:rPr>
          <w:b/>
          <w:i/>
          <w:sz w:val="28"/>
          <w:szCs w:val="28"/>
        </w:rPr>
        <w:sectPr w:rsidR="004C496D" w:rsidSect="00B43302">
          <w:pgSz w:w="11906" w:h="16838"/>
          <w:pgMar w:top="284" w:right="737" w:bottom="1134" w:left="1701" w:header="720" w:footer="720" w:gutter="0"/>
          <w:pgNumType w:start="1"/>
          <w:cols w:space="720"/>
          <w:titlePg/>
        </w:sectPr>
      </w:pPr>
    </w:p>
    <w:p w:rsidR="004C496D" w:rsidRDefault="004C496D" w:rsidP="00566FD8">
      <w:pPr>
        <w:pStyle w:val="33"/>
        <w:spacing w:after="0"/>
        <w:ind w:firstLine="6663"/>
        <w:rPr>
          <w:sz w:val="28"/>
          <w:szCs w:val="28"/>
        </w:rPr>
      </w:pPr>
      <w:r>
        <w:rPr>
          <w:sz w:val="28"/>
          <w:szCs w:val="28"/>
        </w:rPr>
        <w:lastRenderedPageBreak/>
        <w:t>Приложение  4</w:t>
      </w:r>
    </w:p>
    <w:p w:rsidR="004C496D" w:rsidRPr="00C64977" w:rsidRDefault="004C496D" w:rsidP="00566FD8">
      <w:pPr>
        <w:pStyle w:val="33"/>
        <w:spacing w:after="0"/>
        <w:ind w:firstLine="6663"/>
        <w:rPr>
          <w:sz w:val="28"/>
          <w:szCs w:val="28"/>
        </w:rPr>
      </w:pPr>
      <w:r>
        <w:rPr>
          <w:sz w:val="28"/>
          <w:szCs w:val="28"/>
        </w:rPr>
        <w:t>к Порядку</w:t>
      </w:r>
    </w:p>
    <w:p w:rsidR="004C496D" w:rsidRDefault="004C496D" w:rsidP="00D95942">
      <w:pPr>
        <w:pStyle w:val="af"/>
        <w:spacing w:before="0" w:beforeAutospacing="0" w:after="0" w:afterAutospacing="0"/>
        <w:jc w:val="center"/>
        <w:rPr>
          <w:b/>
          <w:bCs/>
          <w:i/>
          <w:sz w:val="28"/>
          <w:szCs w:val="28"/>
        </w:rPr>
      </w:pPr>
    </w:p>
    <w:p w:rsidR="004540C3" w:rsidRDefault="004C496D" w:rsidP="00D95942">
      <w:pPr>
        <w:pBdr>
          <w:bottom w:val="single" w:sz="12" w:space="31" w:color="auto"/>
        </w:pBdr>
        <w:jc w:val="center"/>
        <w:rPr>
          <w:b/>
          <w:sz w:val="28"/>
          <w:szCs w:val="28"/>
        </w:rPr>
      </w:pPr>
      <w:r w:rsidRPr="0017752C">
        <w:rPr>
          <w:b/>
          <w:sz w:val="28"/>
          <w:szCs w:val="28"/>
        </w:rPr>
        <w:t xml:space="preserve">Сведения о детях </w:t>
      </w:r>
    </w:p>
    <w:p w:rsidR="004C496D" w:rsidRPr="0017752C" w:rsidRDefault="004C496D" w:rsidP="00D95942">
      <w:pPr>
        <w:pBdr>
          <w:bottom w:val="single" w:sz="12" w:space="31" w:color="auto"/>
        </w:pBdr>
        <w:jc w:val="center"/>
        <w:rPr>
          <w:b/>
          <w:sz w:val="28"/>
          <w:szCs w:val="28"/>
        </w:rPr>
      </w:pPr>
      <w:r w:rsidRPr="0017752C">
        <w:rPr>
          <w:b/>
          <w:sz w:val="28"/>
          <w:szCs w:val="28"/>
        </w:rPr>
        <w:t>систематически пропускающих</w:t>
      </w:r>
      <w:r w:rsidRPr="0017752C">
        <w:rPr>
          <w:sz w:val="28"/>
          <w:szCs w:val="28"/>
        </w:rPr>
        <w:t xml:space="preserve"> </w:t>
      </w:r>
      <w:r w:rsidRPr="0017752C">
        <w:rPr>
          <w:b/>
          <w:sz w:val="28"/>
          <w:szCs w:val="28"/>
        </w:rPr>
        <w:t xml:space="preserve">уроки </w:t>
      </w:r>
    </w:p>
    <w:p w:rsidR="004C496D" w:rsidRPr="0017752C" w:rsidRDefault="004C496D" w:rsidP="00D95942">
      <w:pPr>
        <w:pBdr>
          <w:bottom w:val="single" w:sz="12" w:space="31" w:color="auto"/>
        </w:pBdr>
        <w:jc w:val="center"/>
        <w:rPr>
          <w:b/>
          <w:sz w:val="28"/>
          <w:szCs w:val="28"/>
        </w:rPr>
      </w:pPr>
      <w:r w:rsidRPr="0017752C">
        <w:rPr>
          <w:b/>
          <w:sz w:val="28"/>
          <w:szCs w:val="28"/>
        </w:rPr>
        <w:t>без уважительной причины</w:t>
      </w:r>
    </w:p>
    <w:p w:rsidR="004C496D" w:rsidRDefault="004C496D" w:rsidP="00D95942">
      <w:pPr>
        <w:pBdr>
          <w:bottom w:val="single" w:sz="12" w:space="31" w:color="auto"/>
        </w:pBdr>
        <w:jc w:val="center"/>
        <w:rPr>
          <w:b/>
          <w:i/>
          <w:sz w:val="28"/>
          <w:szCs w:val="28"/>
        </w:rPr>
      </w:pPr>
    </w:p>
    <w:p w:rsidR="00894F16" w:rsidRDefault="004C496D" w:rsidP="00D95942">
      <w:pPr>
        <w:pBdr>
          <w:bottom w:val="single" w:sz="12" w:space="31" w:color="auto"/>
        </w:pBdr>
        <w:rPr>
          <w:sz w:val="28"/>
          <w:szCs w:val="28"/>
        </w:rPr>
      </w:pPr>
      <w:r w:rsidRPr="00483AA2">
        <w:rPr>
          <w:sz w:val="28"/>
          <w:szCs w:val="28"/>
        </w:rPr>
        <w:t>№</w:t>
      </w:r>
      <w:r w:rsidR="004540C3">
        <w:rPr>
          <w:sz w:val="28"/>
          <w:szCs w:val="28"/>
        </w:rPr>
        <w:t xml:space="preserve"> </w:t>
      </w:r>
      <w:r w:rsidRPr="00483AA2">
        <w:rPr>
          <w:sz w:val="28"/>
          <w:szCs w:val="28"/>
        </w:rPr>
        <w:t>1</w:t>
      </w:r>
      <w:r>
        <w:rPr>
          <w:sz w:val="28"/>
          <w:szCs w:val="28"/>
        </w:rPr>
        <w:t xml:space="preserve">  </w:t>
      </w:r>
    </w:p>
    <w:p w:rsidR="004C496D" w:rsidRDefault="004C496D" w:rsidP="00D95942">
      <w:pPr>
        <w:pBdr>
          <w:bottom w:val="single" w:sz="12" w:space="31" w:color="auto"/>
        </w:pBdr>
        <w:rPr>
          <w:sz w:val="28"/>
          <w:szCs w:val="28"/>
        </w:rPr>
      </w:pPr>
      <w:r w:rsidRPr="003434B9">
        <w:rPr>
          <w:sz w:val="28"/>
          <w:szCs w:val="28"/>
        </w:rPr>
        <w:t>(</w:t>
      </w:r>
      <w:r>
        <w:rPr>
          <w:sz w:val="28"/>
          <w:szCs w:val="28"/>
        </w:rPr>
        <w:t>данные составляются на 05 число каждого месяца в течение учебного года)</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1418"/>
        <w:gridCol w:w="850"/>
        <w:gridCol w:w="1134"/>
        <w:gridCol w:w="709"/>
        <w:gridCol w:w="709"/>
        <w:gridCol w:w="567"/>
        <w:gridCol w:w="709"/>
        <w:gridCol w:w="708"/>
        <w:gridCol w:w="709"/>
        <w:gridCol w:w="567"/>
        <w:gridCol w:w="567"/>
        <w:gridCol w:w="567"/>
        <w:gridCol w:w="567"/>
      </w:tblGrid>
      <w:tr w:rsidR="004C496D" w:rsidRPr="007C3F46" w:rsidTr="00894F16">
        <w:trPr>
          <w:cantSplit/>
          <w:trHeight w:val="1134"/>
        </w:trPr>
        <w:tc>
          <w:tcPr>
            <w:tcW w:w="426" w:type="dxa"/>
          </w:tcPr>
          <w:p w:rsidR="004C496D" w:rsidRPr="007C3F46" w:rsidRDefault="004C496D" w:rsidP="00B5483B">
            <w:pPr>
              <w:jc w:val="center"/>
            </w:pPr>
            <w:r w:rsidRPr="007C3F46">
              <w:t>№</w:t>
            </w:r>
          </w:p>
        </w:tc>
        <w:tc>
          <w:tcPr>
            <w:tcW w:w="1418" w:type="dxa"/>
          </w:tcPr>
          <w:p w:rsidR="004C496D" w:rsidRPr="007C3F46" w:rsidRDefault="004C496D" w:rsidP="00B5483B">
            <w:pPr>
              <w:jc w:val="center"/>
            </w:pPr>
            <w:r w:rsidRPr="007C3F46">
              <w:t>Ф.И.О.</w:t>
            </w:r>
          </w:p>
        </w:tc>
        <w:tc>
          <w:tcPr>
            <w:tcW w:w="850" w:type="dxa"/>
          </w:tcPr>
          <w:p w:rsidR="004C496D" w:rsidRPr="007C3F46" w:rsidRDefault="004C496D" w:rsidP="00B5483B">
            <w:pPr>
              <w:jc w:val="center"/>
            </w:pPr>
            <w:r w:rsidRPr="007C3F46">
              <w:t>класс</w:t>
            </w:r>
          </w:p>
        </w:tc>
        <w:tc>
          <w:tcPr>
            <w:tcW w:w="1134" w:type="dxa"/>
          </w:tcPr>
          <w:p w:rsidR="004C496D" w:rsidRPr="007C3F46" w:rsidRDefault="004C496D" w:rsidP="00B5483B">
            <w:pPr>
              <w:jc w:val="center"/>
            </w:pPr>
            <w:r>
              <w:t xml:space="preserve">На каком </w:t>
            </w:r>
            <w:r w:rsidRPr="007C3F46">
              <w:t>учет</w:t>
            </w:r>
            <w:r>
              <w:t xml:space="preserve">е состоит </w:t>
            </w:r>
          </w:p>
        </w:tc>
        <w:tc>
          <w:tcPr>
            <w:tcW w:w="709" w:type="dxa"/>
            <w:textDirection w:val="btLr"/>
          </w:tcPr>
          <w:p w:rsidR="004C496D" w:rsidRPr="007C3F46" w:rsidRDefault="004C496D" w:rsidP="00B5483B">
            <w:pPr>
              <w:ind w:left="113" w:right="113"/>
              <w:jc w:val="center"/>
            </w:pPr>
            <w:r w:rsidRPr="007C3F46">
              <w:t>сентябрь</w:t>
            </w:r>
          </w:p>
        </w:tc>
        <w:tc>
          <w:tcPr>
            <w:tcW w:w="709" w:type="dxa"/>
            <w:textDirection w:val="btLr"/>
          </w:tcPr>
          <w:p w:rsidR="004C496D" w:rsidRPr="007C3F46" w:rsidRDefault="004C496D" w:rsidP="00B5483B">
            <w:pPr>
              <w:ind w:left="113" w:right="113"/>
              <w:jc w:val="center"/>
            </w:pPr>
            <w:r w:rsidRPr="007C3F46">
              <w:t>октябрь</w:t>
            </w:r>
          </w:p>
        </w:tc>
        <w:tc>
          <w:tcPr>
            <w:tcW w:w="567" w:type="dxa"/>
            <w:textDirection w:val="btLr"/>
          </w:tcPr>
          <w:p w:rsidR="004C496D" w:rsidRPr="007C3F46" w:rsidRDefault="004C496D" w:rsidP="00B5483B">
            <w:pPr>
              <w:ind w:left="113" w:right="113"/>
              <w:jc w:val="center"/>
            </w:pPr>
            <w:r w:rsidRPr="007C3F46">
              <w:t>ноябрь</w:t>
            </w:r>
          </w:p>
        </w:tc>
        <w:tc>
          <w:tcPr>
            <w:tcW w:w="709" w:type="dxa"/>
            <w:textDirection w:val="btLr"/>
          </w:tcPr>
          <w:p w:rsidR="004C496D" w:rsidRPr="007C3F46" w:rsidRDefault="004C496D" w:rsidP="00B5483B">
            <w:pPr>
              <w:ind w:left="113" w:right="113"/>
              <w:jc w:val="center"/>
            </w:pPr>
            <w:r w:rsidRPr="007C3F46">
              <w:t>декабрь</w:t>
            </w:r>
          </w:p>
        </w:tc>
        <w:tc>
          <w:tcPr>
            <w:tcW w:w="708" w:type="dxa"/>
            <w:textDirection w:val="btLr"/>
          </w:tcPr>
          <w:p w:rsidR="004C496D" w:rsidRPr="007C3F46" w:rsidRDefault="004C496D" w:rsidP="00B5483B">
            <w:pPr>
              <w:ind w:left="113" w:right="113"/>
              <w:jc w:val="center"/>
            </w:pPr>
            <w:r w:rsidRPr="007C3F46">
              <w:t>январь</w:t>
            </w:r>
          </w:p>
        </w:tc>
        <w:tc>
          <w:tcPr>
            <w:tcW w:w="709" w:type="dxa"/>
            <w:textDirection w:val="btLr"/>
          </w:tcPr>
          <w:p w:rsidR="004C496D" w:rsidRPr="007C3F46" w:rsidRDefault="004C496D" w:rsidP="00B5483B">
            <w:pPr>
              <w:ind w:left="113" w:right="113"/>
              <w:jc w:val="center"/>
            </w:pPr>
            <w:r w:rsidRPr="007C3F46">
              <w:t>февраль</w:t>
            </w:r>
          </w:p>
        </w:tc>
        <w:tc>
          <w:tcPr>
            <w:tcW w:w="567" w:type="dxa"/>
            <w:textDirection w:val="btLr"/>
          </w:tcPr>
          <w:p w:rsidR="004C496D" w:rsidRPr="007C3F46" w:rsidRDefault="004C496D" w:rsidP="00B5483B">
            <w:pPr>
              <w:ind w:left="113" w:right="113"/>
              <w:jc w:val="center"/>
            </w:pPr>
            <w:r w:rsidRPr="007C3F46">
              <w:t>март</w:t>
            </w:r>
          </w:p>
        </w:tc>
        <w:tc>
          <w:tcPr>
            <w:tcW w:w="567" w:type="dxa"/>
            <w:textDirection w:val="btLr"/>
          </w:tcPr>
          <w:p w:rsidR="004C496D" w:rsidRPr="007C3F46" w:rsidRDefault="004C496D" w:rsidP="00B5483B">
            <w:pPr>
              <w:ind w:left="113" w:right="113"/>
              <w:jc w:val="center"/>
            </w:pPr>
            <w:r w:rsidRPr="007C3F46">
              <w:t>апрель</w:t>
            </w:r>
          </w:p>
        </w:tc>
        <w:tc>
          <w:tcPr>
            <w:tcW w:w="567" w:type="dxa"/>
            <w:textDirection w:val="btLr"/>
          </w:tcPr>
          <w:p w:rsidR="004C496D" w:rsidRPr="007C3F46" w:rsidRDefault="004C496D" w:rsidP="00B5483B">
            <w:pPr>
              <w:ind w:left="113" w:right="113"/>
              <w:jc w:val="center"/>
            </w:pPr>
            <w:r w:rsidRPr="007C3F46">
              <w:t>май</w:t>
            </w:r>
          </w:p>
        </w:tc>
        <w:tc>
          <w:tcPr>
            <w:tcW w:w="567" w:type="dxa"/>
            <w:textDirection w:val="btLr"/>
          </w:tcPr>
          <w:p w:rsidR="004C496D" w:rsidRPr="007C3F46" w:rsidRDefault="004C496D" w:rsidP="00B5483B">
            <w:pPr>
              <w:ind w:left="113" w:right="113"/>
              <w:jc w:val="center"/>
            </w:pPr>
            <w:r>
              <w:t>всего</w:t>
            </w:r>
          </w:p>
        </w:tc>
      </w:tr>
      <w:tr w:rsidR="004C496D" w:rsidRPr="007C3F46" w:rsidTr="00894F16">
        <w:tc>
          <w:tcPr>
            <w:tcW w:w="426" w:type="dxa"/>
          </w:tcPr>
          <w:p w:rsidR="004C496D" w:rsidRPr="007C3F46" w:rsidRDefault="004C496D" w:rsidP="00B5483B">
            <w:pPr>
              <w:jc w:val="center"/>
            </w:pPr>
          </w:p>
        </w:tc>
        <w:tc>
          <w:tcPr>
            <w:tcW w:w="1418" w:type="dxa"/>
          </w:tcPr>
          <w:p w:rsidR="004C496D" w:rsidRPr="007C3F46" w:rsidRDefault="004C496D" w:rsidP="00B5483B">
            <w:pPr>
              <w:jc w:val="center"/>
            </w:pPr>
          </w:p>
        </w:tc>
        <w:tc>
          <w:tcPr>
            <w:tcW w:w="850" w:type="dxa"/>
          </w:tcPr>
          <w:p w:rsidR="004C496D" w:rsidRPr="007C3F46" w:rsidRDefault="004C496D" w:rsidP="00B5483B">
            <w:pPr>
              <w:jc w:val="center"/>
            </w:pPr>
          </w:p>
        </w:tc>
        <w:tc>
          <w:tcPr>
            <w:tcW w:w="1134" w:type="dxa"/>
          </w:tcPr>
          <w:p w:rsidR="004C496D" w:rsidRPr="007C3F46" w:rsidRDefault="004C496D" w:rsidP="00B5483B">
            <w:pPr>
              <w:jc w:val="center"/>
            </w:pPr>
          </w:p>
        </w:tc>
        <w:tc>
          <w:tcPr>
            <w:tcW w:w="709" w:type="dxa"/>
          </w:tcPr>
          <w:p w:rsidR="004C496D" w:rsidRPr="007C3F46" w:rsidRDefault="004C496D" w:rsidP="00B5483B">
            <w:pPr>
              <w:jc w:val="center"/>
            </w:pPr>
          </w:p>
        </w:tc>
        <w:tc>
          <w:tcPr>
            <w:tcW w:w="709" w:type="dxa"/>
          </w:tcPr>
          <w:p w:rsidR="004C496D" w:rsidRPr="003434B9" w:rsidRDefault="004C496D" w:rsidP="00B5483B">
            <w:pPr>
              <w:jc w:val="center"/>
            </w:pPr>
          </w:p>
        </w:tc>
        <w:tc>
          <w:tcPr>
            <w:tcW w:w="567" w:type="dxa"/>
          </w:tcPr>
          <w:p w:rsidR="004C496D" w:rsidRPr="007C3F46" w:rsidRDefault="004C496D" w:rsidP="00B5483B">
            <w:pPr>
              <w:jc w:val="center"/>
            </w:pPr>
          </w:p>
        </w:tc>
        <w:tc>
          <w:tcPr>
            <w:tcW w:w="709" w:type="dxa"/>
          </w:tcPr>
          <w:p w:rsidR="004C496D" w:rsidRPr="007C3F46" w:rsidRDefault="004C496D" w:rsidP="00B5483B">
            <w:pPr>
              <w:jc w:val="center"/>
            </w:pPr>
          </w:p>
        </w:tc>
        <w:tc>
          <w:tcPr>
            <w:tcW w:w="708" w:type="dxa"/>
          </w:tcPr>
          <w:p w:rsidR="004C496D" w:rsidRPr="007C3F46" w:rsidRDefault="004C496D" w:rsidP="00B5483B">
            <w:pPr>
              <w:jc w:val="center"/>
            </w:pPr>
          </w:p>
        </w:tc>
        <w:tc>
          <w:tcPr>
            <w:tcW w:w="709" w:type="dxa"/>
          </w:tcPr>
          <w:p w:rsidR="004C496D" w:rsidRPr="007C3F46" w:rsidRDefault="004C496D" w:rsidP="00B5483B">
            <w:pPr>
              <w:jc w:val="center"/>
            </w:pPr>
          </w:p>
        </w:tc>
        <w:tc>
          <w:tcPr>
            <w:tcW w:w="567" w:type="dxa"/>
          </w:tcPr>
          <w:p w:rsidR="004C496D" w:rsidRPr="007C3F46" w:rsidRDefault="004C496D" w:rsidP="00B5483B">
            <w:pPr>
              <w:jc w:val="center"/>
            </w:pPr>
          </w:p>
        </w:tc>
        <w:tc>
          <w:tcPr>
            <w:tcW w:w="567" w:type="dxa"/>
          </w:tcPr>
          <w:p w:rsidR="004C496D" w:rsidRPr="007C3F46" w:rsidRDefault="004C496D" w:rsidP="00B5483B">
            <w:pPr>
              <w:jc w:val="center"/>
            </w:pPr>
          </w:p>
        </w:tc>
        <w:tc>
          <w:tcPr>
            <w:tcW w:w="567" w:type="dxa"/>
          </w:tcPr>
          <w:p w:rsidR="004C496D" w:rsidRPr="007C3F46" w:rsidRDefault="004C496D" w:rsidP="00B5483B">
            <w:pPr>
              <w:jc w:val="center"/>
            </w:pPr>
          </w:p>
        </w:tc>
        <w:tc>
          <w:tcPr>
            <w:tcW w:w="567" w:type="dxa"/>
          </w:tcPr>
          <w:p w:rsidR="004C496D" w:rsidRPr="007C3F46" w:rsidRDefault="004C496D" w:rsidP="00B5483B">
            <w:pPr>
              <w:jc w:val="center"/>
            </w:pPr>
          </w:p>
        </w:tc>
      </w:tr>
    </w:tbl>
    <w:p w:rsidR="004C496D" w:rsidRDefault="004C496D" w:rsidP="00D95942">
      <w:pPr>
        <w:pStyle w:val="33"/>
        <w:spacing w:after="0"/>
        <w:ind w:firstLine="284"/>
        <w:jc w:val="center"/>
        <w:rPr>
          <w:sz w:val="24"/>
          <w:szCs w:val="24"/>
        </w:rPr>
      </w:pPr>
    </w:p>
    <w:p w:rsidR="004C496D" w:rsidRDefault="004C496D" w:rsidP="00D95942">
      <w:pPr>
        <w:pStyle w:val="33"/>
        <w:spacing w:after="0"/>
        <w:ind w:firstLine="284"/>
        <w:jc w:val="both"/>
        <w:rPr>
          <w:sz w:val="28"/>
          <w:szCs w:val="28"/>
        </w:rPr>
      </w:pPr>
      <w:r w:rsidRPr="00483AA2">
        <w:rPr>
          <w:sz w:val="28"/>
          <w:szCs w:val="28"/>
        </w:rPr>
        <w:t>№</w:t>
      </w:r>
      <w:r w:rsidR="004540C3">
        <w:rPr>
          <w:sz w:val="28"/>
          <w:szCs w:val="28"/>
        </w:rPr>
        <w:t xml:space="preserve"> </w:t>
      </w:r>
      <w:r w:rsidRPr="00483AA2">
        <w:rPr>
          <w:sz w:val="28"/>
          <w:szCs w:val="28"/>
        </w:rPr>
        <w:t>2 (данные составляются</w:t>
      </w:r>
      <w:r>
        <w:rPr>
          <w:sz w:val="28"/>
          <w:szCs w:val="28"/>
        </w:rPr>
        <w:t xml:space="preserve"> по итогам 1-го и 2-го полугодий учебного года)</w:t>
      </w:r>
    </w:p>
    <w:p w:rsidR="004C496D" w:rsidRDefault="004C496D" w:rsidP="00D95942">
      <w:pPr>
        <w:pStyle w:val="33"/>
        <w:spacing w:after="0"/>
        <w:ind w:firstLine="284"/>
        <w:jc w:val="center"/>
        <w:rPr>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88"/>
        <w:gridCol w:w="1575"/>
        <w:gridCol w:w="1769"/>
        <w:gridCol w:w="1609"/>
        <w:gridCol w:w="1578"/>
        <w:gridCol w:w="1583"/>
      </w:tblGrid>
      <w:tr w:rsidR="004C496D" w:rsidRPr="00F47861" w:rsidTr="00B5483B">
        <w:tc>
          <w:tcPr>
            <w:tcW w:w="1938" w:type="dxa"/>
          </w:tcPr>
          <w:p w:rsidR="004C496D" w:rsidRPr="007C3F46" w:rsidRDefault="004C496D" w:rsidP="00B5483B">
            <w:pPr>
              <w:jc w:val="center"/>
            </w:pPr>
            <w:r w:rsidRPr="007C3F46">
              <w:t>Ф.И.О.</w:t>
            </w:r>
          </w:p>
        </w:tc>
        <w:tc>
          <w:tcPr>
            <w:tcW w:w="1617" w:type="dxa"/>
          </w:tcPr>
          <w:p w:rsidR="004C496D" w:rsidRPr="007C3F46" w:rsidRDefault="004C496D" w:rsidP="00B5483B">
            <w:pPr>
              <w:jc w:val="center"/>
            </w:pPr>
            <w:r w:rsidRPr="007C3F46">
              <w:t>класс</w:t>
            </w:r>
          </w:p>
        </w:tc>
        <w:tc>
          <w:tcPr>
            <w:tcW w:w="1781" w:type="dxa"/>
          </w:tcPr>
          <w:p w:rsidR="004C496D" w:rsidRDefault="004C496D" w:rsidP="00B5483B">
            <w:pPr>
              <w:jc w:val="center"/>
              <w:rPr>
                <w:lang w:eastAsia="en-US"/>
              </w:rPr>
            </w:pPr>
            <w:r w:rsidRPr="005969DF">
              <w:rPr>
                <w:lang w:eastAsia="en-US"/>
              </w:rPr>
              <w:t>Количество</w:t>
            </w:r>
            <w:r>
              <w:rPr>
                <w:lang w:eastAsia="en-US"/>
              </w:rPr>
              <w:t xml:space="preserve"> пропущенных уроков </w:t>
            </w:r>
          </w:p>
          <w:p w:rsidR="004C496D" w:rsidRPr="00F47861" w:rsidRDefault="004C496D" w:rsidP="00B5483B">
            <w:pPr>
              <w:jc w:val="center"/>
              <w:rPr>
                <w:sz w:val="28"/>
                <w:szCs w:val="28"/>
              </w:rPr>
            </w:pPr>
            <w:r w:rsidRPr="00F47861">
              <w:rPr>
                <w:b/>
                <w:u w:val="single"/>
                <w:lang w:eastAsia="en-US"/>
              </w:rPr>
              <w:t>без уважительной причины</w:t>
            </w:r>
          </w:p>
        </w:tc>
        <w:tc>
          <w:tcPr>
            <w:tcW w:w="1632" w:type="dxa"/>
          </w:tcPr>
          <w:p w:rsidR="004C496D" w:rsidRPr="00483AA2" w:rsidRDefault="004C496D" w:rsidP="00B5483B">
            <w:pPr>
              <w:jc w:val="center"/>
            </w:pPr>
            <w:r w:rsidRPr="00483AA2">
              <w:t>Причины пропусков</w:t>
            </w:r>
          </w:p>
        </w:tc>
        <w:tc>
          <w:tcPr>
            <w:tcW w:w="1602" w:type="dxa"/>
          </w:tcPr>
          <w:p w:rsidR="004C496D" w:rsidRPr="005969DF" w:rsidRDefault="004C496D" w:rsidP="00B5483B">
            <w:pPr>
              <w:jc w:val="both"/>
              <w:rPr>
                <w:lang w:eastAsia="en-US"/>
              </w:rPr>
            </w:pPr>
            <w:r w:rsidRPr="005969DF">
              <w:rPr>
                <w:lang w:eastAsia="en-US"/>
              </w:rPr>
              <w:t>Принятые меры</w:t>
            </w:r>
          </w:p>
        </w:tc>
        <w:tc>
          <w:tcPr>
            <w:tcW w:w="1602" w:type="dxa"/>
          </w:tcPr>
          <w:p w:rsidR="004C496D" w:rsidRPr="005969DF" w:rsidRDefault="004C496D" w:rsidP="00B5483B">
            <w:pPr>
              <w:jc w:val="both"/>
              <w:rPr>
                <w:lang w:eastAsia="en-US"/>
              </w:rPr>
            </w:pPr>
            <w:r w:rsidRPr="005969DF">
              <w:rPr>
                <w:lang w:eastAsia="en-US"/>
              </w:rPr>
              <w:t>Результаты</w:t>
            </w:r>
          </w:p>
          <w:p w:rsidR="004C496D" w:rsidRPr="005969DF" w:rsidRDefault="004C496D" w:rsidP="00B5483B">
            <w:pPr>
              <w:pStyle w:val="af"/>
              <w:spacing w:before="0" w:beforeAutospacing="0" w:after="0" w:afterAutospacing="0"/>
              <w:jc w:val="both"/>
              <w:rPr>
                <w:lang w:eastAsia="en-US"/>
              </w:rPr>
            </w:pPr>
            <w:r w:rsidRPr="005969DF">
              <w:rPr>
                <w:lang w:eastAsia="en-US"/>
              </w:rPr>
              <w:t>работы</w:t>
            </w:r>
          </w:p>
        </w:tc>
      </w:tr>
      <w:tr w:rsidR="004C496D" w:rsidRPr="00F47861" w:rsidTr="00B5483B">
        <w:tc>
          <w:tcPr>
            <w:tcW w:w="1938" w:type="dxa"/>
          </w:tcPr>
          <w:p w:rsidR="004C496D" w:rsidRPr="00F47861" w:rsidRDefault="004C496D" w:rsidP="00B5483B">
            <w:pPr>
              <w:rPr>
                <w:sz w:val="28"/>
                <w:szCs w:val="28"/>
              </w:rPr>
            </w:pPr>
          </w:p>
        </w:tc>
        <w:tc>
          <w:tcPr>
            <w:tcW w:w="1617" w:type="dxa"/>
          </w:tcPr>
          <w:p w:rsidR="004C496D" w:rsidRPr="00F47861" w:rsidRDefault="004C496D" w:rsidP="00B5483B">
            <w:pPr>
              <w:rPr>
                <w:sz w:val="28"/>
                <w:szCs w:val="28"/>
              </w:rPr>
            </w:pPr>
          </w:p>
        </w:tc>
        <w:tc>
          <w:tcPr>
            <w:tcW w:w="1781" w:type="dxa"/>
          </w:tcPr>
          <w:p w:rsidR="004C496D" w:rsidRPr="00F47861" w:rsidRDefault="004C496D" w:rsidP="00B5483B">
            <w:pPr>
              <w:rPr>
                <w:sz w:val="28"/>
                <w:szCs w:val="28"/>
              </w:rPr>
            </w:pPr>
          </w:p>
        </w:tc>
        <w:tc>
          <w:tcPr>
            <w:tcW w:w="1632" w:type="dxa"/>
          </w:tcPr>
          <w:p w:rsidR="004C496D" w:rsidRPr="00F47861" w:rsidRDefault="004C496D" w:rsidP="00B5483B">
            <w:pPr>
              <w:rPr>
                <w:sz w:val="28"/>
                <w:szCs w:val="28"/>
              </w:rPr>
            </w:pPr>
          </w:p>
        </w:tc>
        <w:tc>
          <w:tcPr>
            <w:tcW w:w="1602" w:type="dxa"/>
          </w:tcPr>
          <w:p w:rsidR="004C496D" w:rsidRPr="00F47861" w:rsidRDefault="004C496D" w:rsidP="00B5483B">
            <w:pPr>
              <w:rPr>
                <w:sz w:val="28"/>
                <w:szCs w:val="28"/>
              </w:rPr>
            </w:pPr>
          </w:p>
        </w:tc>
        <w:tc>
          <w:tcPr>
            <w:tcW w:w="1602" w:type="dxa"/>
          </w:tcPr>
          <w:p w:rsidR="004C496D" w:rsidRPr="00F47861" w:rsidRDefault="004C496D" w:rsidP="00B5483B">
            <w:pPr>
              <w:rPr>
                <w:sz w:val="28"/>
                <w:szCs w:val="28"/>
              </w:rPr>
            </w:pPr>
          </w:p>
        </w:tc>
      </w:tr>
    </w:tbl>
    <w:p w:rsidR="004C496D" w:rsidRPr="00817BBB" w:rsidRDefault="004C496D" w:rsidP="00D95942">
      <w:pPr>
        <w:ind w:firstLine="284"/>
        <w:rPr>
          <w:sz w:val="28"/>
          <w:szCs w:val="28"/>
        </w:rPr>
      </w:pPr>
    </w:p>
    <w:p w:rsidR="004C496D" w:rsidRDefault="004C496D" w:rsidP="00D95942">
      <w:pPr>
        <w:ind w:firstLine="284"/>
        <w:rPr>
          <w:sz w:val="28"/>
          <w:szCs w:val="28"/>
        </w:rPr>
      </w:pPr>
    </w:p>
    <w:p w:rsidR="004C496D" w:rsidRDefault="004C496D" w:rsidP="00D95942">
      <w:pPr>
        <w:ind w:firstLine="284"/>
        <w:rPr>
          <w:sz w:val="28"/>
          <w:szCs w:val="28"/>
        </w:rPr>
      </w:pPr>
    </w:p>
    <w:p w:rsidR="004C496D" w:rsidRDefault="004C496D" w:rsidP="00D95942">
      <w:pPr>
        <w:ind w:firstLine="284"/>
        <w:rPr>
          <w:sz w:val="28"/>
          <w:szCs w:val="28"/>
        </w:rPr>
      </w:pPr>
    </w:p>
    <w:p w:rsidR="004C496D" w:rsidRDefault="004C496D" w:rsidP="00D95942">
      <w:pPr>
        <w:ind w:firstLine="284"/>
        <w:rPr>
          <w:sz w:val="28"/>
          <w:szCs w:val="28"/>
        </w:rPr>
      </w:pPr>
    </w:p>
    <w:p w:rsidR="004C496D" w:rsidRDefault="004C496D" w:rsidP="00D95942">
      <w:pPr>
        <w:ind w:firstLine="284"/>
        <w:rPr>
          <w:sz w:val="28"/>
          <w:szCs w:val="28"/>
        </w:rPr>
      </w:pPr>
    </w:p>
    <w:p w:rsidR="004C496D" w:rsidRDefault="004C496D" w:rsidP="00D95942">
      <w:pPr>
        <w:ind w:firstLine="284"/>
        <w:rPr>
          <w:sz w:val="28"/>
          <w:szCs w:val="28"/>
        </w:rPr>
      </w:pPr>
    </w:p>
    <w:p w:rsidR="004C496D" w:rsidRDefault="004C496D" w:rsidP="00D95942">
      <w:pPr>
        <w:ind w:firstLine="284"/>
        <w:rPr>
          <w:sz w:val="28"/>
          <w:szCs w:val="28"/>
        </w:rPr>
      </w:pPr>
    </w:p>
    <w:p w:rsidR="004C496D" w:rsidRDefault="004C496D" w:rsidP="00D95942">
      <w:pPr>
        <w:ind w:firstLine="284"/>
        <w:rPr>
          <w:sz w:val="28"/>
          <w:szCs w:val="28"/>
        </w:rPr>
      </w:pPr>
    </w:p>
    <w:p w:rsidR="004C496D" w:rsidRDefault="004C496D" w:rsidP="00D95942">
      <w:pPr>
        <w:ind w:firstLine="284"/>
        <w:rPr>
          <w:sz w:val="28"/>
          <w:szCs w:val="28"/>
        </w:rPr>
      </w:pPr>
    </w:p>
    <w:p w:rsidR="004C496D" w:rsidRDefault="004C496D" w:rsidP="00D95942">
      <w:pPr>
        <w:ind w:firstLine="284"/>
        <w:rPr>
          <w:sz w:val="28"/>
          <w:szCs w:val="28"/>
        </w:rPr>
      </w:pPr>
    </w:p>
    <w:p w:rsidR="004C496D" w:rsidRDefault="004C496D" w:rsidP="00D95942">
      <w:pPr>
        <w:ind w:firstLine="284"/>
        <w:rPr>
          <w:sz w:val="28"/>
          <w:szCs w:val="28"/>
        </w:rPr>
      </w:pPr>
    </w:p>
    <w:p w:rsidR="004C496D" w:rsidRDefault="004C496D" w:rsidP="00D95942">
      <w:pPr>
        <w:ind w:firstLine="284"/>
        <w:rPr>
          <w:sz w:val="28"/>
          <w:szCs w:val="28"/>
        </w:rPr>
      </w:pPr>
    </w:p>
    <w:p w:rsidR="004C496D" w:rsidRDefault="004C496D" w:rsidP="00D95942">
      <w:pPr>
        <w:ind w:firstLine="284"/>
        <w:rPr>
          <w:sz w:val="28"/>
          <w:szCs w:val="28"/>
        </w:rPr>
      </w:pPr>
    </w:p>
    <w:p w:rsidR="004C496D" w:rsidRDefault="004C496D" w:rsidP="00D95942">
      <w:pPr>
        <w:ind w:firstLine="284"/>
        <w:rPr>
          <w:sz w:val="28"/>
          <w:szCs w:val="28"/>
        </w:rPr>
      </w:pPr>
    </w:p>
    <w:p w:rsidR="004C496D" w:rsidRDefault="004C496D" w:rsidP="00D95942">
      <w:pPr>
        <w:ind w:firstLine="284"/>
        <w:rPr>
          <w:sz w:val="28"/>
          <w:szCs w:val="28"/>
        </w:rPr>
      </w:pPr>
    </w:p>
    <w:p w:rsidR="004C496D" w:rsidRDefault="004C496D" w:rsidP="00D95942">
      <w:pPr>
        <w:ind w:firstLine="284"/>
        <w:rPr>
          <w:sz w:val="28"/>
          <w:szCs w:val="28"/>
        </w:rPr>
      </w:pPr>
    </w:p>
    <w:p w:rsidR="004C496D" w:rsidRDefault="004C496D" w:rsidP="00D95942">
      <w:pPr>
        <w:ind w:firstLine="284"/>
        <w:rPr>
          <w:sz w:val="28"/>
          <w:szCs w:val="28"/>
        </w:rPr>
      </w:pPr>
    </w:p>
    <w:p w:rsidR="004C496D" w:rsidRDefault="004C496D" w:rsidP="00D95942">
      <w:pPr>
        <w:ind w:firstLine="284"/>
        <w:rPr>
          <w:sz w:val="28"/>
          <w:szCs w:val="28"/>
        </w:rPr>
      </w:pPr>
    </w:p>
    <w:p w:rsidR="004C496D" w:rsidRDefault="004C496D" w:rsidP="00D95942">
      <w:pPr>
        <w:ind w:firstLine="284"/>
        <w:rPr>
          <w:sz w:val="28"/>
          <w:szCs w:val="28"/>
        </w:rPr>
      </w:pPr>
    </w:p>
    <w:p w:rsidR="004C496D" w:rsidRDefault="004C496D" w:rsidP="00D95942">
      <w:pPr>
        <w:pStyle w:val="33"/>
        <w:spacing w:after="0"/>
        <w:ind w:firstLine="708"/>
        <w:jc w:val="center"/>
        <w:rPr>
          <w:sz w:val="28"/>
          <w:szCs w:val="28"/>
        </w:rPr>
      </w:pPr>
      <w:r>
        <w:rPr>
          <w:sz w:val="28"/>
          <w:szCs w:val="28"/>
        </w:rPr>
        <w:t xml:space="preserve">                                                    </w:t>
      </w:r>
    </w:p>
    <w:sectPr w:rsidR="004C496D" w:rsidSect="00B43302">
      <w:pgSz w:w="11906" w:h="16838"/>
      <w:pgMar w:top="284" w:right="737"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3E2" w:rsidRDefault="005463E2">
      <w:r>
        <w:separator/>
      </w:r>
    </w:p>
  </w:endnote>
  <w:endnote w:type="continuationSeparator" w:id="1">
    <w:p w:rsidR="005463E2" w:rsidRDefault="00546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3E2" w:rsidRDefault="005463E2">
      <w:r>
        <w:separator/>
      </w:r>
    </w:p>
  </w:footnote>
  <w:footnote w:type="continuationSeparator" w:id="1">
    <w:p w:rsidR="005463E2" w:rsidRDefault="00546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6D" w:rsidRDefault="0088602C" w:rsidP="00B43302">
    <w:pPr>
      <w:pStyle w:val="a3"/>
      <w:framePr w:wrap="around" w:vAnchor="text" w:hAnchor="margin" w:xAlign="center" w:y="1"/>
      <w:rPr>
        <w:rStyle w:val="ad"/>
      </w:rPr>
    </w:pPr>
    <w:r>
      <w:rPr>
        <w:rStyle w:val="ad"/>
      </w:rPr>
      <w:fldChar w:fldCharType="begin"/>
    </w:r>
    <w:r w:rsidR="004C496D">
      <w:rPr>
        <w:rStyle w:val="ad"/>
      </w:rPr>
      <w:instrText xml:space="preserve">PAGE  </w:instrText>
    </w:r>
    <w:r>
      <w:rPr>
        <w:rStyle w:val="ad"/>
      </w:rPr>
      <w:fldChar w:fldCharType="end"/>
    </w:r>
  </w:p>
  <w:p w:rsidR="004C496D" w:rsidRDefault="004C496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6D" w:rsidRDefault="0088602C" w:rsidP="009D7544">
    <w:pPr>
      <w:pStyle w:val="a3"/>
      <w:framePr w:wrap="around" w:vAnchor="text" w:hAnchor="margin" w:xAlign="center" w:y="1"/>
      <w:rPr>
        <w:rStyle w:val="ad"/>
      </w:rPr>
    </w:pPr>
    <w:r>
      <w:rPr>
        <w:rStyle w:val="ad"/>
      </w:rPr>
      <w:fldChar w:fldCharType="begin"/>
    </w:r>
    <w:r w:rsidR="004C496D">
      <w:rPr>
        <w:rStyle w:val="ad"/>
      </w:rPr>
      <w:instrText xml:space="preserve">PAGE  </w:instrText>
    </w:r>
    <w:r>
      <w:rPr>
        <w:rStyle w:val="ad"/>
      </w:rPr>
      <w:fldChar w:fldCharType="separate"/>
    </w:r>
    <w:r w:rsidR="00581F03">
      <w:rPr>
        <w:rStyle w:val="ad"/>
        <w:noProof/>
      </w:rPr>
      <w:t>2</w:t>
    </w:r>
    <w:r>
      <w:rPr>
        <w:rStyle w:val="ad"/>
      </w:rPr>
      <w:fldChar w:fldCharType="end"/>
    </w:r>
  </w:p>
  <w:p w:rsidR="004C496D" w:rsidRDefault="004C496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6D" w:rsidRDefault="0088602C">
    <w:pPr>
      <w:pStyle w:val="a3"/>
      <w:jc w:val="center"/>
    </w:pPr>
    <w:fldSimple w:instr=" PAGE   \* MERGEFORMAT ">
      <w:r w:rsidR="00581F03">
        <w:rPr>
          <w:noProof/>
        </w:rPr>
        <w:t>1</w:t>
      </w:r>
    </w:fldSimple>
  </w:p>
  <w:p w:rsidR="004C496D" w:rsidRDefault="004C496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7EFE"/>
    <w:multiLevelType w:val="multilevel"/>
    <w:tmpl w:val="9DC28220"/>
    <w:lvl w:ilvl="0">
      <w:start w:val="1"/>
      <w:numFmt w:val="decimal"/>
      <w:lvlText w:val="%1."/>
      <w:lvlJc w:val="left"/>
      <w:pPr>
        <w:tabs>
          <w:tab w:val="num" w:pos="720"/>
        </w:tabs>
        <w:ind w:left="720" w:hanging="360"/>
      </w:pPr>
      <w:rPr>
        <w:rFonts w:cs="Times New Roman"/>
        <w:strike w:val="0"/>
        <w:dstrike w:val="0"/>
        <w:u w:val="none"/>
        <w:effect w:val="none"/>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
    <w:nsid w:val="04044EEE"/>
    <w:multiLevelType w:val="multilevel"/>
    <w:tmpl w:val="A6441DDC"/>
    <w:lvl w:ilvl="0">
      <w:start w:val="2"/>
      <w:numFmt w:val="decimal"/>
      <w:lvlText w:val="%1."/>
      <w:lvlJc w:val="left"/>
      <w:pPr>
        <w:tabs>
          <w:tab w:val="num" w:pos="435"/>
        </w:tabs>
        <w:ind w:left="435" w:hanging="435"/>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088918FB"/>
    <w:multiLevelType w:val="hybridMultilevel"/>
    <w:tmpl w:val="D6F4DE52"/>
    <w:lvl w:ilvl="0" w:tplc="6246AA6E">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3">
    <w:nsid w:val="0DA40A32"/>
    <w:multiLevelType w:val="multilevel"/>
    <w:tmpl w:val="9E7A1F24"/>
    <w:lvl w:ilvl="0">
      <w:start w:val="3"/>
      <w:numFmt w:val="decimal"/>
      <w:lvlText w:val="%1."/>
      <w:lvlJc w:val="left"/>
      <w:pPr>
        <w:tabs>
          <w:tab w:val="num" w:pos="420"/>
        </w:tabs>
        <w:ind w:left="420" w:hanging="420"/>
      </w:pPr>
      <w:rPr>
        <w:rFonts w:cs="Times New Roman"/>
      </w:rPr>
    </w:lvl>
    <w:lvl w:ilvl="1">
      <w:start w:val="2"/>
      <w:numFmt w:val="decimal"/>
      <w:lvlText w:val="%1.%2."/>
      <w:lvlJc w:val="left"/>
      <w:pPr>
        <w:tabs>
          <w:tab w:val="num" w:pos="1004"/>
        </w:tabs>
        <w:ind w:left="1004" w:hanging="720"/>
      </w:pPr>
      <w:rPr>
        <w:rFonts w:cs="Times New Roman"/>
        <w:b w:val="0"/>
      </w:rPr>
    </w:lvl>
    <w:lvl w:ilvl="2">
      <w:start w:val="1"/>
      <w:numFmt w:val="decimalZero"/>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4">
    <w:nsid w:val="1C5A68A1"/>
    <w:multiLevelType w:val="singleLevel"/>
    <w:tmpl w:val="78B4376A"/>
    <w:lvl w:ilvl="0">
      <w:start w:val="1"/>
      <w:numFmt w:val="decimal"/>
      <w:lvlText w:val="%1."/>
      <w:lvlJc w:val="left"/>
      <w:pPr>
        <w:tabs>
          <w:tab w:val="num" w:pos="720"/>
        </w:tabs>
        <w:ind w:left="720" w:hanging="360"/>
      </w:pPr>
      <w:rPr>
        <w:rFonts w:cs="Times New Roman"/>
        <w:strike w:val="0"/>
        <w:dstrike w:val="0"/>
        <w:u w:val="none"/>
        <w:effect w:val="none"/>
      </w:rPr>
    </w:lvl>
  </w:abstractNum>
  <w:abstractNum w:abstractNumId="5">
    <w:nsid w:val="2DC23097"/>
    <w:multiLevelType w:val="multilevel"/>
    <w:tmpl w:val="A8BCC4C4"/>
    <w:lvl w:ilvl="0">
      <w:start w:val="10"/>
      <w:numFmt w:val="decimal"/>
      <w:lvlText w:val=""/>
      <w:lvlJc w:val="left"/>
      <w:pPr>
        <w:tabs>
          <w:tab w:val="num" w:pos="360"/>
        </w:tabs>
        <w:ind w:left="360" w:hanging="360"/>
      </w:pPr>
      <w:rPr>
        <w:rFonts w:cs="Times New Roman"/>
      </w:rPr>
    </w:lvl>
    <w:lvl w:ilvl="1">
      <w:start w:val="9"/>
      <w:numFmt w:val="decimal"/>
      <w:isLgl/>
      <w:lvlText w:val="%1.%2."/>
      <w:lvlJc w:val="left"/>
      <w:pPr>
        <w:tabs>
          <w:tab w:val="num" w:pos="1245"/>
        </w:tabs>
        <w:ind w:left="1245" w:hanging="885"/>
      </w:pPr>
      <w:rPr>
        <w:rFonts w:cs="Times New Roman"/>
      </w:rPr>
    </w:lvl>
    <w:lvl w:ilvl="2">
      <w:start w:val="1"/>
      <w:numFmt w:val="decimal"/>
      <w:isLgl/>
      <w:lvlText w:val="%1.%2.%3."/>
      <w:lvlJc w:val="left"/>
      <w:pPr>
        <w:tabs>
          <w:tab w:val="num" w:pos="1605"/>
        </w:tabs>
        <w:ind w:left="1605" w:hanging="885"/>
      </w:pPr>
      <w:rPr>
        <w:rFonts w:cs="Times New Roman"/>
      </w:rPr>
    </w:lvl>
    <w:lvl w:ilvl="3">
      <w:start w:val="1"/>
      <w:numFmt w:val="decimal"/>
      <w:isLgl/>
      <w:lvlText w:val="%1.%2.%3.%4."/>
      <w:lvlJc w:val="left"/>
      <w:pPr>
        <w:tabs>
          <w:tab w:val="num" w:pos="2160"/>
        </w:tabs>
        <w:ind w:left="2160" w:hanging="108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3240"/>
        </w:tabs>
        <w:ind w:left="3240" w:hanging="1440"/>
      </w:pPr>
      <w:rPr>
        <w:rFonts w:cs="Times New Roman"/>
      </w:rPr>
    </w:lvl>
    <w:lvl w:ilvl="6">
      <w:start w:val="1"/>
      <w:numFmt w:val="decimal"/>
      <w:isLgl/>
      <w:lvlText w:val="%1.%2.%3.%4.%5.%6.%7."/>
      <w:lvlJc w:val="left"/>
      <w:pPr>
        <w:tabs>
          <w:tab w:val="num" w:pos="3960"/>
        </w:tabs>
        <w:ind w:left="3960" w:hanging="1800"/>
      </w:pPr>
      <w:rPr>
        <w:rFonts w:cs="Times New Roman"/>
      </w:rPr>
    </w:lvl>
    <w:lvl w:ilvl="7">
      <w:start w:val="1"/>
      <w:numFmt w:val="decimal"/>
      <w:isLgl/>
      <w:lvlText w:val="%1.%2.%3.%4.%5.%6.%7.%8."/>
      <w:lvlJc w:val="left"/>
      <w:pPr>
        <w:tabs>
          <w:tab w:val="num" w:pos="4320"/>
        </w:tabs>
        <w:ind w:left="4320" w:hanging="1800"/>
      </w:pPr>
      <w:rPr>
        <w:rFonts w:cs="Times New Roman"/>
      </w:rPr>
    </w:lvl>
    <w:lvl w:ilvl="8">
      <w:start w:val="1"/>
      <w:numFmt w:val="decimal"/>
      <w:isLgl/>
      <w:lvlText w:val="%1.%2.%3.%4.%5.%6.%7.%8.%9."/>
      <w:lvlJc w:val="left"/>
      <w:pPr>
        <w:tabs>
          <w:tab w:val="num" w:pos="5040"/>
        </w:tabs>
        <w:ind w:left="5040" w:hanging="2160"/>
      </w:pPr>
      <w:rPr>
        <w:rFonts w:cs="Times New Roman"/>
      </w:rPr>
    </w:lvl>
  </w:abstractNum>
  <w:abstractNum w:abstractNumId="6">
    <w:nsid w:val="43A6792E"/>
    <w:multiLevelType w:val="hybridMultilevel"/>
    <w:tmpl w:val="0E42378A"/>
    <w:lvl w:ilvl="0" w:tplc="532AEE1A">
      <w:start w:val="1"/>
      <w:numFmt w:val="decimal"/>
      <w:lvlText w:val="%1."/>
      <w:lvlJc w:val="left"/>
      <w:pPr>
        <w:tabs>
          <w:tab w:val="num" w:pos="1020"/>
        </w:tabs>
        <w:ind w:left="10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64E668E"/>
    <w:multiLevelType w:val="singleLevel"/>
    <w:tmpl w:val="3C7017C0"/>
    <w:lvl w:ilvl="0">
      <w:start w:val="1"/>
      <w:numFmt w:val="bullet"/>
      <w:lvlText w:val="-"/>
      <w:lvlJc w:val="left"/>
      <w:pPr>
        <w:tabs>
          <w:tab w:val="num" w:pos="1500"/>
        </w:tabs>
        <w:ind w:left="1500" w:hanging="360"/>
      </w:pPr>
    </w:lvl>
  </w:abstractNum>
  <w:abstractNum w:abstractNumId="8">
    <w:nsid w:val="51EE4B26"/>
    <w:multiLevelType w:val="multilevel"/>
    <w:tmpl w:val="97621BF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568"/>
        </w:tabs>
        <w:ind w:left="5568" w:hanging="2160"/>
      </w:pPr>
      <w:rPr>
        <w:rFonts w:cs="Times New Roman" w:hint="default"/>
      </w:rPr>
    </w:lvl>
  </w:abstractNum>
  <w:num w:numId="1">
    <w:abstractNumId w:val="7"/>
  </w:num>
  <w:num w:numId="2">
    <w:abstractNumId w:val="7"/>
  </w:num>
  <w:num w:numId="3">
    <w:abstractNumId w:val="1"/>
  </w:num>
  <w:num w:numId="4">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7546CB"/>
    <w:rsid w:val="00032A4D"/>
    <w:rsid w:val="00065719"/>
    <w:rsid w:val="0006723E"/>
    <w:rsid w:val="0008124D"/>
    <w:rsid w:val="000B0982"/>
    <w:rsid w:val="000B764A"/>
    <w:rsid w:val="000C1535"/>
    <w:rsid w:val="000E7602"/>
    <w:rsid w:val="00104CBD"/>
    <w:rsid w:val="00116516"/>
    <w:rsid w:val="00144004"/>
    <w:rsid w:val="0017752C"/>
    <w:rsid w:val="00190565"/>
    <w:rsid w:val="001B5A15"/>
    <w:rsid w:val="001C2FC1"/>
    <w:rsid w:val="001E0D79"/>
    <w:rsid w:val="001E60FD"/>
    <w:rsid w:val="00204313"/>
    <w:rsid w:val="002070F4"/>
    <w:rsid w:val="00215ADA"/>
    <w:rsid w:val="002209C4"/>
    <w:rsid w:val="00222B38"/>
    <w:rsid w:val="002364F3"/>
    <w:rsid w:val="002666E0"/>
    <w:rsid w:val="002911BF"/>
    <w:rsid w:val="002C2E7C"/>
    <w:rsid w:val="002E02D2"/>
    <w:rsid w:val="002F2121"/>
    <w:rsid w:val="0030437C"/>
    <w:rsid w:val="00336881"/>
    <w:rsid w:val="00340914"/>
    <w:rsid w:val="003434B9"/>
    <w:rsid w:val="003437AA"/>
    <w:rsid w:val="003572A3"/>
    <w:rsid w:val="00370742"/>
    <w:rsid w:val="003A44AB"/>
    <w:rsid w:val="003B5C20"/>
    <w:rsid w:val="004044FF"/>
    <w:rsid w:val="004123B4"/>
    <w:rsid w:val="00416BAA"/>
    <w:rsid w:val="00444BBD"/>
    <w:rsid w:val="00445C53"/>
    <w:rsid w:val="004540C3"/>
    <w:rsid w:val="00466EE2"/>
    <w:rsid w:val="00483AA2"/>
    <w:rsid w:val="004B0FF8"/>
    <w:rsid w:val="004C496D"/>
    <w:rsid w:val="004D74F8"/>
    <w:rsid w:val="004F324F"/>
    <w:rsid w:val="00507CC7"/>
    <w:rsid w:val="00530E57"/>
    <w:rsid w:val="005459DD"/>
    <w:rsid w:val="005463E2"/>
    <w:rsid w:val="00547035"/>
    <w:rsid w:val="005559FC"/>
    <w:rsid w:val="00556C4A"/>
    <w:rsid w:val="00563975"/>
    <w:rsid w:val="00566FD8"/>
    <w:rsid w:val="00570737"/>
    <w:rsid w:val="00570D43"/>
    <w:rsid w:val="00570DEE"/>
    <w:rsid w:val="00576B9D"/>
    <w:rsid w:val="00581F03"/>
    <w:rsid w:val="00587185"/>
    <w:rsid w:val="005969DF"/>
    <w:rsid w:val="005A1232"/>
    <w:rsid w:val="005C188B"/>
    <w:rsid w:val="005E0F43"/>
    <w:rsid w:val="005E2E9E"/>
    <w:rsid w:val="005E428C"/>
    <w:rsid w:val="005F1571"/>
    <w:rsid w:val="006022BF"/>
    <w:rsid w:val="006519D1"/>
    <w:rsid w:val="00657221"/>
    <w:rsid w:val="00657C9C"/>
    <w:rsid w:val="00672960"/>
    <w:rsid w:val="00690BFC"/>
    <w:rsid w:val="006A3B55"/>
    <w:rsid w:val="006D75DC"/>
    <w:rsid w:val="00743409"/>
    <w:rsid w:val="00751D5A"/>
    <w:rsid w:val="007546CB"/>
    <w:rsid w:val="00756B14"/>
    <w:rsid w:val="007B414A"/>
    <w:rsid w:val="007C3F46"/>
    <w:rsid w:val="007C40A8"/>
    <w:rsid w:val="007D57FB"/>
    <w:rsid w:val="007E53CB"/>
    <w:rsid w:val="00817BBB"/>
    <w:rsid w:val="00823ED3"/>
    <w:rsid w:val="00825B01"/>
    <w:rsid w:val="00836409"/>
    <w:rsid w:val="0083686B"/>
    <w:rsid w:val="00856A59"/>
    <w:rsid w:val="00873FC8"/>
    <w:rsid w:val="0088250B"/>
    <w:rsid w:val="0088602C"/>
    <w:rsid w:val="00887D89"/>
    <w:rsid w:val="00894A23"/>
    <w:rsid w:val="00894F16"/>
    <w:rsid w:val="008C7F71"/>
    <w:rsid w:val="00935F76"/>
    <w:rsid w:val="00937A1D"/>
    <w:rsid w:val="00950D16"/>
    <w:rsid w:val="0095604E"/>
    <w:rsid w:val="00970E91"/>
    <w:rsid w:val="00972485"/>
    <w:rsid w:val="009733C7"/>
    <w:rsid w:val="0097694B"/>
    <w:rsid w:val="009A0D45"/>
    <w:rsid w:val="009C4060"/>
    <w:rsid w:val="009C455C"/>
    <w:rsid w:val="009C5F4D"/>
    <w:rsid w:val="009D1527"/>
    <w:rsid w:val="009D7544"/>
    <w:rsid w:val="00A0423C"/>
    <w:rsid w:val="00A063C9"/>
    <w:rsid w:val="00A06B9E"/>
    <w:rsid w:val="00A155B1"/>
    <w:rsid w:val="00A41282"/>
    <w:rsid w:val="00A84531"/>
    <w:rsid w:val="00A90BAB"/>
    <w:rsid w:val="00AA3C66"/>
    <w:rsid w:val="00AC3236"/>
    <w:rsid w:val="00AD2756"/>
    <w:rsid w:val="00AD658A"/>
    <w:rsid w:val="00AF5A49"/>
    <w:rsid w:val="00B032F4"/>
    <w:rsid w:val="00B17B75"/>
    <w:rsid w:val="00B20F1B"/>
    <w:rsid w:val="00B25934"/>
    <w:rsid w:val="00B32AAE"/>
    <w:rsid w:val="00B43302"/>
    <w:rsid w:val="00B51FA5"/>
    <w:rsid w:val="00B5483B"/>
    <w:rsid w:val="00B650ED"/>
    <w:rsid w:val="00B971A2"/>
    <w:rsid w:val="00BA2866"/>
    <w:rsid w:val="00BA5267"/>
    <w:rsid w:val="00BC3FA8"/>
    <w:rsid w:val="00BE2CEE"/>
    <w:rsid w:val="00BE6E45"/>
    <w:rsid w:val="00C2411F"/>
    <w:rsid w:val="00C374B4"/>
    <w:rsid w:val="00C45CAD"/>
    <w:rsid w:val="00C52713"/>
    <w:rsid w:val="00C6342F"/>
    <w:rsid w:val="00C64977"/>
    <w:rsid w:val="00C83C49"/>
    <w:rsid w:val="00CB07AD"/>
    <w:rsid w:val="00CB244C"/>
    <w:rsid w:val="00CC6966"/>
    <w:rsid w:val="00CE030E"/>
    <w:rsid w:val="00CE5C78"/>
    <w:rsid w:val="00D25162"/>
    <w:rsid w:val="00D25180"/>
    <w:rsid w:val="00D322CF"/>
    <w:rsid w:val="00D41AB8"/>
    <w:rsid w:val="00D66449"/>
    <w:rsid w:val="00D76136"/>
    <w:rsid w:val="00D77F73"/>
    <w:rsid w:val="00D9098D"/>
    <w:rsid w:val="00D95942"/>
    <w:rsid w:val="00D95EC9"/>
    <w:rsid w:val="00D95EF9"/>
    <w:rsid w:val="00DB4240"/>
    <w:rsid w:val="00DB443C"/>
    <w:rsid w:val="00DD1A89"/>
    <w:rsid w:val="00DD53D2"/>
    <w:rsid w:val="00DF0396"/>
    <w:rsid w:val="00DF41AD"/>
    <w:rsid w:val="00DF5DF4"/>
    <w:rsid w:val="00DF607E"/>
    <w:rsid w:val="00E26E12"/>
    <w:rsid w:val="00E37B40"/>
    <w:rsid w:val="00E453D0"/>
    <w:rsid w:val="00E6734C"/>
    <w:rsid w:val="00E71BEC"/>
    <w:rsid w:val="00EA529A"/>
    <w:rsid w:val="00EC368D"/>
    <w:rsid w:val="00ED2A69"/>
    <w:rsid w:val="00ED6118"/>
    <w:rsid w:val="00EF25D0"/>
    <w:rsid w:val="00F02E95"/>
    <w:rsid w:val="00F32CF5"/>
    <w:rsid w:val="00F36D8F"/>
    <w:rsid w:val="00F47861"/>
    <w:rsid w:val="00F62862"/>
    <w:rsid w:val="00FB595E"/>
    <w:rsid w:val="00FD0117"/>
    <w:rsid w:val="00FE4592"/>
    <w:rsid w:val="00FE6C63"/>
    <w:rsid w:val="00FF4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1F"/>
    <w:rPr>
      <w:sz w:val="20"/>
      <w:szCs w:val="20"/>
    </w:rPr>
  </w:style>
  <w:style w:type="paragraph" w:styleId="1">
    <w:name w:val="heading 1"/>
    <w:basedOn w:val="a"/>
    <w:next w:val="a"/>
    <w:link w:val="10"/>
    <w:uiPriority w:val="99"/>
    <w:qFormat/>
    <w:rsid w:val="00C2411F"/>
    <w:pPr>
      <w:keepNext/>
      <w:outlineLvl w:val="0"/>
    </w:pPr>
    <w:rPr>
      <w:b/>
      <w:sz w:val="24"/>
    </w:rPr>
  </w:style>
  <w:style w:type="paragraph" w:styleId="2">
    <w:name w:val="heading 2"/>
    <w:basedOn w:val="a"/>
    <w:next w:val="a"/>
    <w:link w:val="20"/>
    <w:uiPriority w:val="99"/>
    <w:qFormat/>
    <w:rsid w:val="00C2411F"/>
    <w:pPr>
      <w:keepNext/>
      <w:outlineLvl w:val="1"/>
    </w:pPr>
    <w:rPr>
      <w:sz w:val="28"/>
    </w:rPr>
  </w:style>
  <w:style w:type="paragraph" w:styleId="3">
    <w:name w:val="heading 3"/>
    <w:basedOn w:val="a"/>
    <w:next w:val="a"/>
    <w:link w:val="30"/>
    <w:uiPriority w:val="99"/>
    <w:qFormat/>
    <w:rsid w:val="00C2411F"/>
    <w:pPr>
      <w:keepNext/>
      <w:snapToGrid w:val="0"/>
      <w:outlineLvl w:val="2"/>
    </w:pPr>
    <w:rPr>
      <w:color w:val="000000"/>
      <w:sz w:val="28"/>
    </w:rPr>
  </w:style>
  <w:style w:type="paragraph" w:styleId="4">
    <w:name w:val="heading 4"/>
    <w:basedOn w:val="a"/>
    <w:next w:val="a"/>
    <w:link w:val="40"/>
    <w:uiPriority w:val="99"/>
    <w:qFormat/>
    <w:rsid w:val="00C2411F"/>
    <w:pPr>
      <w:keepNext/>
      <w:jc w:val="center"/>
      <w:outlineLvl w:val="3"/>
    </w:pPr>
    <w:rPr>
      <w:b/>
      <w:spacing w:val="50"/>
      <w:sz w:val="36"/>
    </w:rPr>
  </w:style>
  <w:style w:type="paragraph" w:styleId="5">
    <w:name w:val="heading 5"/>
    <w:basedOn w:val="a"/>
    <w:next w:val="a"/>
    <w:link w:val="50"/>
    <w:uiPriority w:val="99"/>
    <w:qFormat/>
    <w:rsid w:val="00C2411F"/>
    <w:pPr>
      <w:keepNext/>
      <w:outlineLvl w:val="4"/>
    </w:pPr>
    <w:rPr>
      <w:sz w:val="32"/>
    </w:rPr>
  </w:style>
  <w:style w:type="paragraph" w:styleId="6">
    <w:name w:val="heading 6"/>
    <w:basedOn w:val="a"/>
    <w:next w:val="a"/>
    <w:link w:val="60"/>
    <w:uiPriority w:val="99"/>
    <w:qFormat/>
    <w:rsid w:val="002070F4"/>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0BFC"/>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690BFC"/>
    <w:rPr>
      <w:rFonts w:ascii="Cambria" w:hAnsi="Cambria" w:cs="Times New Roman"/>
      <w:b/>
      <w:bCs/>
      <w:i/>
      <w:iCs/>
      <w:sz w:val="28"/>
      <w:szCs w:val="28"/>
    </w:rPr>
  </w:style>
  <w:style w:type="character" w:customStyle="1" w:styleId="30">
    <w:name w:val="Заголовок 3 Знак"/>
    <w:basedOn w:val="a0"/>
    <w:link w:val="3"/>
    <w:uiPriority w:val="99"/>
    <w:semiHidden/>
    <w:locked/>
    <w:rsid w:val="00690BFC"/>
    <w:rPr>
      <w:rFonts w:ascii="Cambria" w:hAnsi="Cambria" w:cs="Times New Roman"/>
      <w:b/>
      <w:bCs/>
      <w:sz w:val="26"/>
      <w:szCs w:val="26"/>
    </w:rPr>
  </w:style>
  <w:style w:type="character" w:customStyle="1" w:styleId="40">
    <w:name w:val="Заголовок 4 Знак"/>
    <w:basedOn w:val="a0"/>
    <w:link w:val="4"/>
    <w:uiPriority w:val="99"/>
    <w:semiHidden/>
    <w:locked/>
    <w:rsid w:val="00690BFC"/>
    <w:rPr>
      <w:rFonts w:ascii="Calibri" w:hAnsi="Calibri" w:cs="Times New Roman"/>
      <w:b/>
      <w:bCs/>
      <w:sz w:val="28"/>
      <w:szCs w:val="28"/>
    </w:rPr>
  </w:style>
  <w:style w:type="character" w:customStyle="1" w:styleId="50">
    <w:name w:val="Заголовок 5 Знак"/>
    <w:basedOn w:val="a0"/>
    <w:link w:val="5"/>
    <w:uiPriority w:val="99"/>
    <w:semiHidden/>
    <w:locked/>
    <w:rsid w:val="00690BFC"/>
    <w:rPr>
      <w:rFonts w:ascii="Calibri" w:hAnsi="Calibri" w:cs="Times New Roman"/>
      <w:b/>
      <w:bCs/>
      <w:i/>
      <w:iCs/>
      <w:sz w:val="26"/>
      <w:szCs w:val="26"/>
    </w:rPr>
  </w:style>
  <w:style w:type="character" w:customStyle="1" w:styleId="60">
    <w:name w:val="Заголовок 6 Знак"/>
    <w:basedOn w:val="a0"/>
    <w:link w:val="6"/>
    <w:uiPriority w:val="99"/>
    <w:semiHidden/>
    <w:locked/>
    <w:rsid w:val="002070F4"/>
    <w:rPr>
      <w:rFonts w:ascii="Cambria" w:hAnsi="Cambria" w:cs="Times New Roman"/>
      <w:i/>
      <w:iCs/>
      <w:color w:val="243F60"/>
    </w:rPr>
  </w:style>
  <w:style w:type="paragraph" w:styleId="a3">
    <w:name w:val="header"/>
    <w:basedOn w:val="a"/>
    <w:link w:val="a4"/>
    <w:uiPriority w:val="99"/>
    <w:rsid w:val="00C2411F"/>
    <w:pPr>
      <w:tabs>
        <w:tab w:val="center" w:pos="4153"/>
        <w:tab w:val="right" w:pos="8306"/>
      </w:tabs>
    </w:pPr>
  </w:style>
  <w:style w:type="character" w:customStyle="1" w:styleId="a4">
    <w:name w:val="Верхний колонтитул Знак"/>
    <w:basedOn w:val="a0"/>
    <w:link w:val="a3"/>
    <w:uiPriority w:val="99"/>
    <w:locked/>
    <w:rsid w:val="00690BFC"/>
    <w:rPr>
      <w:rFonts w:cs="Times New Roman"/>
      <w:sz w:val="20"/>
      <w:szCs w:val="20"/>
    </w:rPr>
  </w:style>
  <w:style w:type="paragraph" w:styleId="a5">
    <w:name w:val="footer"/>
    <w:basedOn w:val="a"/>
    <w:link w:val="a6"/>
    <w:uiPriority w:val="99"/>
    <w:rsid w:val="00C2411F"/>
    <w:pPr>
      <w:tabs>
        <w:tab w:val="center" w:pos="4153"/>
        <w:tab w:val="right" w:pos="8306"/>
      </w:tabs>
    </w:pPr>
  </w:style>
  <w:style w:type="character" w:customStyle="1" w:styleId="a6">
    <w:name w:val="Нижний колонтитул Знак"/>
    <w:basedOn w:val="a0"/>
    <w:link w:val="a5"/>
    <w:uiPriority w:val="99"/>
    <w:semiHidden/>
    <w:locked/>
    <w:rsid w:val="00690BFC"/>
    <w:rPr>
      <w:rFonts w:cs="Times New Roman"/>
      <w:sz w:val="20"/>
      <w:szCs w:val="20"/>
    </w:rPr>
  </w:style>
  <w:style w:type="paragraph" w:styleId="a7">
    <w:name w:val="Body Text"/>
    <w:basedOn w:val="a"/>
    <w:link w:val="a8"/>
    <w:uiPriority w:val="99"/>
    <w:rsid w:val="00C2411F"/>
    <w:pPr>
      <w:jc w:val="both"/>
    </w:pPr>
    <w:rPr>
      <w:sz w:val="28"/>
    </w:rPr>
  </w:style>
  <w:style w:type="character" w:customStyle="1" w:styleId="a8">
    <w:name w:val="Основной текст Знак"/>
    <w:basedOn w:val="a0"/>
    <w:link w:val="a7"/>
    <w:uiPriority w:val="99"/>
    <w:semiHidden/>
    <w:locked/>
    <w:rsid w:val="00690BFC"/>
    <w:rPr>
      <w:rFonts w:cs="Times New Roman"/>
      <w:sz w:val="20"/>
      <w:szCs w:val="20"/>
    </w:rPr>
  </w:style>
  <w:style w:type="paragraph" w:styleId="a9">
    <w:name w:val="Body Text Indent"/>
    <w:basedOn w:val="a"/>
    <w:link w:val="aa"/>
    <w:uiPriority w:val="99"/>
    <w:rsid w:val="00C2411F"/>
    <w:pPr>
      <w:ind w:left="705"/>
    </w:pPr>
    <w:rPr>
      <w:sz w:val="28"/>
    </w:rPr>
  </w:style>
  <w:style w:type="character" w:customStyle="1" w:styleId="aa">
    <w:name w:val="Основной текст с отступом Знак"/>
    <w:basedOn w:val="a0"/>
    <w:link w:val="a9"/>
    <w:uiPriority w:val="99"/>
    <w:semiHidden/>
    <w:locked/>
    <w:rsid w:val="00690BFC"/>
    <w:rPr>
      <w:rFonts w:cs="Times New Roman"/>
      <w:sz w:val="20"/>
      <w:szCs w:val="20"/>
    </w:rPr>
  </w:style>
  <w:style w:type="paragraph" w:styleId="21">
    <w:name w:val="Body Text 2"/>
    <w:basedOn w:val="a"/>
    <w:link w:val="22"/>
    <w:uiPriority w:val="99"/>
    <w:rsid w:val="00C2411F"/>
    <w:pPr>
      <w:widowControl w:val="0"/>
      <w:snapToGrid w:val="0"/>
      <w:jc w:val="right"/>
    </w:pPr>
    <w:rPr>
      <w:sz w:val="28"/>
    </w:rPr>
  </w:style>
  <w:style w:type="character" w:customStyle="1" w:styleId="22">
    <w:name w:val="Основной текст 2 Знак"/>
    <w:basedOn w:val="a0"/>
    <w:link w:val="21"/>
    <w:uiPriority w:val="99"/>
    <w:semiHidden/>
    <w:locked/>
    <w:rsid w:val="00690BFC"/>
    <w:rPr>
      <w:rFonts w:cs="Times New Roman"/>
      <w:sz w:val="20"/>
      <w:szCs w:val="20"/>
    </w:rPr>
  </w:style>
  <w:style w:type="paragraph" w:styleId="23">
    <w:name w:val="Body Text Indent 2"/>
    <w:basedOn w:val="a"/>
    <w:link w:val="24"/>
    <w:uiPriority w:val="99"/>
    <w:rsid w:val="00C2411F"/>
    <w:pPr>
      <w:ind w:firstLine="709"/>
      <w:jc w:val="both"/>
    </w:pPr>
    <w:rPr>
      <w:sz w:val="28"/>
    </w:rPr>
  </w:style>
  <w:style w:type="character" w:customStyle="1" w:styleId="24">
    <w:name w:val="Основной текст с отступом 2 Знак"/>
    <w:basedOn w:val="a0"/>
    <w:link w:val="23"/>
    <w:uiPriority w:val="99"/>
    <w:semiHidden/>
    <w:locked/>
    <w:rsid w:val="00690BFC"/>
    <w:rPr>
      <w:rFonts w:cs="Times New Roman"/>
      <w:sz w:val="20"/>
      <w:szCs w:val="20"/>
    </w:rPr>
  </w:style>
  <w:style w:type="paragraph" w:styleId="ab">
    <w:name w:val="Plain Text"/>
    <w:basedOn w:val="a"/>
    <w:link w:val="ac"/>
    <w:uiPriority w:val="99"/>
    <w:rsid w:val="00C2411F"/>
    <w:rPr>
      <w:rFonts w:ascii="Courier New" w:hAnsi="Courier New"/>
    </w:rPr>
  </w:style>
  <w:style w:type="character" w:customStyle="1" w:styleId="ac">
    <w:name w:val="Текст Знак"/>
    <w:basedOn w:val="a0"/>
    <w:link w:val="ab"/>
    <w:uiPriority w:val="99"/>
    <w:semiHidden/>
    <w:locked/>
    <w:rsid w:val="00690BFC"/>
    <w:rPr>
      <w:rFonts w:ascii="Courier New" w:hAnsi="Courier New" w:cs="Courier New"/>
      <w:sz w:val="20"/>
      <w:szCs w:val="20"/>
    </w:rPr>
  </w:style>
  <w:style w:type="paragraph" w:customStyle="1" w:styleId="11">
    <w:name w:val="Обычный1"/>
    <w:uiPriority w:val="99"/>
    <w:rsid w:val="00C2411F"/>
    <w:pPr>
      <w:widowControl w:val="0"/>
      <w:snapToGrid w:val="0"/>
      <w:spacing w:before="140" w:line="259" w:lineRule="auto"/>
      <w:ind w:left="600" w:right="600"/>
      <w:jc w:val="center"/>
    </w:pPr>
    <w:rPr>
      <w:rFonts w:ascii="Arial" w:hAnsi="Arial"/>
      <w:b/>
      <w:sz w:val="18"/>
      <w:szCs w:val="20"/>
    </w:rPr>
  </w:style>
  <w:style w:type="paragraph" w:customStyle="1" w:styleId="FR1">
    <w:name w:val="FR1"/>
    <w:uiPriority w:val="99"/>
    <w:rsid w:val="00C2411F"/>
    <w:pPr>
      <w:widowControl w:val="0"/>
      <w:snapToGrid w:val="0"/>
      <w:spacing w:before="140" w:line="259" w:lineRule="auto"/>
      <w:jc w:val="center"/>
    </w:pPr>
    <w:rPr>
      <w:sz w:val="28"/>
      <w:szCs w:val="20"/>
    </w:rPr>
  </w:style>
  <w:style w:type="character" w:styleId="ad">
    <w:name w:val="page number"/>
    <w:basedOn w:val="a0"/>
    <w:uiPriority w:val="99"/>
    <w:rsid w:val="00B25934"/>
    <w:rPr>
      <w:rFonts w:cs="Times New Roman"/>
    </w:rPr>
  </w:style>
  <w:style w:type="paragraph" w:styleId="31">
    <w:name w:val="Body Text Indent 3"/>
    <w:basedOn w:val="a"/>
    <w:link w:val="32"/>
    <w:uiPriority w:val="99"/>
    <w:rsid w:val="00CB244C"/>
    <w:pPr>
      <w:spacing w:after="120"/>
      <w:ind w:left="283"/>
    </w:pPr>
    <w:rPr>
      <w:sz w:val="16"/>
      <w:szCs w:val="16"/>
    </w:rPr>
  </w:style>
  <w:style w:type="character" w:customStyle="1" w:styleId="32">
    <w:name w:val="Основной текст с отступом 3 Знак"/>
    <w:basedOn w:val="a0"/>
    <w:link w:val="31"/>
    <w:uiPriority w:val="99"/>
    <w:locked/>
    <w:rsid w:val="00CB244C"/>
    <w:rPr>
      <w:rFonts w:cs="Times New Roman"/>
      <w:sz w:val="16"/>
      <w:lang w:val="ru-RU" w:eastAsia="ru-RU"/>
    </w:rPr>
  </w:style>
  <w:style w:type="character" w:styleId="ae">
    <w:name w:val="Placeholder Text"/>
    <w:basedOn w:val="a0"/>
    <w:uiPriority w:val="99"/>
    <w:semiHidden/>
    <w:rsid w:val="002209C4"/>
    <w:rPr>
      <w:rFonts w:cs="Times New Roman"/>
      <w:color w:val="808080"/>
    </w:rPr>
  </w:style>
  <w:style w:type="paragraph" w:styleId="33">
    <w:name w:val="Body Text 3"/>
    <w:basedOn w:val="a"/>
    <w:link w:val="34"/>
    <w:uiPriority w:val="99"/>
    <w:rsid w:val="00D95942"/>
    <w:pPr>
      <w:spacing w:after="120"/>
    </w:pPr>
    <w:rPr>
      <w:sz w:val="16"/>
      <w:szCs w:val="16"/>
    </w:rPr>
  </w:style>
  <w:style w:type="character" w:customStyle="1" w:styleId="34">
    <w:name w:val="Основной текст 3 Знак"/>
    <w:basedOn w:val="a0"/>
    <w:link w:val="33"/>
    <w:uiPriority w:val="99"/>
    <w:locked/>
    <w:rsid w:val="00D95942"/>
    <w:rPr>
      <w:rFonts w:cs="Times New Roman"/>
      <w:sz w:val="16"/>
      <w:szCs w:val="16"/>
    </w:rPr>
  </w:style>
  <w:style w:type="paragraph" w:styleId="af">
    <w:name w:val="Normal (Web)"/>
    <w:basedOn w:val="a"/>
    <w:uiPriority w:val="99"/>
    <w:rsid w:val="00D95942"/>
    <w:pPr>
      <w:spacing w:before="100" w:beforeAutospacing="1" w:after="100" w:afterAutospacing="1"/>
    </w:pPr>
    <w:rPr>
      <w:sz w:val="24"/>
      <w:szCs w:val="24"/>
    </w:rPr>
  </w:style>
  <w:style w:type="paragraph" w:styleId="af0">
    <w:name w:val="List Paragraph"/>
    <w:basedOn w:val="a"/>
    <w:uiPriority w:val="99"/>
    <w:qFormat/>
    <w:rsid w:val="00D95942"/>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302803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3080</Words>
  <Characters>17562</Characters>
  <Application>Microsoft Office Word</Application>
  <DocSecurity>0</DocSecurity>
  <Lines>146</Lines>
  <Paragraphs>41</Paragraphs>
  <ScaleCrop>false</ScaleCrop>
  <Company>Office User</Company>
  <LinksUpToDate>false</LinksUpToDate>
  <CharactersWithSpaces>20601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shabrova</dc:creator>
  <cp:keywords/>
  <dc:description/>
  <cp:lastModifiedBy>kabuzova</cp:lastModifiedBy>
  <cp:revision>3</cp:revision>
  <cp:lastPrinted>2018-04-24T05:44:00Z</cp:lastPrinted>
  <dcterms:created xsi:type="dcterms:W3CDTF">2018-04-24T05:50:00Z</dcterms:created>
  <dcterms:modified xsi:type="dcterms:W3CDTF">2018-04-24T05:50:00Z</dcterms:modified>
</cp:coreProperties>
</file>