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11"/>
      </w:tblGrid>
      <w:tr w:rsidR="00A83FE4" w:rsidRPr="00FA1BF4" w:rsidTr="00276ABA">
        <w:tc>
          <w:tcPr>
            <w:tcW w:w="6487" w:type="dxa"/>
          </w:tcPr>
          <w:p w:rsidR="00A83FE4" w:rsidRPr="007F6B08" w:rsidRDefault="00A83FE4" w:rsidP="009D643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A83FE4" w:rsidRPr="007F6B08" w:rsidRDefault="00A83FE4" w:rsidP="009D643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>Иванищевская</w:t>
            </w:r>
            <w:proofErr w:type="spellEnd"/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 </w:t>
            </w:r>
          </w:p>
          <w:p w:rsidR="00A83FE4" w:rsidRPr="007F6B08" w:rsidRDefault="00A83FE4" w:rsidP="009D643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г. (протокол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A83FE4" w:rsidRPr="007F6B08" w:rsidRDefault="00A83FE4" w:rsidP="009D643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</w:t>
            </w:r>
          </w:p>
          <w:p w:rsidR="00A83FE4" w:rsidRPr="007F6B08" w:rsidRDefault="00A83FE4" w:rsidP="009D643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27.09.2023 г. № 56</w:t>
            </w:r>
          </w:p>
          <w:p w:rsidR="00A83FE4" w:rsidRPr="007F6B08" w:rsidRDefault="00A83FE4" w:rsidP="009D643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МОУ </w:t>
            </w:r>
            <w:proofErr w:type="spellStart"/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>Иванищевская</w:t>
            </w:r>
            <w:proofErr w:type="spellEnd"/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</w:t>
            </w:r>
          </w:p>
        </w:tc>
      </w:tr>
    </w:tbl>
    <w:p w:rsidR="00DA494B" w:rsidRPr="00BE49B1" w:rsidRDefault="00DA494B" w:rsidP="00352B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9B1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8336E8" w:rsidRPr="00BE49B1" w:rsidRDefault="008336E8" w:rsidP="00352B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9B1">
        <w:rPr>
          <w:rFonts w:ascii="Times New Roman" w:hAnsi="Times New Roman" w:cs="Times New Roman"/>
          <w:b/>
          <w:sz w:val="26"/>
          <w:szCs w:val="26"/>
        </w:rPr>
        <w:t>приёма детей на обучение по образовательным программам дошкольного образования</w:t>
      </w:r>
    </w:p>
    <w:p w:rsidR="00DA494B" w:rsidRPr="00BE49B1" w:rsidRDefault="00BE49B1" w:rsidP="00352B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9B1">
        <w:rPr>
          <w:rFonts w:ascii="Times New Roman" w:hAnsi="Times New Roman" w:cs="Times New Roman"/>
          <w:b/>
          <w:sz w:val="26"/>
          <w:szCs w:val="26"/>
          <w:lang w:eastAsia="ru-RU"/>
        </w:rPr>
        <w:t>в муниципальное общеобразовательное учреждение «Иванищевская средняя школа» Ярославского муниципального района</w:t>
      </w:r>
    </w:p>
    <w:p w:rsidR="001F79CE" w:rsidRPr="00352BB9" w:rsidRDefault="00DA494B" w:rsidP="00352B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52BB9">
        <w:rPr>
          <w:rFonts w:ascii="Times New Roman" w:hAnsi="Times New Roman" w:cs="Times New Roman"/>
          <w:sz w:val="26"/>
          <w:szCs w:val="26"/>
        </w:rPr>
        <w:t>(</w:t>
      </w:r>
      <w:r w:rsidR="008336E8" w:rsidRPr="00352BB9">
        <w:rPr>
          <w:rFonts w:ascii="Times New Roman" w:hAnsi="Times New Roman" w:cs="Times New Roman"/>
          <w:sz w:val="26"/>
          <w:szCs w:val="26"/>
        </w:rPr>
        <w:t>новая редакция</w:t>
      </w:r>
      <w:r w:rsidRPr="00352BB9">
        <w:rPr>
          <w:rFonts w:ascii="Times New Roman" w:hAnsi="Times New Roman" w:cs="Times New Roman"/>
          <w:sz w:val="26"/>
          <w:szCs w:val="26"/>
        </w:rPr>
        <w:t>)</w:t>
      </w:r>
    </w:p>
    <w:p w:rsidR="00DA494B" w:rsidRPr="000F60E2" w:rsidRDefault="00DA494B" w:rsidP="00352BB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A494B" w:rsidRPr="00352BB9" w:rsidRDefault="00DA494B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>Настоящие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равила </w:t>
      </w:r>
      <w:r w:rsidR="003E283E" w:rsidRPr="00352BB9">
        <w:rPr>
          <w:rFonts w:ascii="Times New Roman" w:hAnsi="Times New Roman" w:cs="Times New Roman"/>
          <w:sz w:val="24"/>
          <w:szCs w:val="24"/>
        </w:rPr>
        <w:t>приёма детей на обучение по образовательным программам дошкольного образования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муниципальное </w:t>
      </w:r>
      <w:r w:rsidR="0040548C" w:rsidRPr="00352BB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40548C" w:rsidRPr="00352BB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>Иванищевская средняя школа</w:t>
      </w:r>
      <w:r w:rsidR="0040548C" w:rsidRPr="00352BB9">
        <w:rPr>
          <w:rFonts w:ascii="Times New Roman" w:hAnsi="Times New Roman" w:cs="Times New Roman"/>
          <w:sz w:val="24"/>
          <w:szCs w:val="24"/>
          <w:lang w:eastAsia="ru-RU"/>
        </w:rPr>
        <w:t>» Ярославского муниципального района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548C" w:rsidRPr="00352BB9">
        <w:rPr>
          <w:rFonts w:ascii="Times New Roman" w:hAnsi="Times New Roman" w:cs="Times New Roman"/>
          <w:sz w:val="24"/>
          <w:szCs w:val="24"/>
        </w:rPr>
        <w:t>(</w:t>
      </w:r>
      <w:r w:rsidR="003E283E" w:rsidRPr="00352BB9">
        <w:rPr>
          <w:rFonts w:ascii="Times New Roman" w:hAnsi="Times New Roman" w:cs="Times New Roman"/>
          <w:sz w:val="24"/>
          <w:szCs w:val="24"/>
        </w:rPr>
        <w:t>новая редакция</w:t>
      </w:r>
      <w:r w:rsidR="0040548C" w:rsidRPr="00352BB9">
        <w:rPr>
          <w:rFonts w:ascii="Times New Roman" w:hAnsi="Times New Roman" w:cs="Times New Roman"/>
          <w:sz w:val="24"/>
          <w:szCs w:val="24"/>
        </w:rPr>
        <w:t>)</w:t>
      </w:r>
      <w:r w:rsidR="0040548C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>) определя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ют </w:t>
      </w:r>
      <w:r w:rsidR="004E442B" w:rsidRPr="00352BB9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442B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приема граждан Российской Федерации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муниципальное </w:t>
      </w:r>
      <w:r w:rsidR="0040548C" w:rsidRPr="00352BB9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общеобразовательное учреждение «Иванищевская средняя школа» Ярославского муниципального района</w:t>
      </w:r>
      <w:r w:rsidR="004E442B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E442B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осуществляющ</w:t>
      </w:r>
      <w:r w:rsidR="00676115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ее</w:t>
      </w:r>
      <w:r w:rsidR="004E442B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образовательную деятельность по образовательным программам дошкольного образования</w:t>
      </w:r>
      <w:r w:rsidR="0040548C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F2BC7" w:rsidRPr="00352BB9" w:rsidRDefault="00DA494B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>Правила разработаны в соответствии с</w:t>
      </w:r>
      <w:r w:rsidR="009F2BC7" w:rsidRPr="00352BB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F2BC7" w:rsidRPr="00352BB9" w:rsidRDefault="0040548C" w:rsidP="00352B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 декабря 2012 года № 273 – ФЗ «Об образовании в Российской Федерации»</w:t>
      </w:r>
      <w:r w:rsidR="009F2BC7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(в действующей редакции);</w:t>
      </w:r>
    </w:p>
    <w:p w:rsidR="009F2BC7" w:rsidRPr="00352BB9" w:rsidRDefault="0040548C" w:rsidP="00352B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F2BC7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15 мая 2020 года N 236</w:t>
      </w:r>
      <w:r w:rsidRPr="00352BB9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9F2BC7" w:rsidRPr="00352BB9">
        <w:rPr>
          <w:rFonts w:ascii="Times New Roman" w:hAnsi="Times New Roman" w:cs="Times New Roman"/>
          <w:sz w:val="24"/>
          <w:szCs w:val="24"/>
        </w:rPr>
        <w:t>просвещения</w:t>
      </w:r>
      <w:r w:rsidRPr="00352BB9">
        <w:rPr>
          <w:rFonts w:ascii="Times New Roman" w:hAnsi="Times New Roman" w:cs="Times New Roman"/>
          <w:sz w:val="24"/>
          <w:szCs w:val="24"/>
        </w:rPr>
        <w:t xml:space="preserve"> РФ «</w:t>
      </w:r>
      <w:r w:rsidR="009F2BC7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Порядка приема на обучение по образовательным программам дошкольного образования</w:t>
      </w:r>
      <w:r w:rsidR="009F2BC7" w:rsidRPr="00352BB9">
        <w:rPr>
          <w:rFonts w:ascii="Times New Roman" w:hAnsi="Times New Roman" w:cs="Times New Roman"/>
          <w:sz w:val="24"/>
          <w:szCs w:val="24"/>
        </w:rPr>
        <w:t>» (</w:t>
      </w:r>
      <w:r w:rsidR="009F2BC7" w:rsidRPr="00352BB9">
        <w:rPr>
          <w:rFonts w:ascii="Times New Roman" w:hAnsi="Times New Roman" w:cs="Times New Roman"/>
          <w:sz w:val="24"/>
          <w:szCs w:val="24"/>
          <w:lang w:eastAsia="ru-RU"/>
        </w:rPr>
        <w:t>в действующей редакции</w:t>
      </w:r>
      <w:r w:rsidR="009F2BC7" w:rsidRPr="00352BB9">
        <w:rPr>
          <w:rFonts w:ascii="Times New Roman" w:hAnsi="Times New Roman" w:cs="Times New Roman"/>
          <w:sz w:val="24"/>
          <w:szCs w:val="24"/>
        </w:rPr>
        <w:t>);</w:t>
      </w:r>
    </w:p>
    <w:p w:rsidR="0040548C" w:rsidRPr="00352BB9" w:rsidRDefault="009F2BC7" w:rsidP="00352B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</w:rPr>
        <w:t>У</w:t>
      </w:r>
      <w:r w:rsidR="0040548C" w:rsidRPr="00352BB9">
        <w:rPr>
          <w:rFonts w:ascii="Times New Roman" w:hAnsi="Times New Roman" w:cs="Times New Roman"/>
          <w:sz w:val="24"/>
          <w:szCs w:val="24"/>
        </w:rPr>
        <w:t>став</w:t>
      </w:r>
      <w:r w:rsidR="0083611C" w:rsidRPr="00352BB9">
        <w:rPr>
          <w:rFonts w:ascii="Times New Roman" w:hAnsi="Times New Roman" w:cs="Times New Roman"/>
          <w:sz w:val="24"/>
          <w:szCs w:val="24"/>
        </w:rPr>
        <w:t>ом</w:t>
      </w:r>
      <w:r w:rsidR="0040548C" w:rsidRPr="00352BB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A1321" w:rsidRPr="00352BB9">
        <w:rPr>
          <w:rFonts w:ascii="Times New Roman" w:hAnsi="Times New Roman" w:cs="Times New Roman"/>
          <w:sz w:val="24"/>
          <w:szCs w:val="24"/>
        </w:rPr>
        <w:t>.</w:t>
      </w:r>
    </w:p>
    <w:p w:rsidR="009A1321" w:rsidRPr="00352BB9" w:rsidRDefault="009A1321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</w:rPr>
        <w:t xml:space="preserve">Правила размещаются на 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информационном стенде </w:t>
      </w:r>
      <w:r w:rsidR="003E283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E283E" w:rsidRPr="00352BB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3E283E" w:rsidRPr="00352B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4A14" w:rsidRPr="00352BB9" w:rsidRDefault="007E4A14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>обеспечива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A1321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приё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м в 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676115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обучение всех гр</w:t>
      </w:r>
      <w:bookmarkStart w:id="0" w:name="_GoBack"/>
      <w:bookmarkEnd w:id="0"/>
      <w:r w:rsidR="00676115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аждан, имеющих право на получение дошкольного образования.</w:t>
      </w:r>
    </w:p>
    <w:p w:rsidR="00676115" w:rsidRPr="00352BB9" w:rsidRDefault="00676115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Правила приёма на обучение должны обеспечивать приём в учреждение граждан, имеющих право на получение дошкольного образования и проживающих на территории, за которой закреплено учреждение (далее - закрепленная территория).</w:t>
      </w:r>
    </w:p>
    <w:p w:rsidR="00676115" w:rsidRPr="00352BB9" w:rsidRDefault="00676115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Прием иностранных граждан и лиц без гражданства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</w:t>
      </w:r>
      <w:r w:rsidR="003F7E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РФ</w:t>
      </w: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7E4A14" w:rsidRPr="00352BB9" w:rsidRDefault="001F79CE" w:rsidP="00352B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В приеме может быть отказано только по причине отсутствия в </w:t>
      </w:r>
      <w:r w:rsidR="008336E8" w:rsidRPr="00352BB9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="007E4A14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свободных мест</w:t>
      </w:r>
      <w:r w:rsidR="006E5914" w:rsidRPr="00352BB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E5914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 исключением случаев, предусмотренных </w:t>
      </w:r>
      <w:hyperlink r:id="rId6" w:history="1">
        <w:r w:rsidR="006E5914" w:rsidRPr="00352BB9">
          <w:rPr>
            <w:rStyle w:val="a8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статьей 88 Федерального закона от 29 декабря 2012 г. N 273-ФЗ "Об образовании в Российской Федерации"</w:t>
        </w:r>
      </w:hyperlink>
      <w:r w:rsidR="006E5914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9A1321" w:rsidRPr="00352BB9" w:rsidRDefault="003E6636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7E4A14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 родителей (законных представителей)</w:t>
      </w:r>
      <w:r w:rsidR="007E4A14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</w:t>
      </w:r>
      <w:r w:rsidR="008336E8" w:rsidRPr="00352BB9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7E4A14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летних </w:t>
      </w:r>
      <w:r w:rsidR="006E5914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A5EBD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6E5914" w:rsidRPr="00352BB9" w:rsidRDefault="006E5914" w:rsidP="00352BB9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Копии указанных документов, информация о сроках приема документов, указанных в пункте </w:t>
      </w:r>
      <w:r w:rsidR="00FC3AB9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</w:t>
      </w: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настоящих Правил, размещаются на информационном стенде и на официальном сайте учреждения в информационно-телекоммуникационной сети "Интернет".</w:t>
      </w:r>
    </w:p>
    <w:p w:rsidR="001A5EBD" w:rsidRPr="00352BB9" w:rsidRDefault="001A5EBD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Учреждение размещает на информационном стенде и на официальном сайте распорядительный акт органа местного самоуправления муниципального района о закреплении конкретных территорий муниципального района за учреждением, издаваемый не позднее 1 апреля текущего года (далее - распорядительный акт о закрепленной территории).</w:t>
      </w:r>
    </w:p>
    <w:p w:rsidR="009A1321" w:rsidRPr="00352BB9" w:rsidRDefault="009A1321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>Приё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м в 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>осуществляется в течение всего календарного года при наличии свободных мест.</w:t>
      </w:r>
    </w:p>
    <w:p w:rsidR="001A5EBD" w:rsidRPr="000560B3" w:rsidRDefault="001A5EBD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Прием в учреждение осуществляется по направлению органа местного самоуправления посредством использования региональных информационных систем, указанных в </w:t>
      </w:r>
      <w:hyperlink r:id="rId7" w:history="1">
        <w:r w:rsidRPr="000560B3">
          <w:rPr>
            <w:rStyle w:val="a8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0560B3">
        <w:rPr>
          <w:rFonts w:ascii="Times New Roman" w:hAnsi="Times New Roman" w:cs="Times New Roman"/>
          <w:sz w:val="24"/>
          <w:szCs w:val="24"/>
        </w:rPr>
        <w:t>.</w:t>
      </w:r>
    </w:p>
    <w:p w:rsidR="00BE69E1" w:rsidRDefault="000560B3" w:rsidP="00BE69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75F3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Ребенок имеет право преимущественного приема в учреждение, </w:t>
      </w:r>
      <w:r w:rsidRPr="00BE69E1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в которо</w:t>
      </w:r>
      <w:r w:rsidR="00BE69E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E6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обучаются его брат и (или) сестра (полнородные и </w:t>
      </w:r>
      <w:proofErr w:type="spellStart"/>
      <w:r w:rsidRPr="00BE69E1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неполнородные</w:t>
      </w:r>
      <w:proofErr w:type="spellEnd"/>
      <w:r w:rsidRPr="00BE69E1">
        <w:rPr>
          <w:rFonts w:ascii="Times New Roman" w:hAnsi="Times New Roman" w:cs="Times New Roman"/>
          <w:sz w:val="24"/>
          <w:szCs w:val="24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</w:t>
      </w:r>
      <w:proofErr w:type="gramEnd"/>
      <w:r w:rsidRPr="00BE6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представителями) которых являются опекуны (попечители) этого ребенка.</w:t>
      </w:r>
    </w:p>
    <w:p w:rsidR="00997DA2" w:rsidRPr="00A83FE4" w:rsidRDefault="00997DA2" w:rsidP="00BE69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FE4">
        <w:rPr>
          <w:rFonts w:ascii="Times New Roman" w:hAnsi="Times New Roman" w:cs="Times New Roman"/>
          <w:sz w:val="24"/>
          <w:szCs w:val="24"/>
          <w:lang w:eastAsia="ru-RU"/>
        </w:rPr>
        <w:t xml:space="preserve">Во внеочередном порядке предоставляются места </w:t>
      </w:r>
      <w:r w:rsidRPr="00A83FE4">
        <w:rPr>
          <w:rFonts w:ascii="Times New Roman" w:hAnsi="Times New Roman" w:cs="Times New Roman"/>
          <w:sz w:val="24"/>
          <w:szCs w:val="24"/>
        </w:rPr>
        <w:t xml:space="preserve">в </w:t>
      </w:r>
      <w:r w:rsidR="00BE69E1" w:rsidRPr="00A83FE4">
        <w:rPr>
          <w:rFonts w:ascii="Times New Roman" w:hAnsi="Times New Roman" w:cs="Times New Roman"/>
          <w:sz w:val="24"/>
          <w:szCs w:val="24"/>
        </w:rPr>
        <w:t>учреждении</w:t>
      </w:r>
      <w:r w:rsidRPr="00A83FE4">
        <w:rPr>
          <w:rFonts w:ascii="Times New Roman" w:hAnsi="Times New Roman" w:cs="Times New Roman"/>
          <w:sz w:val="24"/>
          <w:szCs w:val="24"/>
        </w:rPr>
        <w:t xml:space="preserve"> </w:t>
      </w:r>
      <w:r w:rsidRPr="00A83FE4">
        <w:rPr>
          <w:rFonts w:ascii="Times New Roman" w:hAnsi="Times New Roman" w:cs="Times New Roman"/>
          <w:sz w:val="24"/>
          <w:szCs w:val="24"/>
          <w:lang w:eastAsia="ru-RU"/>
        </w:rPr>
        <w:t xml:space="preserve">детям, </w:t>
      </w:r>
      <w:r w:rsidRPr="00A8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в пункте 8 статьи 24 Федерального закона </w:t>
      </w:r>
      <w:r w:rsidRPr="00A83FE4">
        <w:rPr>
          <w:rFonts w:ascii="Times New Roman" w:hAnsi="Times New Roman" w:cs="Times New Roman"/>
          <w:sz w:val="24"/>
          <w:szCs w:val="24"/>
        </w:rPr>
        <w:t xml:space="preserve"> «О статусе военнослужащих»</w:t>
      </w:r>
      <w:r w:rsidRPr="00A83FE4">
        <w:rPr>
          <w:rFonts w:ascii="Times New Roman" w:hAnsi="Times New Roman" w:cs="Times New Roman"/>
          <w:sz w:val="24"/>
          <w:szCs w:val="24"/>
        </w:rPr>
        <w:t>.</w:t>
      </w:r>
    </w:p>
    <w:p w:rsidR="00997DA2" w:rsidRPr="00A83FE4" w:rsidRDefault="00BE69E1" w:rsidP="00997DA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FE4">
        <w:rPr>
          <w:rFonts w:ascii="Times New Roman" w:hAnsi="Times New Roman" w:cs="Times New Roman"/>
          <w:sz w:val="24"/>
          <w:szCs w:val="24"/>
          <w:shd w:val="clear" w:color="auto" w:fill="FFFFFF"/>
        </w:rPr>
        <w:t>13.1</w:t>
      </w:r>
      <w:r w:rsidR="00997DA2" w:rsidRPr="00A83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97DA2" w:rsidRPr="00A83FE4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первоочередном порядке предоставляются места детям, указанным в </w:t>
      </w:r>
      <w:proofErr w:type="spellStart"/>
      <w:r w:rsidR="00997DA2" w:rsidRPr="00A83FE4">
        <w:rPr>
          <w:rFonts w:ascii="Times New Roman" w:eastAsia="Times New Roman" w:hAnsi="Times New Roman"/>
          <w:sz w:val="24"/>
          <w:szCs w:val="24"/>
          <w:lang w:eastAsia="ru-RU"/>
        </w:rPr>
        <w:t>абраце</w:t>
      </w:r>
      <w:proofErr w:type="spellEnd"/>
      <w:r w:rsidR="00997DA2" w:rsidRPr="00A83FE4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втором пункта 6 статьи 19 Федерального закона </w:t>
      </w:r>
      <w:r w:rsidR="00997DA2" w:rsidRPr="00A83FE4">
        <w:rPr>
          <w:rFonts w:ascii="Times New Roman" w:hAnsi="Times New Roman"/>
          <w:sz w:val="24"/>
          <w:szCs w:val="24"/>
        </w:rPr>
        <w:t xml:space="preserve"> «О статусе военнослужащих»</w:t>
      </w:r>
      <w:r w:rsidR="00997DA2" w:rsidRPr="00A83FE4">
        <w:rPr>
          <w:rFonts w:ascii="Times New Roman" w:hAnsi="Times New Roman"/>
          <w:sz w:val="24"/>
          <w:szCs w:val="24"/>
        </w:rPr>
        <w:t>.</w:t>
      </w:r>
    </w:p>
    <w:p w:rsidR="00101A60" w:rsidRPr="000560B3" w:rsidRDefault="001A5EBD" w:rsidP="00F511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0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Документы о приеме подаются в учреждение </w:t>
      </w:r>
      <w:r w:rsidR="00FC3AB9" w:rsidRPr="000560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после </w:t>
      </w:r>
      <w:r w:rsidRPr="000560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получен</w:t>
      </w:r>
      <w:r w:rsidR="00FC3AB9" w:rsidRPr="000560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ия</w:t>
      </w:r>
      <w:r w:rsidR="0058537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направления</w:t>
      </w:r>
      <w:r w:rsidRPr="000560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рамках реализации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352BB9" w:rsidRPr="00585376" w:rsidRDefault="00FC3AB9" w:rsidP="00F511CD">
      <w:pPr>
        <w:pStyle w:val="formattext"/>
        <w:shd w:val="clear" w:color="auto" w:fill="FFFFFF"/>
        <w:spacing w:before="0" w:beforeAutospacing="0" w:after="0" w:afterAutospacing="0"/>
        <w:ind w:left="284" w:firstLine="142"/>
        <w:jc w:val="both"/>
        <w:textAlignment w:val="baseline"/>
        <w:rPr>
          <w:spacing w:val="2"/>
        </w:rPr>
      </w:pPr>
      <w:r w:rsidRPr="00585376">
        <w:rPr>
          <w:spacing w:val="2"/>
        </w:rPr>
        <w:t xml:space="preserve">Уполномоченным органом местного самоуправления </w:t>
      </w:r>
      <w:r w:rsidR="00AD32F3" w:rsidRPr="00585376">
        <w:rPr>
          <w:spacing w:val="2"/>
        </w:rPr>
        <w:t xml:space="preserve">направляет в учреждение протокол </w:t>
      </w:r>
      <w:r w:rsidRPr="00585376">
        <w:rPr>
          <w:spacing w:val="2"/>
        </w:rPr>
        <w:t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FC3AB9" w:rsidRPr="00585376" w:rsidRDefault="00FC3AB9" w:rsidP="00F511CD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pacing w:val="2"/>
        </w:rPr>
      </w:pPr>
      <w:r w:rsidRPr="00585376">
        <w:rPr>
          <w:spacing w:val="2"/>
        </w:rPr>
        <w:t>1) о заявлениях для направления и приема (индивидуальный номер и дата подачи заявления);</w:t>
      </w:r>
    </w:p>
    <w:p w:rsidR="00FC3AB9" w:rsidRPr="00AD32F3" w:rsidRDefault="00FC3AB9" w:rsidP="00F511CD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FF0000"/>
          <w:spacing w:val="2"/>
        </w:rPr>
      </w:pPr>
      <w:r w:rsidRPr="00585376">
        <w:rPr>
          <w:spacing w:val="2"/>
        </w:rPr>
        <w:t>2) о статусах обработки заявлений, об основаниях их изменения и комментарии к ним;</w:t>
      </w:r>
      <w:r w:rsidRPr="00585376">
        <w:rPr>
          <w:spacing w:val="2"/>
        </w:rPr>
        <w:br/>
        <w:t>3) о последовательности предоставления места в муниципальной образовательной организации;</w:t>
      </w:r>
      <w:r w:rsidRPr="00585376">
        <w:rPr>
          <w:spacing w:val="2"/>
        </w:rPr>
        <w:br/>
        <w:t>4) о документе о предоставлении места в муниципальной образовательной организации;</w:t>
      </w:r>
      <w:r w:rsidRPr="00585376">
        <w:rPr>
          <w:spacing w:val="2"/>
        </w:rPr>
        <w:br/>
        <w:t>5) о документе о зачислении ребенка в муниципальную образовательную организацию.</w:t>
      </w:r>
    </w:p>
    <w:p w:rsidR="00101A60" w:rsidRPr="00352BB9" w:rsidRDefault="00AD32F3" w:rsidP="00F511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FC3AB9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рием в учреждение осуществляются по личному заявлению родителя (законного представителя) ребенка.</w:t>
      </w:r>
    </w:p>
    <w:p w:rsidR="00E46F3B" w:rsidRPr="00352BB9" w:rsidRDefault="00FC3AB9" w:rsidP="00F511CD">
      <w:pPr>
        <w:pStyle w:val="formattext"/>
        <w:shd w:val="clear" w:color="auto" w:fill="FFFFFF"/>
        <w:spacing w:before="0" w:beforeAutospacing="0" w:after="0" w:afterAutospacing="0"/>
        <w:ind w:left="284" w:firstLine="425"/>
        <w:jc w:val="both"/>
        <w:textAlignment w:val="baseline"/>
        <w:rPr>
          <w:spacing w:val="2"/>
        </w:rPr>
      </w:pPr>
      <w:r w:rsidRPr="00352BB9">
        <w:rPr>
          <w:spacing w:val="2"/>
          <w:u w:val="single"/>
        </w:rPr>
        <w:t>Заявление для направления в учреждение</w:t>
      </w:r>
      <w:r w:rsidRPr="00352BB9">
        <w:rPr>
          <w:spacing w:val="2"/>
        </w:rPr>
        <w:t xml:space="preserve">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46F3B" w:rsidRPr="00352BB9" w:rsidRDefault="00FC3AB9" w:rsidP="00F511CD">
      <w:pPr>
        <w:pStyle w:val="formattext"/>
        <w:shd w:val="clear" w:color="auto" w:fill="FFFFFF"/>
        <w:spacing w:before="0" w:beforeAutospacing="0" w:after="0" w:afterAutospacing="0"/>
        <w:ind w:left="284" w:firstLine="425"/>
        <w:jc w:val="both"/>
        <w:textAlignment w:val="baseline"/>
        <w:rPr>
          <w:spacing w:val="2"/>
        </w:rPr>
      </w:pPr>
      <w:r w:rsidRPr="00352BB9">
        <w:rPr>
          <w:spacing w:val="2"/>
          <w:u w:val="single"/>
        </w:rPr>
        <w:t xml:space="preserve">Заявление о приеме представляется в </w:t>
      </w:r>
      <w:r w:rsidR="00E46F3B" w:rsidRPr="00352BB9">
        <w:rPr>
          <w:spacing w:val="2"/>
          <w:u w:val="single"/>
        </w:rPr>
        <w:t>учреждение</w:t>
      </w:r>
      <w:r w:rsidRPr="00352BB9">
        <w:rPr>
          <w:spacing w:val="2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</w:t>
      </w:r>
      <w:r w:rsidR="00352BB9" w:rsidRPr="00352BB9">
        <w:rPr>
          <w:spacing w:val="2"/>
        </w:rPr>
        <w:t xml:space="preserve"> (Приложение 1)</w:t>
      </w:r>
      <w:r w:rsidRPr="00352BB9">
        <w:rPr>
          <w:spacing w:val="2"/>
        </w:rPr>
        <w:t>.</w:t>
      </w:r>
    </w:p>
    <w:p w:rsidR="00FC3AB9" w:rsidRPr="00352BB9" w:rsidRDefault="00FC3AB9" w:rsidP="00F511CD">
      <w:pPr>
        <w:pStyle w:val="formattext"/>
        <w:shd w:val="clear" w:color="auto" w:fill="FFFFFF"/>
        <w:spacing w:before="0" w:beforeAutospacing="0" w:after="0" w:afterAutospacing="0"/>
        <w:ind w:left="284" w:firstLine="567"/>
        <w:textAlignment w:val="baseline"/>
        <w:rPr>
          <w:spacing w:val="2"/>
        </w:rPr>
      </w:pPr>
      <w:r w:rsidRPr="00352BB9">
        <w:rPr>
          <w:spacing w:val="2"/>
        </w:rPr>
        <w:t>В заявлении для направления и (или) приема родител</w:t>
      </w:r>
      <w:r w:rsidR="00352BB9">
        <w:rPr>
          <w:spacing w:val="2"/>
        </w:rPr>
        <w:t xml:space="preserve">ями (законными представителями) </w:t>
      </w:r>
      <w:r w:rsidRPr="00352BB9">
        <w:rPr>
          <w:spacing w:val="2"/>
        </w:rPr>
        <w:t>ребенка указываются следующие сведения:</w:t>
      </w:r>
      <w:r w:rsidRPr="00352BB9">
        <w:rPr>
          <w:spacing w:val="2"/>
        </w:rPr>
        <w:br/>
        <w:t>а) фамилия, имя, отчество (последнее - при наличии) ребенка;</w:t>
      </w:r>
      <w:r w:rsidRPr="00352BB9">
        <w:rPr>
          <w:spacing w:val="2"/>
        </w:rPr>
        <w:br/>
        <w:t>б) дата рождения ребенка;</w:t>
      </w:r>
      <w:r w:rsidRPr="00352BB9">
        <w:rPr>
          <w:spacing w:val="2"/>
        </w:rPr>
        <w:br/>
        <w:t>в) реквизиты свидетельства о рождении ребенка;</w:t>
      </w:r>
      <w:r w:rsidRPr="00352BB9">
        <w:rPr>
          <w:spacing w:val="2"/>
        </w:rPr>
        <w:br/>
        <w:t>г) адрес места жительства (места пребывания, места фактического проживания) ребенка;</w:t>
      </w:r>
      <w:r w:rsidRPr="00352BB9">
        <w:rPr>
          <w:spacing w:val="2"/>
        </w:rPr>
        <w:br/>
        <w:t>д) фамилия, имя, отчество (последнее - при наличии) родителей (законных представителей) ребенка;</w:t>
      </w:r>
      <w:r w:rsidRPr="00352BB9">
        <w:rPr>
          <w:spacing w:val="2"/>
        </w:rPr>
        <w:br/>
        <w:t>е) реквизиты документа, удостоверяющего личность родителя (законного представителя) ребенка;</w:t>
      </w:r>
      <w:r w:rsidRPr="00352BB9">
        <w:rPr>
          <w:spacing w:val="2"/>
        </w:rPr>
        <w:br/>
        <w:t>ж) реквизиты документа, подтверждающего установление опеки (при наличии);</w:t>
      </w:r>
      <w:r w:rsidRPr="00352BB9">
        <w:rPr>
          <w:spacing w:val="2"/>
        </w:rPr>
        <w:br/>
        <w:t>з) адрес электронной почты, номер телефона (при наличии) родителей (законных представителей) ребенка;</w:t>
      </w:r>
      <w:r w:rsidRPr="00352BB9">
        <w:rPr>
          <w:spacing w:val="2"/>
        </w:rPr>
        <w:br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  <w:r w:rsidRPr="00352BB9">
        <w:rPr>
          <w:spacing w:val="2"/>
        </w:rPr>
        <w:br/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352BB9">
        <w:rPr>
          <w:spacing w:val="2"/>
        </w:rPr>
        <w:br/>
        <w:t>л) о направленности дошкольной группы;</w:t>
      </w:r>
      <w:r w:rsidRPr="00352BB9">
        <w:rPr>
          <w:spacing w:val="2"/>
        </w:rPr>
        <w:br/>
        <w:t>м) о необходимом режиме пребывания ребенка;</w:t>
      </w:r>
      <w:r w:rsidRPr="00352BB9">
        <w:rPr>
          <w:spacing w:val="2"/>
        </w:rPr>
        <w:br/>
        <w:t>н) о желаемой дате приема на обучение.</w:t>
      </w:r>
    </w:p>
    <w:p w:rsidR="00E46F3B" w:rsidRPr="00352BB9" w:rsidRDefault="00E46F3B" w:rsidP="00F511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B9">
        <w:rPr>
          <w:spacing w:val="2"/>
        </w:rPr>
        <w:t xml:space="preserve"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</w:t>
      </w:r>
      <w:r w:rsidRPr="00352BB9">
        <w:rPr>
          <w:spacing w:val="2"/>
        </w:rPr>
        <w:lastRenderedPageBreak/>
        <w:t>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46F3B" w:rsidRPr="00352BB9" w:rsidRDefault="00E46F3B" w:rsidP="00F511CD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</w:rPr>
      </w:pPr>
      <w:r w:rsidRPr="00352BB9">
        <w:rPr>
          <w:spacing w:val="2"/>
        </w:rPr>
        <w:t>При наличии у ребенка братьев и (или) сестер, проживающих в одной с ним семье и имеющих общее с ним место жительства, обучающихся в учреждении, его родители (законные представители) дополнительно в заявлении для направления указывают фамилию(-</w:t>
      </w:r>
      <w:proofErr w:type="spellStart"/>
      <w:r w:rsidRPr="00352BB9">
        <w:rPr>
          <w:spacing w:val="2"/>
        </w:rPr>
        <w:t>ии</w:t>
      </w:r>
      <w:proofErr w:type="spellEnd"/>
      <w:r w:rsidRPr="00352BB9">
        <w:rPr>
          <w:spacing w:val="2"/>
        </w:rPr>
        <w:t>), имя (имена), отчество(-а) (последнее - при наличии) братьев и (или) сестер.</w:t>
      </w:r>
    </w:p>
    <w:p w:rsidR="00E46F3B" w:rsidRPr="00352BB9" w:rsidRDefault="00E46F3B" w:rsidP="00F511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</w:rPr>
        <w:t>Для направления и/или приема в учреждение родители (законные представители) ребенка предъявляют следующие документы:</w:t>
      </w:r>
    </w:p>
    <w:p w:rsidR="00E46F3B" w:rsidRPr="00352BB9" w:rsidRDefault="00E46F3B" w:rsidP="00F511CD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="00C20FB7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C20FB7" w:rsidRPr="00352BB9" w:rsidRDefault="00C20FB7" w:rsidP="00F511CD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документ, подтверждающий установление опеки (при необходимости);</w:t>
      </w:r>
    </w:p>
    <w:p w:rsidR="00C20FB7" w:rsidRPr="00352BB9" w:rsidRDefault="00C20FB7" w:rsidP="00F511CD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 психолого-медико-педагогической комиссии (при необходимости);</w:t>
      </w:r>
    </w:p>
    <w:p w:rsidR="00C20FB7" w:rsidRPr="00352BB9" w:rsidRDefault="00C20FB7" w:rsidP="00F511CD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20FB7" w:rsidRPr="00352BB9" w:rsidRDefault="00C20FB7" w:rsidP="00352BB9">
      <w:pPr>
        <w:pStyle w:val="a3"/>
        <w:numPr>
          <w:ilvl w:val="0"/>
          <w:numId w:val="10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Для направления</w:t>
      </w: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родители (законные представители) ребенка дополнительно предъявляют:</w:t>
      </w:r>
    </w:p>
    <w:p w:rsidR="00C20FB7" w:rsidRPr="00352BB9" w:rsidRDefault="00C20FB7" w:rsidP="00352BB9">
      <w:pPr>
        <w:pStyle w:val="a3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необходимости);</w:t>
      </w:r>
    </w:p>
    <w:p w:rsidR="00C20FB7" w:rsidRPr="00352BB9" w:rsidRDefault="00C20FB7" w:rsidP="00352BB9">
      <w:pPr>
        <w:pStyle w:val="a3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свидетельство о рождении ребенка, выданное на территории Российской Федерации (по собственной инициативе);</w:t>
      </w:r>
    </w:p>
    <w:p w:rsidR="00C20FB7" w:rsidRPr="00352BB9" w:rsidRDefault="00C20FB7" w:rsidP="00352BB9">
      <w:pPr>
        <w:pStyle w:val="a3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свидетельство о регистрации ребенка по месту жительства или по месту пребывания на закрепленной территории (по собственной инициативе).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C20FB7" w:rsidRPr="00352BB9" w:rsidRDefault="00C20FB7" w:rsidP="00352BB9">
      <w:pPr>
        <w:pStyle w:val="a3"/>
        <w:numPr>
          <w:ilvl w:val="0"/>
          <w:numId w:val="10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Для приема</w:t>
      </w: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родители (законные представители) ребенка дополнительно предъявляют в учреждение:</w:t>
      </w:r>
    </w:p>
    <w:p w:rsidR="00C20FB7" w:rsidRPr="00352BB9" w:rsidRDefault="00C20FB7" w:rsidP="00352BB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свидетельство о рождении ребенка (для родителей (законных представителей) ребенка - граждан Российской Федерации);</w:t>
      </w:r>
    </w:p>
    <w:p w:rsidR="00C20FB7" w:rsidRPr="00352BB9" w:rsidRDefault="00C20FB7" w:rsidP="00352BB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20FB7" w:rsidRPr="00352BB9" w:rsidRDefault="00C20FB7" w:rsidP="00352BB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медицинское заключение.</w:t>
      </w:r>
    </w:p>
    <w:p w:rsidR="00C20FB7" w:rsidRPr="00352BB9" w:rsidRDefault="00C20FB7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20FB7" w:rsidRPr="00352BB9" w:rsidRDefault="00C20FB7" w:rsidP="00352BB9">
      <w:pPr>
        <w:pStyle w:val="a3"/>
        <w:ind w:left="1352" w:hanging="3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Копии предъявляемых при приеме документов хранятся в учреждении.</w:t>
      </w:r>
    </w:p>
    <w:p w:rsidR="0042122D" w:rsidRPr="00352BB9" w:rsidRDefault="0042122D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42122D" w:rsidRPr="00352BB9" w:rsidRDefault="0042122D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42122D" w:rsidRPr="00352BB9" w:rsidRDefault="0042122D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Заявление о приеме в учреждение и копии документов регистрируются директором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2122D" w:rsidRPr="00352BB9" w:rsidRDefault="0042122D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Ребенок, родители (законные представители) которого не представили необходимые для приема документы в соответствии с пунктом 14 настоящих Правил, остается на учете и направляется в учреждение после подтверждения родителем (законным представителем) нуждаемости в предоставлении места.</w:t>
      </w:r>
    </w:p>
    <w:p w:rsidR="0042122D" w:rsidRPr="00352BB9" w:rsidRDefault="0042122D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После приема документов, указанных в пункте 14 настоящих Правил, учреждение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42122D" w:rsidRPr="00352BB9" w:rsidRDefault="0042122D" w:rsidP="00352BB9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52BB9">
        <w:rPr>
          <w:spacing w:val="2"/>
        </w:rPr>
        <w:t>Директор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352BB9">
        <w:rPr>
          <w:spacing w:val="2"/>
        </w:rPr>
        <w:br/>
        <w:t>После издания распорядительного акта ребенок снимается с учета детей, нуждающихся в предоставлении места в учреждении.</w:t>
      </w:r>
    </w:p>
    <w:p w:rsidR="00FA1BF4" w:rsidRDefault="0042122D" w:rsidP="00FA1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E49B1" w:rsidRPr="00BE49B1" w:rsidRDefault="00FA1BF4" w:rsidP="00FA1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B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Настоящие </w:t>
      </w:r>
      <w:r w:rsidRPr="00FA1BF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Правила </w:t>
      </w:r>
      <w:r w:rsidRPr="00FA1B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является локальным нормативным актом, принимается на Педагогическом совете учреждения и утверждаются (либо вводится в действие) приказом директора учреждения</w:t>
      </w:r>
      <w:r w:rsidR="00BE49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BE49B1" w:rsidRPr="00BE49B1" w:rsidRDefault="00FA1BF4" w:rsidP="00FA1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B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Все изменения и дополнения, вносимые в настоящие Правила, оформляются в письменной форме в соответствии действующим законодат</w:t>
      </w:r>
      <w:r w:rsidR="00BE49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ельством Российской Федерации.</w:t>
      </w:r>
    </w:p>
    <w:p w:rsidR="00BE49B1" w:rsidRPr="00BE49B1" w:rsidRDefault="00FA1BF4" w:rsidP="00FA1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BF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Правила</w:t>
      </w:r>
      <w:r w:rsidRPr="00FA1B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принимается на неопределенный срок. Изменения и дополнения к Правилам принимаются в порядке, предусмотренном п.</w:t>
      </w:r>
      <w:r w:rsidR="00BE49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26</w:t>
      </w:r>
      <w:r w:rsidRPr="00FA1B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настоящих Правил</w:t>
      </w:r>
      <w:r w:rsidR="00BE49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FA1BF4" w:rsidRPr="00FA1BF4" w:rsidRDefault="00FA1BF4" w:rsidP="00FA1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B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FA1BF4" w:rsidRPr="00FA1BF4" w:rsidSect="003F7E14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1F39"/>
    <w:multiLevelType w:val="hybridMultilevel"/>
    <w:tmpl w:val="8014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747"/>
    <w:multiLevelType w:val="multilevel"/>
    <w:tmpl w:val="13E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B33AB"/>
    <w:multiLevelType w:val="hybridMultilevel"/>
    <w:tmpl w:val="E08C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A2D"/>
    <w:multiLevelType w:val="hybridMultilevel"/>
    <w:tmpl w:val="2AF2E542"/>
    <w:lvl w:ilvl="0" w:tplc="B84A68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75A3E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83F71"/>
    <w:multiLevelType w:val="hybridMultilevel"/>
    <w:tmpl w:val="138638C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9A46035"/>
    <w:multiLevelType w:val="hybridMultilevel"/>
    <w:tmpl w:val="21DECA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3A3384"/>
    <w:multiLevelType w:val="hybridMultilevel"/>
    <w:tmpl w:val="2AF2E542"/>
    <w:lvl w:ilvl="0" w:tplc="B84A68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C1D2D"/>
    <w:multiLevelType w:val="hybridMultilevel"/>
    <w:tmpl w:val="17FED20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32A18EC"/>
    <w:multiLevelType w:val="hybridMultilevel"/>
    <w:tmpl w:val="965A95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67D1F9D"/>
    <w:multiLevelType w:val="multilevel"/>
    <w:tmpl w:val="28F8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4DC25854"/>
    <w:multiLevelType w:val="hybridMultilevel"/>
    <w:tmpl w:val="8B3E439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B0606EE"/>
    <w:multiLevelType w:val="hybridMultilevel"/>
    <w:tmpl w:val="36280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6DD305CC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B64E0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9C"/>
    <w:rsid w:val="00002638"/>
    <w:rsid w:val="00033F0E"/>
    <w:rsid w:val="000560B3"/>
    <w:rsid w:val="0005795B"/>
    <w:rsid w:val="000F5E14"/>
    <w:rsid w:val="000F60E2"/>
    <w:rsid w:val="00101A60"/>
    <w:rsid w:val="001127B0"/>
    <w:rsid w:val="00151294"/>
    <w:rsid w:val="001A5EBD"/>
    <w:rsid w:val="001F79CE"/>
    <w:rsid w:val="00212ED8"/>
    <w:rsid w:val="003003FC"/>
    <w:rsid w:val="00324F57"/>
    <w:rsid w:val="00352BB9"/>
    <w:rsid w:val="0035525E"/>
    <w:rsid w:val="00372215"/>
    <w:rsid w:val="003E283E"/>
    <w:rsid w:val="003E6636"/>
    <w:rsid w:val="003F7E14"/>
    <w:rsid w:val="0040548C"/>
    <w:rsid w:val="0042122D"/>
    <w:rsid w:val="00423300"/>
    <w:rsid w:val="004E442B"/>
    <w:rsid w:val="0050689C"/>
    <w:rsid w:val="00532377"/>
    <w:rsid w:val="00585376"/>
    <w:rsid w:val="00622E09"/>
    <w:rsid w:val="0064393D"/>
    <w:rsid w:val="00676115"/>
    <w:rsid w:val="006E5914"/>
    <w:rsid w:val="007E4A14"/>
    <w:rsid w:val="008336E8"/>
    <w:rsid w:val="0083611C"/>
    <w:rsid w:val="00897B05"/>
    <w:rsid w:val="008D59A6"/>
    <w:rsid w:val="00997DA2"/>
    <w:rsid w:val="009A1321"/>
    <w:rsid w:val="009F2BC7"/>
    <w:rsid w:val="00A75F30"/>
    <w:rsid w:val="00A83FE4"/>
    <w:rsid w:val="00AD32F3"/>
    <w:rsid w:val="00BE49B1"/>
    <w:rsid w:val="00BE69E1"/>
    <w:rsid w:val="00C20FB7"/>
    <w:rsid w:val="00C56FEE"/>
    <w:rsid w:val="00DA494B"/>
    <w:rsid w:val="00DD586D"/>
    <w:rsid w:val="00E35C68"/>
    <w:rsid w:val="00E46F3B"/>
    <w:rsid w:val="00F511CD"/>
    <w:rsid w:val="00FA1BF4"/>
    <w:rsid w:val="00FC3AB9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4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A1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3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494B"/>
    <w:pPr>
      <w:ind w:left="720"/>
      <w:contextualSpacing/>
    </w:pPr>
  </w:style>
  <w:style w:type="paragraph" w:customStyle="1" w:styleId="headertext">
    <w:name w:val="headertext"/>
    <w:basedOn w:val="a"/>
    <w:rsid w:val="00405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A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83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36E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36E8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</w:rPr>
  </w:style>
  <w:style w:type="character" w:styleId="a8">
    <w:name w:val="Hyperlink"/>
    <w:basedOn w:val="a0"/>
    <w:uiPriority w:val="99"/>
    <w:semiHidden/>
    <w:unhideWhenUsed/>
    <w:rsid w:val="006E5914"/>
    <w:rPr>
      <w:color w:val="0000FF"/>
      <w:u w:val="single"/>
    </w:rPr>
  </w:style>
  <w:style w:type="paragraph" w:customStyle="1" w:styleId="formattext">
    <w:name w:val="formattext"/>
    <w:basedOn w:val="a"/>
    <w:rsid w:val="00FC3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033F0E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A1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4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A1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3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494B"/>
    <w:pPr>
      <w:ind w:left="720"/>
      <w:contextualSpacing/>
    </w:pPr>
  </w:style>
  <w:style w:type="paragraph" w:customStyle="1" w:styleId="headertext">
    <w:name w:val="headertext"/>
    <w:basedOn w:val="a"/>
    <w:rsid w:val="00405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A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83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36E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36E8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</w:rPr>
  </w:style>
  <w:style w:type="character" w:styleId="a8">
    <w:name w:val="Hyperlink"/>
    <w:basedOn w:val="a0"/>
    <w:uiPriority w:val="99"/>
    <w:semiHidden/>
    <w:unhideWhenUsed/>
    <w:rsid w:val="006E5914"/>
    <w:rPr>
      <w:color w:val="0000FF"/>
      <w:u w:val="single"/>
    </w:rPr>
  </w:style>
  <w:style w:type="paragraph" w:customStyle="1" w:styleId="formattext">
    <w:name w:val="formattext"/>
    <w:basedOn w:val="a"/>
    <w:rsid w:val="00FC3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033F0E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A1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4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Гусев</cp:lastModifiedBy>
  <cp:revision>12</cp:revision>
  <cp:lastPrinted>2019-11-09T15:00:00Z</cp:lastPrinted>
  <dcterms:created xsi:type="dcterms:W3CDTF">2019-11-09T15:00:00Z</dcterms:created>
  <dcterms:modified xsi:type="dcterms:W3CDTF">2024-03-06T15:03:00Z</dcterms:modified>
</cp:coreProperties>
</file>